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88" w:rsidRPr="00937788" w:rsidRDefault="00937788" w:rsidP="00937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937788" w:rsidRPr="00937788" w:rsidRDefault="00937788" w:rsidP="00937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 xml:space="preserve"> «История России. Всеобщая история»</w:t>
      </w:r>
    </w:p>
    <w:p w:rsidR="00937788" w:rsidRPr="00937788" w:rsidRDefault="00937788" w:rsidP="00937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937788" w:rsidRPr="00937788" w:rsidRDefault="00937788" w:rsidP="00937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88" w:rsidRPr="00937788" w:rsidRDefault="00937788" w:rsidP="00937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 России. </w:t>
      </w:r>
      <w:proofErr w:type="gramStart"/>
      <w:r w:rsidRPr="00937788">
        <w:rPr>
          <w:rFonts w:ascii="Times New Roman" w:hAnsi="Times New Roman" w:cs="Times New Roman"/>
          <w:sz w:val="24"/>
          <w:szCs w:val="24"/>
        </w:rPr>
        <w:t xml:space="preserve">Всеобщая история» для 5-9 классов составлена в соответствии с Федеральным законом </w:t>
      </w:r>
      <w:r w:rsidRPr="00937788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93778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(п.3.6 ст.28), требованиями федерального государственного образовательного стандарта основного общего образования, н</w:t>
      </w:r>
      <w:r w:rsidRPr="00937788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9377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«Лицей № 5» Камышловского ГО,</w:t>
      </w:r>
      <w:r w:rsidRPr="00937788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истории, авторскими рабочими программами к </w:t>
      </w:r>
      <w:r w:rsidRPr="00937788">
        <w:rPr>
          <w:rFonts w:ascii="Times New Roman" w:hAnsi="Times New Roman" w:cs="Times New Roman"/>
          <w:sz w:val="24"/>
          <w:szCs w:val="24"/>
        </w:rPr>
        <w:t>УМК Н. М. Арсентьева, А.</w:t>
      </w:r>
      <w:proofErr w:type="gramEnd"/>
      <w:r w:rsidRPr="00937788">
        <w:rPr>
          <w:rFonts w:ascii="Times New Roman" w:hAnsi="Times New Roman" w:cs="Times New Roman"/>
          <w:sz w:val="24"/>
          <w:szCs w:val="24"/>
        </w:rPr>
        <w:t xml:space="preserve"> А. Данилова и др. под редакцией А. В.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 xml:space="preserve"> «История России» (6—10 классы)</w:t>
      </w:r>
      <w:r w:rsidRPr="00937788">
        <w:rPr>
          <w:rFonts w:ascii="Times New Roman" w:hAnsi="Times New Roman" w:cs="Times New Roman"/>
          <w:bCs/>
          <w:sz w:val="24"/>
          <w:szCs w:val="24"/>
        </w:rPr>
        <w:t xml:space="preserve">, М.: Просвещение, 2020 и к УМК </w:t>
      </w:r>
      <w:r w:rsidRPr="00937788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Селунской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 xml:space="preserve"> и других «Всеобщая история» (5-9 классы), М: Дрофа, 2019</w:t>
      </w:r>
      <w:r w:rsidRPr="009377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7788" w:rsidRPr="00937788" w:rsidRDefault="00937788" w:rsidP="00937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88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88">
        <w:rPr>
          <w:rFonts w:ascii="Times New Roman" w:hAnsi="Times New Roman" w:cs="Times New Roman"/>
          <w:bCs/>
          <w:sz w:val="24"/>
          <w:szCs w:val="24"/>
        </w:rPr>
        <w:t>Учебный предмет «История России. Всеобщая история» изучается в 5-8 классах 2 часа в неделю, в 9 классах 3 часа в неделю, в 5-8 классах 70 часов в год, в 9 классах 102 часа в год, 382 часа за курс основного общего образования.</w:t>
      </w:r>
    </w:p>
    <w:p w:rsidR="00937788" w:rsidRPr="00937788" w:rsidRDefault="00937788" w:rsidP="00937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8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937788" w:rsidRPr="00937788" w:rsidRDefault="00937788" w:rsidP="00937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88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России. Всеобщая история»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37788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по его итогам у учащегося сформированы: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способность применять исторических знаний для осмысления общественных событий и явлений прошлого и современности;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способность объяснить истоки возникновения конфликта интересов в российском государственном аппарате;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осознание негативного влияния приоритета родственных связей в процессе реализации обязанностей должностных лиц и органов публичного управления;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уяснение предпосылок появления взятки как негативного социального явления;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осознание негативного влияния сращивания государственных и частных интересов;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об эволюции конфликта интересов в российской истории;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способность определить значение использования должностного положения в личных целях;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понимание причин и закономерностей формирования государственной системы противодействия коррупции;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общее представление о системе наказаний за коррупционные преступления;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приобретение знаний об основных направлениях государственной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 xml:space="preserve"> политики в XIX </w:t>
      </w:r>
      <w:proofErr w:type="gramStart"/>
      <w:r w:rsidRPr="009377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788">
        <w:rPr>
          <w:rFonts w:ascii="Times New Roman" w:hAnsi="Times New Roman" w:cs="Times New Roman"/>
          <w:sz w:val="24"/>
          <w:szCs w:val="24"/>
        </w:rPr>
        <w:t>.;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формирование негативного отношения к революционным способам борьбы с коррупцией;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обобщенные знания о возможных направлениях эволюционного развития государства и общества;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уяснение причин необходимости борьбы с коррупцией в политической системе общества;</w:t>
      </w:r>
    </w:p>
    <w:p w:rsidR="00937788" w:rsidRPr="00937788" w:rsidRDefault="00937788" w:rsidP="009377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способность объяснить причины сращивания государственного и партийного аппарата;</w:t>
      </w:r>
    </w:p>
    <w:p w:rsidR="00937788" w:rsidRPr="00937788" w:rsidRDefault="00937788" w:rsidP="009377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понимание основных </w:t>
      </w:r>
      <w:proofErr w:type="gramStart"/>
      <w:r w:rsidRPr="00937788">
        <w:rPr>
          <w:rFonts w:ascii="Times New Roman" w:hAnsi="Times New Roman" w:cs="Times New Roman"/>
          <w:sz w:val="24"/>
          <w:szCs w:val="24"/>
        </w:rPr>
        <w:t>закономерностей развития государственных механизмов противодействия коррупции</w:t>
      </w:r>
      <w:proofErr w:type="gramEnd"/>
      <w:r w:rsidRPr="00937788">
        <w:rPr>
          <w:rFonts w:ascii="Times New Roman" w:hAnsi="Times New Roman" w:cs="Times New Roman"/>
          <w:sz w:val="24"/>
          <w:szCs w:val="24"/>
        </w:rPr>
        <w:t xml:space="preserve"> в коммунистической партии.</w:t>
      </w:r>
    </w:p>
    <w:p w:rsidR="00937788" w:rsidRPr="00937788" w:rsidRDefault="00937788" w:rsidP="009377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по классам:</w:t>
      </w:r>
    </w:p>
    <w:p w:rsidR="00937788" w:rsidRPr="00937788" w:rsidRDefault="00937788" w:rsidP="009377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937788" w:rsidRPr="00937788" w:rsidRDefault="00937788" w:rsidP="00937788">
      <w:pPr>
        <w:pStyle w:val="a3"/>
        <w:spacing w:line="240" w:lineRule="auto"/>
        <w:ind w:firstLine="709"/>
        <w:rPr>
          <w:b/>
          <w:sz w:val="24"/>
        </w:rPr>
      </w:pPr>
      <w:r w:rsidRPr="00937788">
        <w:rPr>
          <w:b/>
          <w:sz w:val="24"/>
        </w:rPr>
        <w:t>Выпускник научится: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9377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7788">
        <w:rPr>
          <w:rFonts w:ascii="Times New Roman" w:hAnsi="Times New Roman" w:cs="Times New Roman"/>
          <w:sz w:val="24"/>
          <w:szCs w:val="24"/>
        </w:rPr>
        <w:t xml:space="preserve"> н. э., н. э.);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7788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объяснять,</w:t>
      </w:r>
      <w:r w:rsidRPr="00937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788">
        <w:rPr>
          <w:rFonts w:ascii="Times New Roman" w:hAnsi="Times New Roman" w:cs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37788" w:rsidRPr="00937788" w:rsidRDefault="00937788" w:rsidP="00937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937788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93778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377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3778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937788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937788" w:rsidRPr="00937788" w:rsidRDefault="00937788" w:rsidP="00937788">
      <w:pPr>
        <w:pStyle w:val="a3"/>
        <w:spacing w:line="240" w:lineRule="auto"/>
        <w:ind w:firstLine="709"/>
        <w:rPr>
          <w:b/>
          <w:sz w:val="24"/>
        </w:rPr>
      </w:pPr>
      <w:r w:rsidRPr="00937788">
        <w:rPr>
          <w:b/>
          <w:sz w:val="24"/>
        </w:rPr>
        <w:t>Выпускник научится: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37788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937788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937788"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 w:rsidRPr="00937788"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937788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9377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937788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937788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937788">
        <w:rPr>
          <w:rFonts w:ascii="Times New Roman" w:hAnsi="Times New Roman" w:cs="Times New Roman"/>
          <w:sz w:val="24"/>
          <w:szCs w:val="24"/>
        </w:rPr>
        <w:t>–</w:t>
      </w:r>
      <w:r w:rsidRPr="00937788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937788" w:rsidRPr="00937788" w:rsidRDefault="00937788" w:rsidP="00937788">
      <w:pPr>
        <w:pStyle w:val="a3"/>
        <w:spacing w:line="240" w:lineRule="auto"/>
        <w:ind w:firstLine="709"/>
        <w:rPr>
          <w:b/>
          <w:sz w:val="24"/>
        </w:rPr>
      </w:pPr>
      <w:r w:rsidRPr="00937788">
        <w:rPr>
          <w:b/>
          <w:sz w:val="24"/>
        </w:rPr>
        <w:t>Выпускник научится: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</w:t>
      </w:r>
      <w:r w:rsidRPr="00937788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>) художественной культуры Нового времени;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объяснять</w:t>
      </w:r>
      <w:r w:rsidRPr="00937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788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сопоставлять</w:t>
      </w:r>
      <w:r w:rsidRPr="00937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788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8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37788" w:rsidRPr="00937788" w:rsidRDefault="00937788" w:rsidP="00937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788">
        <w:rPr>
          <w:rFonts w:ascii="Times New Roman" w:hAnsi="Times New Roman" w:cs="Times New Roman"/>
          <w:sz w:val="24"/>
          <w:szCs w:val="24"/>
        </w:rPr>
        <w:t>• </w:t>
      </w:r>
      <w:r w:rsidRPr="00937788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37788" w:rsidRPr="00937788" w:rsidRDefault="00937788" w:rsidP="00937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7788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93778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937788">
        <w:rPr>
          <w:rFonts w:ascii="Times New Roman" w:hAnsi="Times New Roman" w:cs="Times New Roman"/>
          <w:sz w:val="24"/>
          <w:szCs w:val="24"/>
        </w:rPr>
        <w:t xml:space="preserve"> спектра приоритетной является задача социализации).</w:t>
      </w:r>
      <w:proofErr w:type="gramEnd"/>
    </w:p>
    <w:p w:rsidR="00937788" w:rsidRPr="00937788" w:rsidRDefault="00937788" w:rsidP="009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88" w:rsidRDefault="00937788" w:rsidP="00937788">
      <w:pPr>
        <w:pStyle w:val="6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</w:t>
      </w:r>
      <w:r w:rsidR="00A9170A">
        <w:rPr>
          <w:rFonts w:ascii="Times New Roman" w:hAnsi="Times New Roman" w:cs="Times New Roman"/>
          <w:b/>
          <w:sz w:val="24"/>
          <w:szCs w:val="24"/>
        </w:rPr>
        <w:t>дмета «История России</w:t>
      </w:r>
      <w:proofErr w:type="gramStart"/>
      <w:r w:rsidR="00A917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A9170A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Pr="0088703F">
        <w:rPr>
          <w:rFonts w:ascii="Times New Roman" w:hAnsi="Times New Roman" w:cs="Times New Roman"/>
          <w:b/>
          <w:sz w:val="24"/>
          <w:szCs w:val="24"/>
        </w:rPr>
        <w:t>»</w:t>
      </w:r>
    </w:p>
    <w:p w:rsidR="00A9170A" w:rsidRPr="00A9170A" w:rsidRDefault="00A9170A" w:rsidP="00A9170A">
      <w:pPr>
        <w:widowControl w:val="0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70A">
        <w:rPr>
          <w:rStyle w:val="21"/>
          <w:rFonts w:ascii="Times New Roman" w:hAnsi="Times New Roman" w:cs="Times New Roman"/>
          <w:sz w:val="24"/>
          <w:szCs w:val="24"/>
        </w:rPr>
        <w:t xml:space="preserve">Колпаков С. В., </w:t>
      </w:r>
      <w:proofErr w:type="spellStart"/>
      <w:r w:rsidRPr="00A9170A">
        <w:rPr>
          <w:rStyle w:val="21"/>
          <w:rFonts w:ascii="Times New Roman" w:hAnsi="Times New Roman" w:cs="Times New Roman"/>
          <w:sz w:val="24"/>
          <w:szCs w:val="24"/>
        </w:rPr>
        <w:t>Селунская</w:t>
      </w:r>
      <w:proofErr w:type="spellEnd"/>
      <w:r w:rsidRPr="00A9170A">
        <w:rPr>
          <w:rStyle w:val="21"/>
          <w:rFonts w:ascii="Times New Roman" w:hAnsi="Times New Roman" w:cs="Times New Roman"/>
          <w:sz w:val="24"/>
          <w:szCs w:val="24"/>
        </w:rPr>
        <w:t xml:space="preserve"> Н. А.</w:t>
      </w:r>
      <w:r w:rsidRPr="00A9170A">
        <w:rPr>
          <w:rFonts w:ascii="Times New Roman" w:hAnsi="Times New Roman" w:cs="Times New Roman"/>
          <w:sz w:val="24"/>
          <w:szCs w:val="24"/>
        </w:rPr>
        <w:t xml:space="preserve"> Всеобщая история. История Древнего мира. 5 класс.</w:t>
      </w:r>
    </w:p>
    <w:p w:rsidR="00A9170A" w:rsidRPr="00A9170A" w:rsidRDefault="00A9170A" w:rsidP="00A9170A">
      <w:pPr>
        <w:widowControl w:val="0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Арсентьев Н.М., Данилов А.А., </w:t>
      </w:r>
      <w:proofErr w:type="spellStart"/>
      <w:r w:rsidRPr="00A9170A">
        <w:rPr>
          <w:rFonts w:ascii="Times New Roman" w:hAnsi="Times New Roman" w:cs="Times New Roman"/>
          <w:i/>
          <w:sz w:val="24"/>
          <w:szCs w:val="24"/>
        </w:rPr>
        <w:t>Курукин</w:t>
      </w:r>
      <w:proofErr w:type="spellEnd"/>
      <w:r w:rsidRPr="00A9170A">
        <w:rPr>
          <w:rFonts w:ascii="Times New Roman" w:hAnsi="Times New Roman" w:cs="Times New Roman"/>
          <w:i/>
          <w:sz w:val="24"/>
          <w:szCs w:val="24"/>
        </w:rPr>
        <w:t xml:space="preserve"> И.В. и др.</w:t>
      </w:r>
      <w:r w:rsidRPr="00A9170A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 А.В. История России (в 2-х частях). 6 класс (</w:t>
      </w:r>
      <w:r w:rsidRPr="00A9170A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A9170A">
        <w:rPr>
          <w:rFonts w:ascii="Times New Roman" w:hAnsi="Times New Roman" w:cs="Times New Roman"/>
          <w:sz w:val="24"/>
          <w:szCs w:val="24"/>
        </w:rPr>
        <w:t>1.2.3.1.2.1).</w:t>
      </w:r>
    </w:p>
    <w:p w:rsidR="00A9170A" w:rsidRPr="00A9170A" w:rsidRDefault="00A9170A" w:rsidP="00A9170A">
      <w:pPr>
        <w:widowControl w:val="0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Арсентьев Н.М., Данилов А.А., </w:t>
      </w:r>
      <w:proofErr w:type="spellStart"/>
      <w:r w:rsidRPr="00A9170A">
        <w:rPr>
          <w:rFonts w:ascii="Times New Roman" w:hAnsi="Times New Roman" w:cs="Times New Roman"/>
          <w:i/>
          <w:sz w:val="24"/>
          <w:szCs w:val="24"/>
        </w:rPr>
        <w:t>Курукин</w:t>
      </w:r>
      <w:proofErr w:type="spellEnd"/>
      <w:r w:rsidRPr="00A9170A">
        <w:rPr>
          <w:rFonts w:ascii="Times New Roman" w:hAnsi="Times New Roman" w:cs="Times New Roman"/>
          <w:i/>
          <w:sz w:val="24"/>
          <w:szCs w:val="24"/>
        </w:rPr>
        <w:t xml:space="preserve"> И.В. и др.</w:t>
      </w:r>
      <w:r w:rsidRPr="00A9170A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 А.В. История России (в 2-х частях). 7 класс (</w:t>
      </w:r>
      <w:r w:rsidRPr="00A9170A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A9170A">
        <w:rPr>
          <w:rFonts w:ascii="Times New Roman" w:hAnsi="Times New Roman" w:cs="Times New Roman"/>
          <w:sz w:val="24"/>
          <w:szCs w:val="24"/>
        </w:rPr>
        <w:t>1.2.3.1.2.2).</w:t>
      </w:r>
    </w:p>
    <w:p w:rsidR="00A9170A" w:rsidRPr="00A9170A" w:rsidRDefault="00A9170A" w:rsidP="00A9170A">
      <w:pPr>
        <w:widowControl w:val="0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Арсентьев Н.М., Данилов А.А., </w:t>
      </w:r>
      <w:proofErr w:type="spellStart"/>
      <w:r w:rsidRPr="00A9170A">
        <w:rPr>
          <w:rFonts w:ascii="Times New Roman" w:hAnsi="Times New Roman" w:cs="Times New Roman"/>
          <w:i/>
          <w:sz w:val="24"/>
          <w:szCs w:val="24"/>
        </w:rPr>
        <w:t>Курукин</w:t>
      </w:r>
      <w:proofErr w:type="spellEnd"/>
      <w:r w:rsidRPr="00A9170A">
        <w:rPr>
          <w:rFonts w:ascii="Times New Roman" w:hAnsi="Times New Roman" w:cs="Times New Roman"/>
          <w:i/>
          <w:sz w:val="24"/>
          <w:szCs w:val="24"/>
        </w:rPr>
        <w:t xml:space="preserve"> И.В. и др.</w:t>
      </w:r>
      <w:r w:rsidRPr="00A9170A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 А.В. История России (в 2-х частях). 8 класс (</w:t>
      </w:r>
      <w:r w:rsidRPr="00A9170A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A9170A">
        <w:rPr>
          <w:rFonts w:ascii="Times New Roman" w:hAnsi="Times New Roman" w:cs="Times New Roman"/>
          <w:sz w:val="24"/>
          <w:szCs w:val="24"/>
        </w:rPr>
        <w:t>1.2.3.1.2.3).</w:t>
      </w:r>
    </w:p>
    <w:p w:rsidR="00A9170A" w:rsidRPr="00A9170A" w:rsidRDefault="00A9170A" w:rsidP="00A9170A">
      <w:pPr>
        <w:widowControl w:val="0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Арсентьев Н.М., Данилов А.А., </w:t>
      </w:r>
      <w:proofErr w:type="spellStart"/>
      <w:r w:rsidRPr="00A9170A">
        <w:rPr>
          <w:rFonts w:ascii="Times New Roman" w:hAnsi="Times New Roman" w:cs="Times New Roman"/>
          <w:i/>
          <w:sz w:val="24"/>
          <w:szCs w:val="24"/>
        </w:rPr>
        <w:t>Курукин</w:t>
      </w:r>
      <w:proofErr w:type="spellEnd"/>
      <w:r w:rsidRPr="00A9170A">
        <w:rPr>
          <w:rFonts w:ascii="Times New Roman" w:hAnsi="Times New Roman" w:cs="Times New Roman"/>
          <w:i/>
          <w:sz w:val="24"/>
          <w:szCs w:val="24"/>
        </w:rPr>
        <w:t xml:space="preserve"> И.В. и др.</w:t>
      </w:r>
      <w:r w:rsidRPr="00A9170A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 А.В. История России (в 2-х частях). 9 класс (</w:t>
      </w:r>
      <w:r w:rsidRPr="00A9170A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A9170A">
        <w:rPr>
          <w:rFonts w:ascii="Times New Roman" w:hAnsi="Times New Roman" w:cs="Times New Roman"/>
          <w:sz w:val="24"/>
          <w:szCs w:val="24"/>
        </w:rPr>
        <w:t>1.2.3.1.2.4).</w:t>
      </w:r>
    </w:p>
    <w:p w:rsidR="00A9170A" w:rsidRPr="00A9170A" w:rsidRDefault="00A9170A" w:rsidP="00A9170A">
      <w:pPr>
        <w:pStyle w:val="30"/>
        <w:shd w:val="clear" w:color="auto" w:fill="auto"/>
        <w:spacing w:before="0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sz w:val="24"/>
          <w:szCs w:val="24"/>
        </w:rPr>
        <w:t xml:space="preserve">Методическое пособие к линии «Всеобщая история. 5-9 классы» авторов С. В.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Селунской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, М. В. Пономарева, А. В. Абрамова, С. В.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A9170A">
        <w:rPr>
          <w:rFonts w:ascii="Times New Roman" w:hAnsi="Times New Roman" w:cs="Times New Roman"/>
          <w:sz w:val="24"/>
          <w:szCs w:val="24"/>
        </w:rPr>
        <w:t>Бурина</w:t>
      </w:r>
      <w:proofErr w:type="spellEnd"/>
      <w:r w:rsidRPr="00A9170A">
        <w:rPr>
          <w:rFonts w:ascii="Times New Roman" w:hAnsi="Times New Roman" w:cs="Times New Roman"/>
          <w:sz w:val="24"/>
          <w:szCs w:val="24"/>
        </w:rPr>
        <w:t>, А. А. Митрофанова, А. В. Шубина.</w:t>
      </w:r>
    </w:p>
    <w:p w:rsidR="00A9170A" w:rsidRPr="00A9170A" w:rsidRDefault="00A9170A" w:rsidP="00A9170A">
      <w:pPr>
        <w:pStyle w:val="20"/>
        <w:shd w:val="clear" w:color="auto" w:fill="auto"/>
        <w:tabs>
          <w:tab w:val="left" w:pos="17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Данилов А. А., Журавлева О. Н., И. Е. Барыкина.</w:t>
      </w:r>
      <w:r w:rsidRPr="00A917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0"/>
      <w:r w:rsidRPr="00A9170A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</w:t>
      </w:r>
      <w:bookmarkEnd w:id="0"/>
      <w:r w:rsidRPr="00A9170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bookmark1"/>
      <w:r w:rsidRPr="00A9170A">
        <w:rPr>
          <w:rFonts w:ascii="Times New Roman" w:hAnsi="Times New Roman" w:cs="Times New Roman"/>
          <w:sz w:val="24"/>
          <w:szCs w:val="24"/>
        </w:rPr>
        <w:t>6—10 классы</w:t>
      </w:r>
      <w:bookmarkEnd w:id="1"/>
      <w:r w:rsidRPr="00A9170A">
        <w:rPr>
          <w:rFonts w:ascii="Times New Roman" w:hAnsi="Times New Roman" w:cs="Times New Roman"/>
          <w:sz w:val="24"/>
          <w:szCs w:val="24"/>
        </w:rPr>
        <w:t>. Учебное пособие для общеобразовательных организаций. Москва, «Просвещение», 2017.</w:t>
      </w:r>
    </w:p>
    <w:p w:rsidR="00A9170A" w:rsidRDefault="00A9170A" w:rsidP="00A9170A">
      <w:pPr>
        <w:pStyle w:val="60"/>
        <w:shd w:val="clear" w:color="auto" w:fill="auto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«История России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Всеобщая история»</w:t>
      </w:r>
    </w:p>
    <w:p w:rsidR="00A9170A" w:rsidRPr="0088703F" w:rsidRDefault="00A9170A" w:rsidP="00A9170A">
      <w:pPr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Срок реализации рабочей учебной пр</w:t>
      </w:r>
      <w:r>
        <w:rPr>
          <w:rFonts w:ascii="Times New Roman" w:hAnsi="Times New Roman" w:cs="Times New Roman"/>
          <w:sz w:val="24"/>
          <w:szCs w:val="24"/>
        </w:rPr>
        <w:t>ограммы – пять лет, с 5 по 9 класс.</w:t>
      </w:r>
    </w:p>
    <w:p w:rsidR="00A9170A" w:rsidRPr="00A9170A" w:rsidRDefault="00A9170A" w:rsidP="00937788">
      <w:pPr>
        <w:pStyle w:val="6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788" w:rsidRPr="00937788" w:rsidRDefault="00937788" w:rsidP="00937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156" w:rsidRPr="00937788" w:rsidRDefault="00FC1156" w:rsidP="009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156" w:rsidRPr="0093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6F532C"/>
    <w:multiLevelType w:val="hybridMultilevel"/>
    <w:tmpl w:val="1164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788"/>
    <w:rsid w:val="00937788"/>
    <w:rsid w:val="00A9170A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377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4">
    <w:name w:val="List Paragraph"/>
    <w:basedOn w:val="a"/>
    <w:link w:val="a5"/>
    <w:qFormat/>
    <w:rsid w:val="00937788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locked/>
    <w:rsid w:val="00937788"/>
    <w:rPr>
      <w:rFonts w:ascii="Calibri" w:eastAsia="Times New Roman" w:hAnsi="Calibri" w:cs="Calibri"/>
    </w:rPr>
  </w:style>
  <w:style w:type="character" w:customStyle="1" w:styleId="6">
    <w:name w:val="Основной текст (6)_"/>
    <w:basedOn w:val="a0"/>
    <w:link w:val="60"/>
    <w:rsid w:val="00937788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7788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character" w:customStyle="1" w:styleId="3">
    <w:name w:val="Основной текст (3)_"/>
    <w:basedOn w:val="a0"/>
    <w:link w:val="30"/>
    <w:rsid w:val="00A9170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70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2">
    <w:name w:val="Основной текст (2)_"/>
    <w:basedOn w:val="a0"/>
    <w:link w:val="20"/>
    <w:rsid w:val="00A9170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70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Курсив"/>
    <w:basedOn w:val="2"/>
    <w:rsid w:val="00A9170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</dc:creator>
  <cp:keywords/>
  <dc:description/>
  <cp:lastModifiedBy>куракина</cp:lastModifiedBy>
  <cp:revision>2</cp:revision>
  <dcterms:created xsi:type="dcterms:W3CDTF">2021-01-09T10:14:00Z</dcterms:created>
  <dcterms:modified xsi:type="dcterms:W3CDTF">2021-01-09T10:28:00Z</dcterms:modified>
</cp:coreProperties>
</file>