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2E" w:rsidRPr="00FD58AF" w:rsidRDefault="0070512E" w:rsidP="0070512E">
      <w:pPr>
        <w:jc w:val="center"/>
        <w:rPr>
          <w:b/>
          <w:sz w:val="28"/>
          <w:szCs w:val="28"/>
        </w:rPr>
      </w:pPr>
      <w:r w:rsidRPr="00FD58AF">
        <w:rPr>
          <w:b/>
          <w:sz w:val="28"/>
          <w:szCs w:val="28"/>
        </w:rPr>
        <w:t>Аннотация к рабочей программ</w:t>
      </w:r>
      <w:r>
        <w:rPr>
          <w:b/>
          <w:sz w:val="28"/>
          <w:szCs w:val="28"/>
        </w:rPr>
        <w:t>е учебного предмета «Обществознание</w:t>
      </w:r>
      <w:r w:rsidRPr="00FD58AF">
        <w:rPr>
          <w:b/>
          <w:sz w:val="28"/>
          <w:szCs w:val="28"/>
        </w:rPr>
        <w:t>»</w:t>
      </w:r>
    </w:p>
    <w:p w:rsidR="0070512E" w:rsidRPr="00FD58AF" w:rsidRDefault="0070512E" w:rsidP="0070512E">
      <w:pPr>
        <w:jc w:val="center"/>
        <w:rPr>
          <w:b/>
          <w:sz w:val="28"/>
          <w:szCs w:val="28"/>
        </w:rPr>
      </w:pPr>
      <w:r w:rsidRPr="00FD58AF">
        <w:rPr>
          <w:b/>
          <w:sz w:val="28"/>
          <w:szCs w:val="28"/>
        </w:rPr>
        <w:t>10-11 класс</w:t>
      </w:r>
    </w:p>
    <w:p w:rsidR="0070512E" w:rsidRPr="00FD58AF" w:rsidRDefault="0070512E" w:rsidP="0070512E">
      <w:pPr>
        <w:jc w:val="center"/>
        <w:rPr>
          <w:b/>
          <w:sz w:val="28"/>
          <w:szCs w:val="28"/>
        </w:rPr>
      </w:pPr>
    </w:p>
    <w:p w:rsidR="0070512E" w:rsidRPr="00FD58AF" w:rsidRDefault="0070512E" w:rsidP="0070512E">
      <w:pPr>
        <w:ind w:firstLine="709"/>
        <w:jc w:val="center"/>
        <w:rPr>
          <w:b/>
          <w:szCs w:val="28"/>
        </w:rPr>
      </w:pPr>
      <w:r w:rsidRPr="00FD58AF">
        <w:rPr>
          <w:b/>
          <w:szCs w:val="28"/>
        </w:rPr>
        <w:t>Основа для составления программы</w:t>
      </w:r>
    </w:p>
    <w:p w:rsidR="00022859" w:rsidRDefault="00022859" w:rsidP="00022859">
      <w:pPr>
        <w:jc w:val="center"/>
        <w:rPr>
          <w:b/>
          <w:sz w:val="28"/>
          <w:szCs w:val="40"/>
        </w:rPr>
      </w:pPr>
    </w:p>
    <w:p w:rsidR="00C43758" w:rsidRDefault="00022859" w:rsidP="00022859">
      <w:pPr>
        <w:ind w:firstLine="709"/>
        <w:jc w:val="both"/>
        <w:rPr>
          <w:bCs/>
        </w:rPr>
      </w:pPr>
      <w:r w:rsidRPr="0045556C">
        <w:t>Рабочая программа по учебному</w:t>
      </w:r>
      <w:r w:rsidR="008B4322">
        <w:t xml:space="preserve"> предмету «Обществознание» для 10-11</w:t>
      </w:r>
      <w:r w:rsidRPr="0045556C">
        <w:t xml:space="preserve"> классов составлена в соответствии с Федеральным законом </w:t>
      </w:r>
      <w:r w:rsidRPr="0045556C">
        <w:rPr>
          <w:color w:val="000000"/>
        </w:rPr>
        <w:t xml:space="preserve">от 29 декабря 2012 г. № 273-ФЗ </w:t>
      </w:r>
      <w:r w:rsidRPr="0045556C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 w:rsidR="00B47BAB">
        <w:t>среднего</w:t>
      </w:r>
      <w:r w:rsidRPr="0045556C">
        <w:t xml:space="preserve"> общего образования, н</w:t>
      </w:r>
      <w:r w:rsidR="0045556C" w:rsidRPr="0045556C">
        <w:rPr>
          <w:bCs/>
        </w:rPr>
        <w:t>а основе</w:t>
      </w:r>
      <w:r w:rsidRPr="0045556C">
        <w:rPr>
          <w:bCs/>
        </w:rPr>
        <w:t xml:space="preserve"> </w:t>
      </w:r>
      <w:r w:rsidR="0045556C" w:rsidRPr="0045556C">
        <w:t xml:space="preserve">основной образовательной программы </w:t>
      </w:r>
      <w:r w:rsidR="00B47BAB">
        <w:t>среднего</w:t>
      </w:r>
      <w:r w:rsidR="0045556C" w:rsidRPr="0045556C">
        <w:t xml:space="preserve"> общего образования МАОУ «Лицей № 5» Камышловского ГО,</w:t>
      </w:r>
      <w:r w:rsidR="0045556C" w:rsidRPr="0045556C">
        <w:rPr>
          <w:bCs/>
        </w:rPr>
        <w:t xml:space="preserve"> </w:t>
      </w:r>
      <w:r w:rsidRPr="0045556C">
        <w:rPr>
          <w:bCs/>
        </w:rPr>
        <w:t xml:space="preserve">примерной программы </w:t>
      </w:r>
      <w:r w:rsidR="0045556C" w:rsidRPr="0045556C">
        <w:rPr>
          <w:bCs/>
        </w:rPr>
        <w:t>по обществознанию</w:t>
      </w:r>
      <w:r w:rsidRPr="0045556C">
        <w:rPr>
          <w:bCs/>
        </w:rPr>
        <w:t>, автор</w:t>
      </w:r>
      <w:r w:rsidR="0087678F">
        <w:rPr>
          <w:bCs/>
        </w:rPr>
        <w:t>ской рабочей программы</w:t>
      </w:r>
      <w:r w:rsidR="0045556C" w:rsidRPr="0045556C">
        <w:rPr>
          <w:bCs/>
        </w:rPr>
        <w:t xml:space="preserve"> к </w:t>
      </w:r>
      <w:r w:rsidR="0045556C" w:rsidRPr="0045556C">
        <w:t xml:space="preserve">УМК А. Ф. Никитина, </w:t>
      </w:r>
      <w:r w:rsidR="00B47BAB">
        <w:t>Г.И. Грибановой, А.В. Скоробогатько, Д.С. Мартьянова</w:t>
      </w:r>
      <w:r w:rsidR="0045556C" w:rsidRPr="0045556C">
        <w:t xml:space="preserve"> «Обществознание» для </w:t>
      </w:r>
      <w:r w:rsidR="00B47BAB">
        <w:t>средней школы (10</w:t>
      </w:r>
      <w:r w:rsidR="0045556C" w:rsidRPr="0045556C">
        <w:t>—</w:t>
      </w:r>
      <w:r w:rsidR="00B47BAB">
        <w:t>11</w:t>
      </w:r>
      <w:r w:rsidR="0045556C" w:rsidRPr="0045556C">
        <w:t xml:space="preserve"> классы)</w:t>
      </w:r>
      <w:r w:rsidRPr="0045556C">
        <w:rPr>
          <w:bCs/>
        </w:rPr>
        <w:t>,</w:t>
      </w:r>
      <w:r w:rsidR="0045556C" w:rsidRPr="0045556C">
        <w:rPr>
          <w:bCs/>
        </w:rPr>
        <w:t xml:space="preserve"> М.: </w:t>
      </w:r>
      <w:r w:rsidR="0045556C">
        <w:rPr>
          <w:bCs/>
        </w:rPr>
        <w:t>Дрофа, 201</w:t>
      </w:r>
      <w:r w:rsidR="00B47BAB">
        <w:rPr>
          <w:bCs/>
        </w:rPr>
        <w:t>7</w:t>
      </w:r>
      <w:r w:rsidR="005E49D4">
        <w:rPr>
          <w:bCs/>
        </w:rPr>
        <w:t>,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</w:t>
      </w:r>
      <w:r w:rsidR="0045556C">
        <w:rPr>
          <w:bCs/>
        </w:rPr>
        <w:t xml:space="preserve">. </w:t>
      </w:r>
    </w:p>
    <w:p w:rsidR="002051E0" w:rsidRDefault="002051E0" w:rsidP="00022859">
      <w:pPr>
        <w:ind w:firstLine="709"/>
        <w:jc w:val="both"/>
        <w:rPr>
          <w:bCs/>
        </w:rPr>
      </w:pPr>
    </w:p>
    <w:p w:rsidR="002051E0" w:rsidRPr="00FD58AF" w:rsidRDefault="002051E0" w:rsidP="002051E0">
      <w:pPr>
        <w:ind w:firstLine="709"/>
        <w:jc w:val="center"/>
        <w:rPr>
          <w:b/>
          <w:bCs/>
        </w:rPr>
      </w:pPr>
      <w:r w:rsidRPr="00FD58AF">
        <w:rPr>
          <w:b/>
          <w:bCs/>
        </w:rPr>
        <w:t>Место учебного предмета в учебном плане</w:t>
      </w:r>
    </w:p>
    <w:p w:rsidR="002051E0" w:rsidRDefault="002051E0" w:rsidP="00022859">
      <w:pPr>
        <w:ind w:firstLine="709"/>
        <w:jc w:val="both"/>
        <w:rPr>
          <w:bCs/>
        </w:rPr>
      </w:pPr>
    </w:p>
    <w:p w:rsidR="00022859" w:rsidRDefault="0045556C" w:rsidP="00022859">
      <w:pPr>
        <w:ind w:firstLine="709"/>
        <w:jc w:val="both"/>
        <w:rPr>
          <w:bCs/>
        </w:rPr>
      </w:pPr>
      <w:r>
        <w:rPr>
          <w:bCs/>
        </w:rPr>
        <w:t xml:space="preserve">Учебный предмет «Обществознание» изучается </w:t>
      </w:r>
      <w:r w:rsidR="005E49D4">
        <w:rPr>
          <w:bCs/>
        </w:rPr>
        <w:t xml:space="preserve">на базовом уровне </w:t>
      </w:r>
      <w:r>
        <w:rPr>
          <w:bCs/>
        </w:rPr>
        <w:t>1 ч</w:t>
      </w:r>
      <w:r w:rsidR="005E49D4">
        <w:rPr>
          <w:bCs/>
        </w:rPr>
        <w:t>ас в неделю, 35 часов в год</w:t>
      </w:r>
      <w:r w:rsidR="004B7FFE">
        <w:rPr>
          <w:bCs/>
        </w:rPr>
        <w:t xml:space="preserve"> в 10 классе</w:t>
      </w:r>
      <w:r w:rsidR="005E49D4">
        <w:rPr>
          <w:bCs/>
        </w:rPr>
        <w:t>,</w:t>
      </w:r>
      <w:r w:rsidR="004B7FFE">
        <w:rPr>
          <w:bCs/>
        </w:rPr>
        <w:t xml:space="preserve"> 34 часа в год в 11 классе,</w:t>
      </w:r>
      <w:r w:rsidR="005E49D4">
        <w:rPr>
          <w:bCs/>
        </w:rPr>
        <w:t xml:space="preserve"> </w:t>
      </w:r>
      <w:r w:rsidR="004B7FFE" w:rsidRPr="004B7FFE">
        <w:rPr>
          <w:bCs/>
        </w:rPr>
        <w:t>69</w:t>
      </w:r>
      <w:r w:rsidRPr="004B7FFE">
        <w:rPr>
          <w:bCs/>
        </w:rPr>
        <w:t xml:space="preserve"> </w:t>
      </w:r>
      <w:r>
        <w:rPr>
          <w:bCs/>
        </w:rPr>
        <w:t xml:space="preserve">часов за курс </w:t>
      </w:r>
      <w:r w:rsidR="005E49D4">
        <w:rPr>
          <w:bCs/>
        </w:rPr>
        <w:t>среднего</w:t>
      </w:r>
      <w:r>
        <w:rPr>
          <w:bCs/>
        </w:rPr>
        <w:t xml:space="preserve"> общего образования.</w:t>
      </w:r>
    </w:p>
    <w:p w:rsidR="005E49D4" w:rsidRDefault="005E49D4" w:rsidP="00022859">
      <w:pPr>
        <w:ind w:firstLine="709"/>
        <w:jc w:val="both"/>
        <w:rPr>
          <w:bCs/>
        </w:rPr>
      </w:pPr>
      <w:r>
        <w:rPr>
          <w:bCs/>
        </w:rPr>
        <w:t>В связи с тем, что в 10-11 классах изучаются учебные предметы «Право» и «Экономика» (</w:t>
      </w:r>
      <w:r w:rsidR="004B7FFE">
        <w:rPr>
          <w:bCs/>
        </w:rPr>
        <w:t>69</w:t>
      </w:r>
      <w:r>
        <w:rPr>
          <w:bCs/>
        </w:rPr>
        <w:t xml:space="preserve"> часов за курс среднего общего образования</w:t>
      </w:r>
      <w:r w:rsidR="004B7FFE">
        <w:rPr>
          <w:bCs/>
        </w:rPr>
        <w:t xml:space="preserve"> (базовый уровень), 138 часов </w:t>
      </w:r>
      <w:r w:rsidR="00860704">
        <w:rPr>
          <w:bCs/>
        </w:rPr>
        <w:t>за курс среднего общего образования (углубленный уровень)</w:t>
      </w:r>
      <w:r>
        <w:rPr>
          <w:bCs/>
        </w:rPr>
        <w:t xml:space="preserve">), данные разделы исключены из курса </w:t>
      </w:r>
      <w:r w:rsidR="005E0D6B">
        <w:rPr>
          <w:bCs/>
        </w:rPr>
        <w:t>«Обществознание». Освободившиеся часы перераспределены на другие разделы, а также содержание курса</w:t>
      </w:r>
      <w:r w:rsidR="005E0D6B" w:rsidRPr="005E0D6B">
        <w:rPr>
          <w:bCs/>
        </w:rPr>
        <w:t xml:space="preserve"> </w:t>
      </w:r>
      <w:r w:rsidR="005E0D6B">
        <w:rPr>
          <w:bCs/>
        </w:rPr>
        <w:t>дополнено элементами содержания единого государственного экзамена по обществознанию.</w:t>
      </w:r>
    </w:p>
    <w:p w:rsidR="0087678F" w:rsidRDefault="0087678F" w:rsidP="00022859">
      <w:pPr>
        <w:ind w:firstLine="709"/>
        <w:jc w:val="both"/>
        <w:rPr>
          <w:bCs/>
        </w:rPr>
      </w:pPr>
    </w:p>
    <w:p w:rsidR="00EC0E43" w:rsidRPr="00FD58AF" w:rsidRDefault="00EC0E43" w:rsidP="00EC0E43">
      <w:pPr>
        <w:ind w:firstLine="709"/>
        <w:jc w:val="center"/>
        <w:rPr>
          <w:b/>
          <w:bCs/>
        </w:rPr>
      </w:pPr>
      <w:r w:rsidRPr="00FD58AF">
        <w:rPr>
          <w:b/>
          <w:bCs/>
        </w:rPr>
        <w:t>Предметные результаты освоения учебного предмета</w:t>
      </w:r>
    </w:p>
    <w:p w:rsidR="0087678F" w:rsidRPr="00573471" w:rsidRDefault="0087678F" w:rsidP="0087678F">
      <w:pPr>
        <w:jc w:val="center"/>
        <w:rPr>
          <w:b/>
          <w:szCs w:val="40"/>
        </w:rPr>
      </w:pPr>
    </w:p>
    <w:p w:rsidR="00B82AF1" w:rsidRPr="004C01F4" w:rsidRDefault="00B82AF1" w:rsidP="00B82AF1">
      <w:pPr>
        <w:jc w:val="both"/>
        <w:rPr>
          <w:b/>
        </w:rPr>
      </w:pPr>
      <w:r w:rsidRPr="004C01F4">
        <w:rPr>
          <w:b/>
        </w:rPr>
        <w:t>В результате изучения учебного предмета «Обществознание» на уровне среднего общего образования:</w:t>
      </w:r>
    </w:p>
    <w:p w:rsidR="00B82AF1" w:rsidRPr="004C01F4" w:rsidRDefault="00B82AF1" w:rsidP="00B82AF1">
      <w:pPr>
        <w:jc w:val="both"/>
        <w:rPr>
          <w:b/>
        </w:rPr>
      </w:pPr>
      <w:r w:rsidRPr="004C01F4">
        <w:rPr>
          <w:b/>
        </w:rPr>
        <w:t>Выпускник на базовом уровне научится:</w:t>
      </w:r>
    </w:p>
    <w:p w:rsidR="00B82AF1" w:rsidRPr="004C01F4" w:rsidRDefault="00B82AF1" w:rsidP="00B82AF1">
      <w:pPr>
        <w:jc w:val="both"/>
      </w:pPr>
      <w:r w:rsidRPr="004C01F4">
        <w:rPr>
          <w:b/>
          <w:highlight w:val="white"/>
        </w:rPr>
        <w:t>Человек. Человек в системе общественных отношений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черты социальной сущности человека;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определять роль духовных ценностей в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виды искусства;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соотносить поступки и отношения с принятыми нормами морали;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раскрывать связь между мышлением и деятельностью;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и соотносить цели, средства и результаты деятельности;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особенности научного познания;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абсолютную и относительную истины;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lastRenderedPageBreak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B82AF1" w:rsidRPr="004C01F4" w:rsidRDefault="00B82AF1" w:rsidP="00B82AF1">
      <w:pPr>
        <w:rPr>
          <w:b/>
        </w:rPr>
      </w:pPr>
    </w:p>
    <w:p w:rsidR="00B82AF1" w:rsidRPr="004C01F4" w:rsidRDefault="00B82AF1" w:rsidP="00B82AF1">
      <w:pPr>
        <w:rPr>
          <w:b/>
        </w:rPr>
      </w:pPr>
      <w:r w:rsidRPr="004C01F4">
        <w:rPr>
          <w:b/>
        </w:rPr>
        <w:t>Общество как сложная динамическая система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B82AF1" w:rsidRPr="004C01F4" w:rsidRDefault="00B82AF1" w:rsidP="00B82AF1">
      <w:pPr>
        <w:rPr>
          <w:b/>
        </w:rPr>
      </w:pPr>
    </w:p>
    <w:p w:rsidR="00B82AF1" w:rsidRPr="004C01F4" w:rsidRDefault="00B82AF1" w:rsidP="00B82AF1">
      <w:pPr>
        <w:rPr>
          <w:b/>
        </w:rPr>
      </w:pPr>
      <w:r w:rsidRPr="004C01F4">
        <w:rPr>
          <w:b/>
        </w:rPr>
        <w:t>Социальные отношения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критерии социальной стратификации;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конкретизировать примерами виды социальных норм;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B82AF1" w:rsidRPr="004C01F4" w:rsidRDefault="00B82AF1" w:rsidP="00B82AF1">
      <w:pPr>
        <w:pStyle w:val="a"/>
        <w:spacing w:line="240" w:lineRule="auto"/>
        <w:rPr>
          <w:bCs/>
          <w:sz w:val="24"/>
          <w:szCs w:val="24"/>
        </w:rPr>
      </w:pPr>
      <w:r w:rsidRPr="004C01F4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B82AF1" w:rsidRPr="004C01F4" w:rsidRDefault="00B82AF1" w:rsidP="00B82AF1"/>
    <w:p w:rsidR="00B82AF1" w:rsidRPr="004C01F4" w:rsidRDefault="00B82AF1" w:rsidP="00B82AF1">
      <w:pPr>
        <w:rPr>
          <w:b/>
        </w:rPr>
      </w:pPr>
      <w:r w:rsidRPr="004C01F4">
        <w:rPr>
          <w:b/>
        </w:rPr>
        <w:lastRenderedPageBreak/>
        <w:t>Политика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политическую власть и другие виды власти;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раскрывать роль и функции политической системы;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демократическую избирательную систему;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конкретизировать примерами роль политической идеологии;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оценивать роль СМИ в современной политической жизни;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B82AF1" w:rsidRPr="004C01F4" w:rsidRDefault="00B82AF1" w:rsidP="00B82AF1"/>
    <w:p w:rsidR="00B82AF1" w:rsidRPr="004C01F4" w:rsidRDefault="00B82AF1" w:rsidP="00B82AF1">
      <w:r w:rsidRPr="004C01F4">
        <w:rPr>
          <w:b/>
        </w:rPr>
        <w:t>Выпускник на базовом уровне получит возможность научиться:</w:t>
      </w: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  <w:highlight w:val="white"/>
        </w:rPr>
        <w:t>Человек. Человек в системе общественных отношений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характеризовать основные методы научного познания;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выявлять особенности социального познания;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различать типы мировоззрений;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B82AF1" w:rsidRPr="004C01F4" w:rsidRDefault="00B82AF1" w:rsidP="00B82AF1">
      <w:pPr>
        <w:rPr>
          <w:i/>
        </w:rPr>
      </w:pP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</w:rPr>
        <w:t>Общество как сложная динамическая система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lastRenderedPageBreak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B82AF1" w:rsidRPr="004C01F4" w:rsidRDefault="00B82AF1" w:rsidP="00B82AF1">
      <w:pPr>
        <w:rPr>
          <w:i/>
        </w:rPr>
      </w:pP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</w:rPr>
        <w:t>Социальные отношения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B82AF1" w:rsidRPr="004C01F4" w:rsidRDefault="00B82AF1" w:rsidP="00B82AF1">
      <w:pPr>
        <w:rPr>
          <w:i/>
        </w:rPr>
      </w:pP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</w:rPr>
        <w:t>Политика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выделять основные этапы избирательной кампании;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B82AF1" w:rsidRPr="004C01F4" w:rsidRDefault="00B82AF1" w:rsidP="00B82AF1">
      <w:pPr>
        <w:rPr>
          <w:i/>
        </w:rPr>
      </w:pPr>
    </w:p>
    <w:p w:rsidR="002051E0" w:rsidRDefault="002051E0" w:rsidP="002051E0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 «Обществознание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2051E0" w:rsidRDefault="002051E0" w:rsidP="002051E0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051E0" w:rsidRPr="009E56D9" w:rsidRDefault="002051E0" w:rsidP="002051E0">
      <w:pPr>
        <w:pStyle w:val="40"/>
        <w:numPr>
          <w:ilvl w:val="0"/>
          <w:numId w:val="43"/>
        </w:numPr>
        <w:shd w:val="clear" w:color="auto" w:fill="auto"/>
        <w:spacing w:after="0" w:line="240" w:lineRule="auto"/>
        <w:ind w:left="0" w:firstLine="0"/>
        <w:rPr>
          <w:rStyle w:val="41"/>
          <w:rFonts w:ascii="Times New Roman" w:hAnsi="Times New Roman" w:cs="Times New Roman"/>
          <w:sz w:val="24"/>
          <w:szCs w:val="24"/>
        </w:rPr>
      </w:pPr>
      <w:r w:rsidRPr="009E56D9">
        <w:rPr>
          <w:rFonts w:ascii="Times New Roman" w:hAnsi="Times New Roman" w:cs="Times New Roman"/>
          <w:sz w:val="24"/>
          <w:szCs w:val="24"/>
        </w:rPr>
        <w:t>Никитин А. Ф, Грибанова Г. И., Скоробогатько А. В., Мартьянов Д. С.</w:t>
      </w:r>
      <w:r w:rsidRPr="009E56D9">
        <w:rPr>
          <w:rStyle w:val="41"/>
          <w:rFonts w:ascii="Times New Roman" w:hAnsi="Times New Roman" w:cs="Times New Roman"/>
          <w:sz w:val="24"/>
          <w:szCs w:val="24"/>
        </w:rPr>
        <w:t xml:space="preserve"> Обществознание. Базовый уровень. 10 класс. Учебник</w:t>
      </w:r>
      <w:r w:rsidRPr="00022F31">
        <w:rPr>
          <w:rStyle w:val="41"/>
          <w:rFonts w:ascii="Times New Roman" w:hAnsi="Times New Roman" w:cs="Times New Roman"/>
          <w:i/>
          <w:sz w:val="24"/>
          <w:szCs w:val="24"/>
        </w:rPr>
        <w:t xml:space="preserve"> </w:t>
      </w:r>
      <w:r w:rsidRPr="00022F31">
        <w:rPr>
          <w:rFonts w:ascii="Times New Roman" w:hAnsi="Times New Roman" w:cs="Times New Roman"/>
          <w:i w:val="0"/>
          <w:sz w:val="24"/>
          <w:szCs w:val="24"/>
        </w:rPr>
        <w:t>(</w:t>
      </w:r>
      <w:r w:rsidRPr="00022F31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номер в Федеральном перечне учебников - </w:t>
      </w:r>
      <w:r>
        <w:rPr>
          <w:rFonts w:ascii="Times New Roman" w:hAnsi="Times New Roman" w:cs="Times New Roman"/>
          <w:i w:val="0"/>
          <w:sz w:val="24"/>
          <w:szCs w:val="24"/>
        </w:rPr>
        <w:t>1.3</w:t>
      </w:r>
      <w:r w:rsidRPr="00022F31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3.3</w:t>
      </w:r>
      <w:r w:rsidRPr="00022F31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022F31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Pr="00022F31">
        <w:rPr>
          <w:rFonts w:ascii="Times New Roman" w:hAnsi="Times New Roman" w:cs="Times New Roman"/>
          <w:i w:val="0"/>
          <w:sz w:val="24"/>
          <w:szCs w:val="24"/>
        </w:rPr>
        <w:t>)</w:t>
      </w:r>
      <w:r w:rsidRPr="00022F31">
        <w:rPr>
          <w:rStyle w:val="41"/>
          <w:rFonts w:ascii="Times New Roman" w:hAnsi="Times New Roman" w:cs="Times New Roman"/>
          <w:i/>
          <w:sz w:val="24"/>
          <w:szCs w:val="24"/>
        </w:rPr>
        <w:t>.</w:t>
      </w:r>
    </w:p>
    <w:p w:rsidR="002051E0" w:rsidRPr="009E56D9" w:rsidRDefault="002051E0" w:rsidP="002051E0">
      <w:pPr>
        <w:pStyle w:val="20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56D9">
        <w:rPr>
          <w:rStyle w:val="21"/>
          <w:rFonts w:ascii="Times New Roman" w:hAnsi="Times New Roman" w:cs="Times New Roman"/>
          <w:sz w:val="24"/>
          <w:szCs w:val="24"/>
        </w:rPr>
        <w:t>Никитин А. Ф., Грибанова Г. И., Мартьянов Д. С.</w:t>
      </w:r>
      <w:r w:rsidRPr="009E56D9">
        <w:rPr>
          <w:rFonts w:ascii="Times New Roman" w:hAnsi="Times New Roman" w:cs="Times New Roman"/>
          <w:sz w:val="24"/>
          <w:szCs w:val="24"/>
        </w:rPr>
        <w:t xml:space="preserve"> Обществознание. Базовый уровень. 10 класс. Методическое посо</w:t>
      </w:r>
      <w:r w:rsidRPr="009E56D9">
        <w:rPr>
          <w:rFonts w:ascii="Times New Roman" w:hAnsi="Times New Roman" w:cs="Times New Roman"/>
          <w:sz w:val="24"/>
          <w:szCs w:val="24"/>
        </w:rPr>
        <w:softHyphen/>
        <w:t>бие.</w:t>
      </w:r>
    </w:p>
    <w:p w:rsidR="002051E0" w:rsidRPr="009E56D9" w:rsidRDefault="002051E0" w:rsidP="002051E0">
      <w:pPr>
        <w:pStyle w:val="20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56D9">
        <w:rPr>
          <w:rFonts w:ascii="Times New Roman" w:hAnsi="Times New Roman" w:cs="Times New Roman"/>
          <w:sz w:val="24"/>
          <w:szCs w:val="24"/>
        </w:rPr>
        <w:t>Обществознание. 10 класс. Электронное приложение к учебнику.</w:t>
      </w:r>
    </w:p>
    <w:p w:rsidR="002051E0" w:rsidRPr="009E56D9" w:rsidRDefault="002051E0" w:rsidP="002051E0">
      <w:pPr>
        <w:pStyle w:val="20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56D9">
        <w:rPr>
          <w:rStyle w:val="21"/>
          <w:rFonts w:ascii="Times New Roman" w:hAnsi="Times New Roman" w:cs="Times New Roman"/>
          <w:sz w:val="24"/>
          <w:szCs w:val="24"/>
        </w:rPr>
        <w:t>Никитин А. Ф., Грибанова Г. И., Мартьянов Д. С.</w:t>
      </w:r>
      <w:r w:rsidRPr="009E56D9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9E56D9">
        <w:rPr>
          <w:rFonts w:ascii="Times New Roman" w:hAnsi="Times New Roman" w:cs="Times New Roman"/>
          <w:sz w:val="24"/>
          <w:szCs w:val="24"/>
        </w:rPr>
        <w:softHyphen/>
        <w:t>ствознание. Базовый уровень. 11 класс.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31">
        <w:rPr>
          <w:rStyle w:val="41"/>
          <w:rFonts w:ascii="Times New Roman" w:hAnsi="Times New Roman" w:cs="Times New Roman"/>
          <w:i w:val="0"/>
          <w:sz w:val="24"/>
          <w:szCs w:val="24"/>
        </w:rPr>
        <w:t xml:space="preserve">(номер в Федеральном перечне учебников - </w:t>
      </w:r>
      <w:r w:rsidRPr="00022F31">
        <w:rPr>
          <w:rFonts w:ascii="Times New Roman" w:hAnsi="Times New Roman" w:cs="Times New Roman"/>
          <w:sz w:val="24"/>
          <w:szCs w:val="24"/>
        </w:rPr>
        <w:t>1.3.3.3.3.2</w:t>
      </w:r>
      <w:r w:rsidRPr="00022F31">
        <w:rPr>
          <w:rStyle w:val="41"/>
          <w:rFonts w:ascii="Times New Roman" w:hAnsi="Times New Roman" w:cs="Times New Roman"/>
          <w:i w:val="0"/>
          <w:sz w:val="24"/>
          <w:szCs w:val="24"/>
        </w:rPr>
        <w:t>)</w:t>
      </w:r>
      <w:r w:rsidRPr="00022F31">
        <w:rPr>
          <w:rStyle w:val="41"/>
          <w:rFonts w:ascii="Times New Roman" w:hAnsi="Times New Roman" w:cs="Times New Roman"/>
          <w:sz w:val="24"/>
          <w:szCs w:val="24"/>
        </w:rPr>
        <w:t>.</w:t>
      </w:r>
    </w:p>
    <w:p w:rsidR="002051E0" w:rsidRPr="009E56D9" w:rsidRDefault="002051E0" w:rsidP="002051E0">
      <w:pPr>
        <w:pStyle w:val="20"/>
        <w:numPr>
          <w:ilvl w:val="0"/>
          <w:numId w:val="43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56D9">
        <w:rPr>
          <w:rStyle w:val="21"/>
          <w:rFonts w:ascii="Times New Roman" w:hAnsi="Times New Roman" w:cs="Times New Roman"/>
          <w:sz w:val="24"/>
          <w:szCs w:val="24"/>
        </w:rPr>
        <w:t>Никитин А. Ф., Грибанова Г. И., Мартьянов Д. С.</w:t>
      </w:r>
      <w:r w:rsidRPr="009E56D9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9E56D9">
        <w:rPr>
          <w:rFonts w:ascii="Times New Roman" w:hAnsi="Times New Roman" w:cs="Times New Roman"/>
          <w:sz w:val="24"/>
          <w:szCs w:val="24"/>
        </w:rPr>
        <w:softHyphen/>
        <w:t>ствознание. Базовый уровень. 11 класс. Методическое по</w:t>
      </w:r>
      <w:r w:rsidRPr="009E56D9">
        <w:rPr>
          <w:rFonts w:ascii="Times New Roman" w:hAnsi="Times New Roman" w:cs="Times New Roman"/>
          <w:sz w:val="24"/>
          <w:szCs w:val="24"/>
        </w:rPr>
        <w:softHyphen/>
        <w:t>собие.</w:t>
      </w:r>
    </w:p>
    <w:p w:rsidR="002051E0" w:rsidRDefault="002051E0" w:rsidP="002051E0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E0" w:rsidRDefault="002051E0" w:rsidP="002051E0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«Обществознание»</w:t>
      </w:r>
    </w:p>
    <w:p w:rsidR="002051E0" w:rsidRDefault="002051E0" w:rsidP="002051E0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507" w:rsidRDefault="002051E0" w:rsidP="002051E0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«Обществознание» реализуется в течение двух лет – 10-11 класс.</w:t>
      </w:r>
    </w:p>
    <w:sectPr w:rsidR="00464507" w:rsidSect="0085547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34" w:rsidRDefault="00732334" w:rsidP="00AF244E">
      <w:r>
        <w:separator/>
      </w:r>
    </w:p>
  </w:endnote>
  <w:endnote w:type="continuationSeparator" w:id="1">
    <w:p w:rsidR="00732334" w:rsidRDefault="00732334" w:rsidP="00A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9" w:rsidRDefault="00EF0FA9" w:rsidP="00C861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9" w:rsidRDefault="00EF0FA9" w:rsidP="00C861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34" w:rsidRDefault="00732334" w:rsidP="00AF244E">
      <w:r>
        <w:separator/>
      </w:r>
    </w:p>
  </w:footnote>
  <w:footnote w:type="continuationSeparator" w:id="1">
    <w:p w:rsidR="00732334" w:rsidRDefault="00732334" w:rsidP="00AF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2C3B0A5B"/>
    <w:multiLevelType w:val="multilevel"/>
    <w:tmpl w:val="EDB6F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D08B4"/>
    <w:multiLevelType w:val="multilevel"/>
    <w:tmpl w:val="384E6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B64BEF"/>
    <w:multiLevelType w:val="multilevel"/>
    <w:tmpl w:val="28ACBE6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50C33"/>
    <w:multiLevelType w:val="multilevel"/>
    <w:tmpl w:val="822C79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E65C8"/>
    <w:multiLevelType w:val="multilevel"/>
    <w:tmpl w:val="EDFCA4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818BB"/>
    <w:multiLevelType w:val="multilevel"/>
    <w:tmpl w:val="028040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661C1"/>
    <w:multiLevelType w:val="multilevel"/>
    <w:tmpl w:val="FA5C5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A96A6E"/>
    <w:multiLevelType w:val="hybridMultilevel"/>
    <w:tmpl w:val="7E78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563BC"/>
    <w:multiLevelType w:val="hybridMultilevel"/>
    <w:tmpl w:val="C302D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7C20C9"/>
    <w:multiLevelType w:val="multilevel"/>
    <w:tmpl w:val="01D22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70C1609B"/>
    <w:multiLevelType w:val="multilevel"/>
    <w:tmpl w:val="C1E05C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0"/>
  </w:num>
  <w:num w:numId="4">
    <w:abstractNumId w:val="42"/>
  </w:num>
  <w:num w:numId="5">
    <w:abstractNumId w:val="39"/>
  </w:num>
  <w:num w:numId="6">
    <w:abstractNumId w:val="33"/>
  </w:num>
  <w:num w:numId="7">
    <w:abstractNumId w:val="0"/>
  </w:num>
  <w:num w:numId="8">
    <w:abstractNumId w:val="12"/>
  </w:num>
  <w:num w:numId="9">
    <w:abstractNumId w:val="18"/>
  </w:num>
  <w:num w:numId="10">
    <w:abstractNumId w:val="3"/>
  </w:num>
  <w:num w:numId="11">
    <w:abstractNumId w:val="22"/>
  </w:num>
  <w:num w:numId="12">
    <w:abstractNumId w:val="28"/>
  </w:num>
  <w:num w:numId="13">
    <w:abstractNumId w:val="4"/>
  </w:num>
  <w:num w:numId="14">
    <w:abstractNumId w:val="5"/>
  </w:num>
  <w:num w:numId="15">
    <w:abstractNumId w:val="2"/>
  </w:num>
  <w:num w:numId="16">
    <w:abstractNumId w:val="41"/>
  </w:num>
  <w:num w:numId="17">
    <w:abstractNumId w:val="15"/>
  </w:num>
  <w:num w:numId="18">
    <w:abstractNumId w:val="24"/>
  </w:num>
  <w:num w:numId="19">
    <w:abstractNumId w:val="37"/>
  </w:num>
  <w:num w:numId="20">
    <w:abstractNumId w:val="25"/>
  </w:num>
  <w:num w:numId="21">
    <w:abstractNumId w:val="29"/>
  </w:num>
  <w:num w:numId="22">
    <w:abstractNumId w:val="34"/>
  </w:num>
  <w:num w:numId="23">
    <w:abstractNumId w:val="20"/>
  </w:num>
  <w:num w:numId="24">
    <w:abstractNumId w:val="38"/>
  </w:num>
  <w:num w:numId="25">
    <w:abstractNumId w:val="36"/>
  </w:num>
  <w:num w:numId="26">
    <w:abstractNumId w:val="13"/>
  </w:num>
  <w:num w:numId="27">
    <w:abstractNumId w:val="40"/>
  </w:num>
  <w:num w:numId="28">
    <w:abstractNumId w:val="16"/>
  </w:num>
  <w:num w:numId="29">
    <w:abstractNumId w:val="17"/>
  </w:num>
  <w:num w:numId="30">
    <w:abstractNumId w:val="1"/>
  </w:num>
  <w:num w:numId="31">
    <w:abstractNumId w:val="7"/>
  </w:num>
  <w:num w:numId="32">
    <w:abstractNumId w:val="6"/>
  </w:num>
  <w:num w:numId="33">
    <w:abstractNumId w:val="14"/>
  </w:num>
  <w:num w:numId="34">
    <w:abstractNumId w:val="19"/>
  </w:num>
  <w:num w:numId="35">
    <w:abstractNumId w:val="35"/>
  </w:num>
  <w:num w:numId="36">
    <w:abstractNumId w:val="26"/>
  </w:num>
  <w:num w:numId="37">
    <w:abstractNumId w:val="21"/>
  </w:num>
  <w:num w:numId="38">
    <w:abstractNumId w:val="11"/>
  </w:num>
  <w:num w:numId="39">
    <w:abstractNumId w:val="8"/>
  </w:num>
  <w:num w:numId="40">
    <w:abstractNumId w:val="30"/>
  </w:num>
  <w:num w:numId="41">
    <w:abstractNumId w:val="9"/>
  </w:num>
  <w:num w:numId="42">
    <w:abstractNumId w:val="3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8A"/>
    <w:rsid w:val="00007A90"/>
    <w:rsid w:val="000142DE"/>
    <w:rsid w:val="00022859"/>
    <w:rsid w:val="00022F31"/>
    <w:rsid w:val="00043139"/>
    <w:rsid w:val="00055E99"/>
    <w:rsid w:val="000561E7"/>
    <w:rsid w:val="0006795A"/>
    <w:rsid w:val="000A6100"/>
    <w:rsid w:val="000B5D08"/>
    <w:rsid w:val="000D2F9F"/>
    <w:rsid w:val="000E0834"/>
    <w:rsid w:val="00105BEA"/>
    <w:rsid w:val="00126540"/>
    <w:rsid w:val="00137DBF"/>
    <w:rsid w:val="00155CC2"/>
    <w:rsid w:val="00157FE4"/>
    <w:rsid w:val="00164182"/>
    <w:rsid w:val="00195161"/>
    <w:rsid w:val="001A0D21"/>
    <w:rsid w:val="001F26AB"/>
    <w:rsid w:val="001F3938"/>
    <w:rsid w:val="001F5739"/>
    <w:rsid w:val="00203BA7"/>
    <w:rsid w:val="002051E0"/>
    <w:rsid w:val="002056D5"/>
    <w:rsid w:val="00215689"/>
    <w:rsid w:val="0021755B"/>
    <w:rsid w:val="00224E99"/>
    <w:rsid w:val="0022548A"/>
    <w:rsid w:val="002452E5"/>
    <w:rsid w:val="002524FE"/>
    <w:rsid w:val="00277A7C"/>
    <w:rsid w:val="00286F76"/>
    <w:rsid w:val="002C2155"/>
    <w:rsid w:val="002C4E75"/>
    <w:rsid w:val="002E313E"/>
    <w:rsid w:val="0032191D"/>
    <w:rsid w:val="00343150"/>
    <w:rsid w:val="00393C14"/>
    <w:rsid w:val="003A3F09"/>
    <w:rsid w:val="003B7DD0"/>
    <w:rsid w:val="003C7578"/>
    <w:rsid w:val="004138D6"/>
    <w:rsid w:val="00417445"/>
    <w:rsid w:val="00421F2B"/>
    <w:rsid w:val="00432DBF"/>
    <w:rsid w:val="0043394E"/>
    <w:rsid w:val="00453D75"/>
    <w:rsid w:val="0045556C"/>
    <w:rsid w:val="00464507"/>
    <w:rsid w:val="0048694F"/>
    <w:rsid w:val="00490B99"/>
    <w:rsid w:val="004B7FFE"/>
    <w:rsid w:val="00515184"/>
    <w:rsid w:val="005156FF"/>
    <w:rsid w:val="0051747C"/>
    <w:rsid w:val="00537534"/>
    <w:rsid w:val="005405D3"/>
    <w:rsid w:val="00563E8D"/>
    <w:rsid w:val="00573471"/>
    <w:rsid w:val="00575712"/>
    <w:rsid w:val="005A1AC3"/>
    <w:rsid w:val="005A45A0"/>
    <w:rsid w:val="005B0A85"/>
    <w:rsid w:val="005E0D6B"/>
    <w:rsid w:val="005E49D4"/>
    <w:rsid w:val="006049F5"/>
    <w:rsid w:val="006507E3"/>
    <w:rsid w:val="00655B06"/>
    <w:rsid w:val="00660F8D"/>
    <w:rsid w:val="00674007"/>
    <w:rsid w:val="006810B9"/>
    <w:rsid w:val="006B1DD8"/>
    <w:rsid w:val="006B7E84"/>
    <w:rsid w:val="006C41D0"/>
    <w:rsid w:val="006F3BD0"/>
    <w:rsid w:val="006F5B6A"/>
    <w:rsid w:val="0070383A"/>
    <w:rsid w:val="0070512E"/>
    <w:rsid w:val="00710A35"/>
    <w:rsid w:val="00724777"/>
    <w:rsid w:val="0072545A"/>
    <w:rsid w:val="00731E17"/>
    <w:rsid w:val="00732334"/>
    <w:rsid w:val="00751060"/>
    <w:rsid w:val="007576D3"/>
    <w:rsid w:val="007662F1"/>
    <w:rsid w:val="00793C8D"/>
    <w:rsid w:val="007A6945"/>
    <w:rsid w:val="008033EF"/>
    <w:rsid w:val="00805EF1"/>
    <w:rsid w:val="00805F23"/>
    <w:rsid w:val="00825D35"/>
    <w:rsid w:val="00847ACD"/>
    <w:rsid w:val="00855475"/>
    <w:rsid w:val="00860704"/>
    <w:rsid w:val="00863F47"/>
    <w:rsid w:val="0087678F"/>
    <w:rsid w:val="00880550"/>
    <w:rsid w:val="008B4322"/>
    <w:rsid w:val="008C27D3"/>
    <w:rsid w:val="008C4906"/>
    <w:rsid w:val="008D3E84"/>
    <w:rsid w:val="008D4634"/>
    <w:rsid w:val="00907159"/>
    <w:rsid w:val="009400F3"/>
    <w:rsid w:val="00950301"/>
    <w:rsid w:val="009561B7"/>
    <w:rsid w:val="0096146E"/>
    <w:rsid w:val="00976C43"/>
    <w:rsid w:val="0098525E"/>
    <w:rsid w:val="00985FB5"/>
    <w:rsid w:val="009E2CFA"/>
    <w:rsid w:val="009E37AA"/>
    <w:rsid w:val="009E56D9"/>
    <w:rsid w:val="00A05AD6"/>
    <w:rsid w:val="00A07143"/>
    <w:rsid w:val="00A20C84"/>
    <w:rsid w:val="00A22D8D"/>
    <w:rsid w:val="00A71504"/>
    <w:rsid w:val="00A824DD"/>
    <w:rsid w:val="00A907CD"/>
    <w:rsid w:val="00AF244E"/>
    <w:rsid w:val="00B47BAB"/>
    <w:rsid w:val="00B5096F"/>
    <w:rsid w:val="00B52453"/>
    <w:rsid w:val="00B56F19"/>
    <w:rsid w:val="00B82AF1"/>
    <w:rsid w:val="00B903E9"/>
    <w:rsid w:val="00BC2E80"/>
    <w:rsid w:val="00BE2834"/>
    <w:rsid w:val="00C17E61"/>
    <w:rsid w:val="00C24445"/>
    <w:rsid w:val="00C346D6"/>
    <w:rsid w:val="00C43758"/>
    <w:rsid w:val="00C45815"/>
    <w:rsid w:val="00C750D0"/>
    <w:rsid w:val="00C76BFD"/>
    <w:rsid w:val="00C8210C"/>
    <w:rsid w:val="00C83C46"/>
    <w:rsid w:val="00C86151"/>
    <w:rsid w:val="00C9037D"/>
    <w:rsid w:val="00CA22C7"/>
    <w:rsid w:val="00CE5A24"/>
    <w:rsid w:val="00D177DF"/>
    <w:rsid w:val="00D31262"/>
    <w:rsid w:val="00D35648"/>
    <w:rsid w:val="00DB427B"/>
    <w:rsid w:val="00DC7841"/>
    <w:rsid w:val="00E66FFE"/>
    <w:rsid w:val="00E803DE"/>
    <w:rsid w:val="00E87451"/>
    <w:rsid w:val="00EA7DE1"/>
    <w:rsid w:val="00EC0E43"/>
    <w:rsid w:val="00EF0FA9"/>
    <w:rsid w:val="00EF2B8F"/>
    <w:rsid w:val="00EF42A6"/>
    <w:rsid w:val="00F30A67"/>
    <w:rsid w:val="00F322EE"/>
    <w:rsid w:val="00F33ABB"/>
    <w:rsid w:val="00F372ED"/>
    <w:rsid w:val="00F40EC3"/>
    <w:rsid w:val="00F63BC9"/>
    <w:rsid w:val="00F65B9C"/>
    <w:rsid w:val="00F6679D"/>
    <w:rsid w:val="00FB3199"/>
    <w:rsid w:val="00FD11F4"/>
    <w:rsid w:val="00FD28A3"/>
    <w:rsid w:val="00FD5926"/>
    <w:rsid w:val="00FF0F9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6151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2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2548A"/>
  </w:style>
  <w:style w:type="paragraph" w:styleId="a7">
    <w:name w:val="header"/>
    <w:basedOn w:val="a0"/>
    <w:link w:val="a8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54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41744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174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17445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20">
    <w:name w:val="Основной текст (2)"/>
    <w:basedOn w:val="a0"/>
    <w:link w:val="2"/>
    <w:rsid w:val="00417445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417445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3Tahoma11pt">
    <w:name w:val="Основной текст (3) + Tahoma;11 pt;Курсив"/>
    <w:basedOn w:val="3"/>
    <w:rsid w:val="007662F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7662F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662F1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table" w:styleId="ab">
    <w:name w:val="Table Grid"/>
    <w:basedOn w:val="a2"/>
    <w:uiPriority w:val="59"/>
    <w:rsid w:val="006F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6F3B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F3BD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8554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855475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2DB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32DBF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2DBF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432D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32DBF"/>
    <w:rPr>
      <w:rFonts w:ascii="Calibri" w:eastAsia="Times New Roman" w:hAnsi="Calibri" w:cs="Calibri"/>
      <w:lang w:eastAsia="ru-RU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405D3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5405D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5405D3"/>
    <w:pPr>
      <w:widowControl w:val="0"/>
      <w:shd w:val="clear" w:color="auto" w:fill="FFFFFF"/>
      <w:spacing w:line="136" w:lineRule="exact"/>
    </w:pPr>
    <w:rPr>
      <w:rFonts w:ascii="Arial Narrow" w:eastAsia="Arial Narrow" w:hAnsi="Arial Narrow" w:cs="Arial Narrow"/>
      <w:w w:val="150"/>
      <w:sz w:val="12"/>
      <w:szCs w:val="12"/>
      <w:lang w:eastAsia="en-US"/>
    </w:rPr>
  </w:style>
  <w:style w:type="character" w:customStyle="1" w:styleId="12Verdana65pt100">
    <w:name w:val="Основной текст (12) + Verdana;6;5 pt;Масштаб 100%"/>
    <w:basedOn w:val="12"/>
    <w:rsid w:val="005405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6B1DD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6B1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главление_"/>
    <w:basedOn w:val="a1"/>
    <w:link w:val="af"/>
    <w:rsid w:val="00C437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C4375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A0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86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0"/>
    <w:rsid w:val="00C86151"/>
    <w:pPr>
      <w:widowControl w:val="0"/>
      <w:jc w:val="center"/>
    </w:pPr>
    <w:rPr>
      <w:b/>
      <w:sz w:val="28"/>
      <w:szCs w:val="20"/>
    </w:rPr>
  </w:style>
  <w:style w:type="paragraph" w:styleId="32">
    <w:name w:val="Body Text 3"/>
    <w:basedOn w:val="a0"/>
    <w:link w:val="33"/>
    <w:rsid w:val="00C8615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C8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861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8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Колонтитул + 10 pt;Курсив"/>
    <w:basedOn w:val="a1"/>
    <w:rsid w:val="00805E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B82AF1"/>
    <w:pPr>
      <w:numPr>
        <w:numId w:val="3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B82AF1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2Exact">
    <w:name w:val="Основной текст (2) Exact"/>
    <w:basedOn w:val="a1"/>
    <w:rsid w:val="00FB31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1"/>
    <w:link w:val="23"/>
    <w:rsid w:val="00563E8D"/>
    <w:rPr>
      <w:rFonts w:ascii="Tahoma" w:eastAsia="Tahoma" w:hAnsi="Tahoma" w:cs="Tahoma"/>
      <w:shd w:val="clear" w:color="auto" w:fill="FFFFFF"/>
    </w:rPr>
  </w:style>
  <w:style w:type="character" w:customStyle="1" w:styleId="8Exact">
    <w:name w:val="Основной текст (8) Exact"/>
    <w:basedOn w:val="a1"/>
    <w:link w:val="81"/>
    <w:rsid w:val="00563E8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3">
    <w:name w:val="Заголовок №2"/>
    <w:basedOn w:val="a0"/>
    <w:link w:val="22"/>
    <w:rsid w:val="00563E8D"/>
    <w:pPr>
      <w:widowControl w:val="0"/>
      <w:shd w:val="clear" w:color="auto" w:fill="FFFFFF"/>
      <w:spacing w:before="660" w:after="160" w:line="266" w:lineRule="exact"/>
      <w:jc w:val="both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81">
    <w:name w:val="Основной текст (8)"/>
    <w:basedOn w:val="a0"/>
    <w:link w:val="8Exact"/>
    <w:rsid w:val="00563E8D"/>
    <w:pPr>
      <w:widowControl w:val="0"/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customStyle="1" w:styleId="24">
    <w:name w:val="Основной текст (2) + Полужирный"/>
    <w:basedOn w:val="2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Подпись к таблице (2)_"/>
    <w:basedOn w:val="a1"/>
    <w:link w:val="26"/>
    <w:rsid w:val="00A22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A22D8D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character" w:customStyle="1" w:styleId="4Exact">
    <w:name w:val="Основной текст (4) Exact"/>
    <w:basedOn w:val="a1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PC-kab2</cp:lastModifiedBy>
  <cp:revision>113</cp:revision>
  <cp:lastPrinted>2017-08-30T11:49:00Z</cp:lastPrinted>
  <dcterms:created xsi:type="dcterms:W3CDTF">2016-06-28T04:16:00Z</dcterms:created>
  <dcterms:modified xsi:type="dcterms:W3CDTF">2020-12-01T08:40:00Z</dcterms:modified>
</cp:coreProperties>
</file>