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91" w:rsidRPr="000147FC" w:rsidRDefault="003B0291" w:rsidP="003B0291">
      <w:pPr>
        <w:jc w:val="center"/>
        <w:rPr>
          <w:b/>
          <w:i/>
        </w:rPr>
      </w:pPr>
      <w:r w:rsidRPr="000147FC">
        <w:rPr>
          <w:b/>
          <w:i/>
        </w:rPr>
        <w:t>Муниципальное автономное  общеобразовательное учреждение</w:t>
      </w:r>
    </w:p>
    <w:p w:rsidR="003B0291" w:rsidRPr="000147FC" w:rsidRDefault="003B0291" w:rsidP="003B0291">
      <w:pPr>
        <w:jc w:val="center"/>
        <w:rPr>
          <w:b/>
          <w:i/>
        </w:rPr>
      </w:pPr>
      <w:r w:rsidRPr="000147FC">
        <w:rPr>
          <w:b/>
          <w:i/>
        </w:rPr>
        <w:t>«Лицей №</w:t>
      </w:r>
      <w:r w:rsidR="00EA5E1E">
        <w:rPr>
          <w:b/>
          <w:i/>
        </w:rPr>
        <w:t xml:space="preserve"> </w:t>
      </w:r>
      <w:r w:rsidRPr="000147FC">
        <w:rPr>
          <w:b/>
          <w:i/>
        </w:rPr>
        <w:t>5» Камышловского городского округа</w:t>
      </w:r>
    </w:p>
    <w:p w:rsidR="003B0291" w:rsidRPr="000147FC" w:rsidRDefault="003B0291" w:rsidP="003B0291">
      <w:pPr>
        <w:jc w:val="center"/>
        <w:rPr>
          <w:b/>
          <w:i/>
        </w:rPr>
      </w:pPr>
    </w:p>
    <w:p w:rsidR="003B0291" w:rsidRPr="000147FC" w:rsidRDefault="003B0291" w:rsidP="003B0291">
      <w:pPr>
        <w:jc w:val="center"/>
        <w:rPr>
          <w:b/>
          <w:i/>
        </w:rPr>
      </w:pPr>
    </w:p>
    <w:p w:rsidR="003B0291" w:rsidRDefault="003B0291" w:rsidP="003B0291">
      <w:pPr>
        <w:jc w:val="center"/>
        <w:rPr>
          <w:b/>
        </w:rPr>
      </w:pPr>
    </w:p>
    <w:p w:rsidR="003B0291" w:rsidRDefault="003B0291" w:rsidP="003B0291">
      <w:pPr>
        <w:rPr>
          <w:b/>
        </w:rPr>
      </w:pPr>
    </w:p>
    <w:p w:rsidR="003B0291" w:rsidRDefault="003B0291" w:rsidP="003B0291">
      <w:pPr>
        <w:jc w:val="both"/>
        <w:rPr>
          <w:b/>
        </w:rPr>
      </w:pPr>
    </w:p>
    <w:tbl>
      <w:tblPr>
        <w:tblW w:w="8683" w:type="dxa"/>
        <w:jc w:val="center"/>
        <w:tblInd w:w="-5537" w:type="dxa"/>
        <w:tblLook w:val="04A0"/>
      </w:tblPr>
      <w:tblGrid>
        <w:gridCol w:w="4292"/>
        <w:gridCol w:w="4391"/>
      </w:tblGrid>
      <w:tr w:rsidR="003B0291" w:rsidRPr="00426253" w:rsidTr="00D56F02">
        <w:trPr>
          <w:jc w:val="center"/>
        </w:trPr>
        <w:tc>
          <w:tcPr>
            <w:tcW w:w="4292" w:type="dxa"/>
            <w:hideMark/>
          </w:tcPr>
          <w:p w:rsidR="003B0291" w:rsidRPr="00E571C7" w:rsidRDefault="003B0291" w:rsidP="00D56F02">
            <w:pPr>
              <w:jc w:val="center"/>
              <w:rPr>
                <w:rFonts w:eastAsia="Calibri"/>
                <w:b/>
                <w:highlight w:val="yellow"/>
                <w:lang w:eastAsia="en-US"/>
              </w:rPr>
            </w:pPr>
          </w:p>
        </w:tc>
        <w:tc>
          <w:tcPr>
            <w:tcW w:w="4391" w:type="dxa"/>
          </w:tcPr>
          <w:p w:rsidR="003B0291" w:rsidRPr="006C6328" w:rsidRDefault="003B0291" w:rsidP="00D56F02">
            <w:pPr>
              <w:jc w:val="center"/>
              <w:rPr>
                <w:sz w:val="28"/>
                <w:szCs w:val="28"/>
              </w:rPr>
            </w:pPr>
            <w:r w:rsidRPr="006C6328">
              <w:rPr>
                <w:b/>
                <w:sz w:val="28"/>
                <w:szCs w:val="28"/>
              </w:rPr>
              <w:t xml:space="preserve">Приложение  </w:t>
            </w:r>
          </w:p>
          <w:p w:rsidR="003B0291" w:rsidRPr="00426253" w:rsidRDefault="003B0291" w:rsidP="003B0291">
            <w:pPr>
              <w:jc w:val="center"/>
              <w:rPr>
                <w:rFonts w:eastAsia="Calibri"/>
                <w:b/>
                <w:lang w:eastAsia="en-US"/>
              </w:rPr>
            </w:pPr>
            <w:r w:rsidRPr="006C6328">
              <w:rPr>
                <w:sz w:val="28"/>
                <w:szCs w:val="28"/>
              </w:rPr>
              <w:t xml:space="preserve">к основной образовательной программе </w:t>
            </w:r>
            <w:r w:rsidRPr="003B0291">
              <w:rPr>
                <w:sz w:val="28"/>
                <w:szCs w:val="28"/>
              </w:rPr>
              <w:t xml:space="preserve">основного </w:t>
            </w:r>
            <w:r w:rsidRPr="006C6328">
              <w:rPr>
                <w:sz w:val="28"/>
                <w:szCs w:val="28"/>
              </w:rPr>
              <w:t>общего образования МАОУ «Лицей № 5</w:t>
            </w:r>
          </w:p>
        </w:tc>
      </w:tr>
    </w:tbl>
    <w:p w:rsidR="003B0291" w:rsidRDefault="003B0291" w:rsidP="003B0291">
      <w:pPr>
        <w:jc w:val="both"/>
        <w:rPr>
          <w:lang w:eastAsia="en-US"/>
        </w:rPr>
      </w:pPr>
    </w:p>
    <w:p w:rsidR="003B0291" w:rsidRDefault="003B0291" w:rsidP="003B0291">
      <w:pPr>
        <w:jc w:val="both"/>
      </w:pPr>
    </w:p>
    <w:p w:rsidR="003B0291" w:rsidRDefault="003B0291" w:rsidP="003B0291">
      <w:pPr>
        <w:jc w:val="both"/>
      </w:pPr>
    </w:p>
    <w:p w:rsidR="003B0291" w:rsidRDefault="003B0291" w:rsidP="003B0291">
      <w:pPr>
        <w:jc w:val="center"/>
      </w:pPr>
    </w:p>
    <w:p w:rsidR="003B0291" w:rsidRDefault="003B0291" w:rsidP="003B0291"/>
    <w:p w:rsidR="003B0291" w:rsidRDefault="003B0291" w:rsidP="003B0291">
      <w:pPr>
        <w:jc w:val="center"/>
        <w:rPr>
          <w:b/>
          <w:sz w:val="40"/>
          <w:szCs w:val="40"/>
        </w:rPr>
      </w:pPr>
      <w:r>
        <w:rPr>
          <w:b/>
          <w:sz w:val="40"/>
          <w:szCs w:val="40"/>
        </w:rPr>
        <w:t xml:space="preserve">РАБОЧАЯ ПРОГРАММА </w:t>
      </w:r>
    </w:p>
    <w:p w:rsidR="003B0291" w:rsidRDefault="003B0291" w:rsidP="003B0291">
      <w:pPr>
        <w:jc w:val="center"/>
        <w:rPr>
          <w:b/>
          <w:sz w:val="40"/>
          <w:szCs w:val="40"/>
        </w:rPr>
      </w:pPr>
      <w:r>
        <w:rPr>
          <w:b/>
          <w:sz w:val="40"/>
          <w:szCs w:val="40"/>
        </w:rPr>
        <w:t xml:space="preserve">УЧЕБНОГО ПРЕДМЕТА </w:t>
      </w:r>
    </w:p>
    <w:p w:rsidR="003B0291" w:rsidRDefault="003B0291" w:rsidP="003B0291">
      <w:pPr>
        <w:jc w:val="center"/>
        <w:rPr>
          <w:b/>
          <w:sz w:val="40"/>
          <w:szCs w:val="40"/>
        </w:rPr>
      </w:pPr>
      <w:r>
        <w:rPr>
          <w:b/>
          <w:sz w:val="40"/>
          <w:szCs w:val="40"/>
        </w:rPr>
        <w:t>«ИСТОРИЯ РОССИИ. ВСЕОБЩАЯ ИСТОРИЯ»</w:t>
      </w:r>
    </w:p>
    <w:p w:rsidR="003B0291" w:rsidRDefault="003B0291" w:rsidP="003B0291">
      <w:pPr>
        <w:jc w:val="center"/>
        <w:rPr>
          <w:b/>
          <w:sz w:val="40"/>
          <w:szCs w:val="40"/>
        </w:rPr>
      </w:pPr>
    </w:p>
    <w:p w:rsidR="003B0291" w:rsidRPr="00CB2797" w:rsidRDefault="003B0291" w:rsidP="003B0291">
      <w:pPr>
        <w:rPr>
          <w:sz w:val="36"/>
          <w:szCs w:val="36"/>
        </w:rPr>
      </w:pPr>
      <w:r w:rsidRPr="00CB2797">
        <w:rPr>
          <w:sz w:val="36"/>
          <w:szCs w:val="36"/>
        </w:rPr>
        <w:t xml:space="preserve">Уровень образования: </w:t>
      </w:r>
      <w:r w:rsidR="00EA5E1E">
        <w:rPr>
          <w:sz w:val="36"/>
          <w:szCs w:val="36"/>
        </w:rPr>
        <w:t>о</w:t>
      </w:r>
      <w:r>
        <w:rPr>
          <w:sz w:val="36"/>
          <w:szCs w:val="36"/>
        </w:rPr>
        <w:t xml:space="preserve">сновное </w:t>
      </w:r>
      <w:r w:rsidRPr="00CB2797">
        <w:rPr>
          <w:sz w:val="36"/>
          <w:szCs w:val="36"/>
        </w:rPr>
        <w:t>общее образование</w:t>
      </w:r>
    </w:p>
    <w:p w:rsidR="003B0291" w:rsidRPr="00CB2797" w:rsidRDefault="003B0291" w:rsidP="003B0291">
      <w:pPr>
        <w:rPr>
          <w:sz w:val="36"/>
          <w:szCs w:val="36"/>
        </w:rPr>
      </w:pPr>
      <w:r w:rsidRPr="00CB2797">
        <w:rPr>
          <w:sz w:val="36"/>
          <w:szCs w:val="36"/>
        </w:rPr>
        <w:t>Стандарт: ФГОС</w:t>
      </w:r>
    </w:p>
    <w:p w:rsidR="003B0291" w:rsidRPr="00CB2797" w:rsidRDefault="003B0291" w:rsidP="003B0291">
      <w:pPr>
        <w:rPr>
          <w:sz w:val="36"/>
          <w:szCs w:val="36"/>
        </w:rPr>
      </w:pPr>
      <w:r w:rsidRPr="00CB2797">
        <w:rPr>
          <w:sz w:val="36"/>
          <w:szCs w:val="36"/>
        </w:rPr>
        <w:t>Уровень изучен</w:t>
      </w:r>
      <w:r w:rsidR="00EA5E1E">
        <w:rPr>
          <w:sz w:val="36"/>
          <w:szCs w:val="36"/>
        </w:rPr>
        <w:t>ия предмета: б</w:t>
      </w:r>
      <w:r>
        <w:rPr>
          <w:sz w:val="36"/>
          <w:szCs w:val="36"/>
        </w:rPr>
        <w:t xml:space="preserve">азовый </w:t>
      </w:r>
    </w:p>
    <w:p w:rsidR="003B0291" w:rsidRPr="00CB2797" w:rsidRDefault="003B0291" w:rsidP="003B0291">
      <w:pPr>
        <w:rPr>
          <w:sz w:val="36"/>
          <w:szCs w:val="36"/>
        </w:rPr>
      </w:pPr>
      <w:r w:rsidRPr="00CB2797">
        <w:rPr>
          <w:sz w:val="36"/>
          <w:szCs w:val="36"/>
        </w:rPr>
        <w:t xml:space="preserve">Нормативный </w:t>
      </w:r>
      <w:r>
        <w:rPr>
          <w:sz w:val="36"/>
          <w:szCs w:val="36"/>
        </w:rPr>
        <w:t>срок изучения предмета: 5 лет</w:t>
      </w:r>
    </w:p>
    <w:p w:rsidR="003B0291" w:rsidRPr="00CB2797" w:rsidRDefault="00EA5E1E" w:rsidP="003B0291">
      <w:pPr>
        <w:rPr>
          <w:sz w:val="36"/>
          <w:szCs w:val="36"/>
        </w:rPr>
      </w:pPr>
      <w:r>
        <w:rPr>
          <w:sz w:val="36"/>
          <w:szCs w:val="36"/>
        </w:rPr>
        <w:t xml:space="preserve">Класс: </w:t>
      </w:r>
      <w:r w:rsidR="003B0291">
        <w:rPr>
          <w:sz w:val="36"/>
          <w:szCs w:val="36"/>
        </w:rPr>
        <w:t>5-9</w:t>
      </w:r>
      <w:r w:rsidR="003B0291" w:rsidRPr="00CB2797">
        <w:rPr>
          <w:sz w:val="36"/>
          <w:szCs w:val="36"/>
        </w:rPr>
        <w:t xml:space="preserve"> классы</w:t>
      </w:r>
    </w:p>
    <w:p w:rsidR="003B0291" w:rsidRDefault="003B0291" w:rsidP="003B0291">
      <w:pP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sz w:val="28"/>
          <w:szCs w:val="28"/>
        </w:rPr>
      </w:pPr>
    </w:p>
    <w:p w:rsidR="003B0291" w:rsidRDefault="003B0291" w:rsidP="003B0291">
      <w:pPr>
        <w:jc w:val="center"/>
        <w:rPr>
          <w:b/>
          <w:sz w:val="40"/>
          <w:szCs w:val="40"/>
        </w:rPr>
      </w:pPr>
      <w:r>
        <w:rPr>
          <w:b/>
          <w:sz w:val="40"/>
          <w:szCs w:val="40"/>
        </w:rPr>
        <w:t xml:space="preserve">Камышлов, </w:t>
      </w:r>
      <w:r w:rsidRPr="00027852">
        <w:rPr>
          <w:b/>
          <w:sz w:val="40"/>
          <w:szCs w:val="40"/>
        </w:rPr>
        <w:t>20</w:t>
      </w:r>
      <w:r>
        <w:rPr>
          <w:b/>
          <w:sz w:val="40"/>
          <w:szCs w:val="40"/>
        </w:rPr>
        <w:t xml:space="preserve">20  </w:t>
      </w:r>
    </w:p>
    <w:p w:rsidR="00690E03" w:rsidRPr="00417445" w:rsidRDefault="00690E03" w:rsidP="00690E03">
      <w:pPr>
        <w:jc w:val="center"/>
        <w:rPr>
          <w:b/>
          <w:sz w:val="28"/>
          <w:szCs w:val="40"/>
        </w:rPr>
      </w:pPr>
      <w:r>
        <w:rPr>
          <w:b/>
          <w:sz w:val="40"/>
          <w:szCs w:val="40"/>
        </w:rPr>
        <w:br w:type="page"/>
      </w:r>
      <w:r w:rsidRPr="00417445">
        <w:rPr>
          <w:b/>
          <w:sz w:val="28"/>
          <w:szCs w:val="40"/>
        </w:rPr>
        <w:lastRenderedPageBreak/>
        <w:t>Нормативно-правовые основания разработки рабочей программы</w:t>
      </w:r>
    </w:p>
    <w:p w:rsidR="00690E03" w:rsidRDefault="00690E03" w:rsidP="00690E03">
      <w:pPr>
        <w:jc w:val="center"/>
        <w:rPr>
          <w:b/>
          <w:sz w:val="28"/>
          <w:szCs w:val="40"/>
        </w:rPr>
      </w:pPr>
    </w:p>
    <w:p w:rsidR="00690E03" w:rsidRDefault="00690E03" w:rsidP="00690E03">
      <w:pPr>
        <w:ind w:firstLine="709"/>
        <w:jc w:val="both"/>
        <w:rPr>
          <w:bCs/>
        </w:rPr>
      </w:pPr>
      <w:r w:rsidRPr="0045556C">
        <w:t>Рабочая программа по у</w:t>
      </w:r>
      <w:r>
        <w:t xml:space="preserve">чебному предмету «История России. </w:t>
      </w:r>
      <w:proofErr w:type="gramStart"/>
      <w:r>
        <w:t>Всеобщая история</w:t>
      </w:r>
      <w:r w:rsidRPr="0045556C">
        <w:t xml:space="preserve">» для 5-9 классов составлена в соответствии с Федеральным законом </w:t>
      </w:r>
      <w:r w:rsidRPr="0045556C">
        <w:rPr>
          <w:color w:val="000000"/>
        </w:rPr>
        <w:t xml:space="preserve">от 29 декабря 2012 г. № 273-ФЗ </w:t>
      </w:r>
      <w:r w:rsidRPr="0045556C">
        <w:t>«Об образовании в Российской Федерации» (п.3.6 ст.28), требованиями федерального государственного образовательного стандарта основного общего образования, н</w:t>
      </w:r>
      <w:r w:rsidRPr="0045556C">
        <w:rPr>
          <w:bCs/>
        </w:rPr>
        <w:t xml:space="preserve">а основе </w:t>
      </w:r>
      <w:r w:rsidRPr="0045556C">
        <w:t>основной образовательной программы основного общего образования МАОУ «Лицей № 5» Камышловского ГО,</w:t>
      </w:r>
      <w:r w:rsidRPr="0045556C">
        <w:rPr>
          <w:bCs/>
        </w:rPr>
        <w:t xml:space="preserve"> примерной программы </w:t>
      </w:r>
      <w:r>
        <w:rPr>
          <w:bCs/>
        </w:rPr>
        <w:t>по истории</w:t>
      </w:r>
      <w:r w:rsidRPr="0045556C">
        <w:rPr>
          <w:bCs/>
        </w:rPr>
        <w:t>, автор</w:t>
      </w:r>
      <w:r>
        <w:rPr>
          <w:bCs/>
        </w:rPr>
        <w:t>скими рабочими программами</w:t>
      </w:r>
      <w:r w:rsidRPr="0045556C">
        <w:rPr>
          <w:bCs/>
        </w:rPr>
        <w:t xml:space="preserve"> к </w:t>
      </w:r>
      <w:r w:rsidRPr="0045556C">
        <w:t xml:space="preserve">УМК </w:t>
      </w:r>
      <w:r w:rsidR="007F66D6">
        <w:t>Н. М. Арсентьева, А.</w:t>
      </w:r>
      <w:proofErr w:type="gramEnd"/>
      <w:r w:rsidR="007F66D6">
        <w:t xml:space="preserve"> А. Данилова и др. под редакцией А. В. </w:t>
      </w:r>
      <w:proofErr w:type="spellStart"/>
      <w:r w:rsidR="007F66D6">
        <w:t>Торкунова</w:t>
      </w:r>
      <w:proofErr w:type="spellEnd"/>
      <w:r>
        <w:t xml:space="preserve"> «История России» (6</w:t>
      </w:r>
      <w:r w:rsidRPr="0045556C">
        <w:t>—</w:t>
      </w:r>
      <w:r w:rsidR="007F66D6">
        <w:t>10</w:t>
      </w:r>
      <w:r w:rsidRPr="0045556C">
        <w:t xml:space="preserve"> классы)</w:t>
      </w:r>
      <w:r w:rsidRPr="0045556C">
        <w:rPr>
          <w:bCs/>
        </w:rPr>
        <w:t xml:space="preserve">, М.: </w:t>
      </w:r>
      <w:r w:rsidR="00EA5E1E">
        <w:rPr>
          <w:bCs/>
        </w:rPr>
        <w:t>Просвещение, 2020</w:t>
      </w:r>
      <w:r>
        <w:rPr>
          <w:bCs/>
        </w:rPr>
        <w:t xml:space="preserve"> и к УМК </w:t>
      </w:r>
      <w:r>
        <w:t>С</w:t>
      </w:r>
      <w:r w:rsidRPr="0053366C">
        <w:t xml:space="preserve">. </w:t>
      </w:r>
      <w:r>
        <w:t>В</w:t>
      </w:r>
      <w:r w:rsidRPr="0053366C">
        <w:t xml:space="preserve">. </w:t>
      </w:r>
      <w:proofErr w:type="spellStart"/>
      <w:r>
        <w:t>К</w:t>
      </w:r>
      <w:r w:rsidRPr="0053366C">
        <w:t>олпакова</w:t>
      </w:r>
      <w:proofErr w:type="spellEnd"/>
      <w:r w:rsidRPr="0053366C">
        <w:t>,</w:t>
      </w:r>
      <w:r>
        <w:t xml:space="preserve"> Н. А. </w:t>
      </w:r>
      <w:proofErr w:type="spellStart"/>
      <w:r>
        <w:t>С</w:t>
      </w:r>
      <w:r w:rsidRPr="0053366C">
        <w:t>елунской</w:t>
      </w:r>
      <w:proofErr w:type="spellEnd"/>
      <w:r>
        <w:t xml:space="preserve"> и других «Всеобщая истор</w:t>
      </w:r>
      <w:r w:rsidR="00EA5E1E">
        <w:t>ия» (5-9 классы), М: Дрофа, 2019</w:t>
      </w:r>
      <w:r>
        <w:rPr>
          <w:bCs/>
        </w:rPr>
        <w:t xml:space="preserve">. </w:t>
      </w:r>
    </w:p>
    <w:p w:rsidR="00690E03" w:rsidRDefault="00690E03" w:rsidP="00690E03">
      <w:pPr>
        <w:ind w:firstLine="709"/>
        <w:jc w:val="both"/>
        <w:rPr>
          <w:bCs/>
        </w:rPr>
      </w:pPr>
      <w:r>
        <w:rPr>
          <w:bCs/>
        </w:rPr>
        <w:t>Учебный предмет «История России. Всеобщая история» изучается в 5-8 классах 2 часа в неделю</w:t>
      </w:r>
      <w:r w:rsidR="00C664FE">
        <w:rPr>
          <w:bCs/>
        </w:rPr>
        <w:t>, в 9 классах 3 часа в неделю</w:t>
      </w:r>
      <w:r>
        <w:rPr>
          <w:bCs/>
        </w:rPr>
        <w:t xml:space="preserve">, </w:t>
      </w:r>
      <w:r w:rsidR="00C664FE">
        <w:rPr>
          <w:bCs/>
        </w:rPr>
        <w:t>в 5-8 классах 70</w:t>
      </w:r>
      <w:r>
        <w:rPr>
          <w:bCs/>
        </w:rPr>
        <w:t xml:space="preserve"> часов в год</w:t>
      </w:r>
      <w:r w:rsidR="00C664FE">
        <w:rPr>
          <w:bCs/>
        </w:rPr>
        <w:t>, в 9 классах 10</w:t>
      </w:r>
      <w:r w:rsidR="004B3EC1">
        <w:rPr>
          <w:bCs/>
        </w:rPr>
        <w:t>2</w:t>
      </w:r>
      <w:r w:rsidR="00C664FE">
        <w:rPr>
          <w:bCs/>
        </w:rPr>
        <w:t xml:space="preserve"> час</w:t>
      </w:r>
      <w:r w:rsidR="004B3EC1">
        <w:rPr>
          <w:bCs/>
        </w:rPr>
        <w:t>а</w:t>
      </w:r>
      <w:r w:rsidR="00C664FE">
        <w:rPr>
          <w:bCs/>
        </w:rPr>
        <w:t xml:space="preserve"> в год, 38</w:t>
      </w:r>
      <w:r w:rsidR="004B3EC1">
        <w:rPr>
          <w:bCs/>
        </w:rPr>
        <w:t>2</w:t>
      </w:r>
      <w:r>
        <w:rPr>
          <w:bCs/>
        </w:rPr>
        <w:t xml:space="preserve"> час</w:t>
      </w:r>
      <w:r w:rsidR="004B3EC1">
        <w:rPr>
          <w:bCs/>
        </w:rPr>
        <w:t>а</w:t>
      </w:r>
      <w:r>
        <w:rPr>
          <w:bCs/>
        </w:rPr>
        <w:t xml:space="preserve"> за курс основного общего образования.</w:t>
      </w:r>
    </w:p>
    <w:p w:rsidR="00690E03" w:rsidRDefault="00690E03" w:rsidP="00690E03">
      <w:pPr>
        <w:ind w:firstLine="709"/>
        <w:jc w:val="both"/>
        <w:rPr>
          <w:bCs/>
        </w:rPr>
      </w:pPr>
    </w:p>
    <w:p w:rsidR="00954B06" w:rsidRDefault="00690E03" w:rsidP="00690E03">
      <w:pPr>
        <w:jc w:val="center"/>
        <w:rPr>
          <w:b/>
          <w:sz w:val="28"/>
          <w:szCs w:val="40"/>
        </w:rPr>
      </w:pPr>
      <w:r w:rsidRPr="00417445">
        <w:rPr>
          <w:b/>
          <w:sz w:val="28"/>
          <w:szCs w:val="40"/>
        </w:rPr>
        <w:t xml:space="preserve">Планируемые результаты освоения </w:t>
      </w:r>
      <w:r w:rsidR="00954B06">
        <w:rPr>
          <w:b/>
          <w:sz w:val="28"/>
          <w:szCs w:val="40"/>
        </w:rPr>
        <w:t xml:space="preserve">учебного предмета </w:t>
      </w:r>
    </w:p>
    <w:p w:rsidR="00690E03" w:rsidRPr="00417445" w:rsidRDefault="00954B06" w:rsidP="00690E03">
      <w:pPr>
        <w:jc w:val="center"/>
        <w:rPr>
          <w:b/>
          <w:sz w:val="28"/>
          <w:szCs w:val="40"/>
        </w:rPr>
      </w:pPr>
      <w:r>
        <w:rPr>
          <w:b/>
          <w:sz w:val="28"/>
          <w:szCs w:val="40"/>
        </w:rPr>
        <w:t>«История России. Всеобщая история</w:t>
      </w:r>
      <w:r w:rsidR="00690E03" w:rsidRPr="00417445">
        <w:rPr>
          <w:b/>
          <w:sz w:val="28"/>
          <w:szCs w:val="40"/>
        </w:rPr>
        <w:t>»</w:t>
      </w:r>
    </w:p>
    <w:p w:rsidR="00954B06" w:rsidRDefault="00954B06" w:rsidP="00954B06">
      <w:pPr>
        <w:ind w:firstLine="709"/>
        <w:jc w:val="both"/>
        <w:rPr>
          <w:b/>
        </w:rPr>
      </w:pPr>
    </w:p>
    <w:p w:rsidR="00954B06" w:rsidRPr="00243D62" w:rsidRDefault="00954B06" w:rsidP="00954B06">
      <w:pPr>
        <w:ind w:firstLine="709"/>
        <w:jc w:val="both"/>
      </w:pPr>
      <w:r w:rsidRPr="00243D62">
        <w:rPr>
          <w:b/>
        </w:rPr>
        <w:t>Предметные результаты</w:t>
      </w:r>
      <w:r w:rsidRPr="00243D62">
        <w:t xml:space="preserve"> освоения курса истории на уровне основного общего образования предполагают, что по его итогам у учащегося сформированы:</w:t>
      </w:r>
    </w:p>
    <w:p w:rsidR="00954B06" w:rsidRPr="00243D62" w:rsidRDefault="00954B06" w:rsidP="00954B06">
      <w:pPr>
        <w:numPr>
          <w:ilvl w:val="0"/>
          <w:numId w:val="1"/>
        </w:numPr>
        <w:tabs>
          <w:tab w:val="left" w:pos="993"/>
        </w:tabs>
        <w:ind w:left="0" w:firstLine="709"/>
        <w:jc w:val="both"/>
      </w:pPr>
      <w:r w:rsidRPr="00243D62">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54B06" w:rsidRPr="00243D62" w:rsidRDefault="00954B06" w:rsidP="00954B06">
      <w:pPr>
        <w:numPr>
          <w:ilvl w:val="0"/>
          <w:numId w:val="1"/>
        </w:numPr>
        <w:tabs>
          <w:tab w:val="left" w:pos="993"/>
        </w:tabs>
        <w:ind w:left="0" w:firstLine="709"/>
        <w:jc w:val="both"/>
      </w:pPr>
      <w:r w:rsidRPr="00243D62">
        <w:t>базовые исторические знания об основных этапах и закономерностях развития человеческого общества с древности до наших дней;</w:t>
      </w:r>
    </w:p>
    <w:p w:rsidR="00954B06" w:rsidRPr="00243D62" w:rsidRDefault="00954B06" w:rsidP="00954B06">
      <w:pPr>
        <w:numPr>
          <w:ilvl w:val="0"/>
          <w:numId w:val="1"/>
        </w:numPr>
        <w:tabs>
          <w:tab w:val="left" w:pos="993"/>
        </w:tabs>
        <w:ind w:left="0" w:firstLine="709"/>
        <w:jc w:val="both"/>
      </w:pPr>
      <w:r w:rsidRPr="00243D62">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54B06" w:rsidRPr="00243D62" w:rsidRDefault="00954B06" w:rsidP="00954B06">
      <w:pPr>
        <w:numPr>
          <w:ilvl w:val="0"/>
          <w:numId w:val="1"/>
        </w:numPr>
        <w:tabs>
          <w:tab w:val="left" w:pos="993"/>
        </w:tabs>
        <w:ind w:left="0" w:firstLine="709"/>
        <w:jc w:val="both"/>
      </w:pPr>
      <w:r w:rsidRPr="00243D62">
        <w:t>способность применять исторических знаний для осмысления общественных событий и явлений прошлого и современности;</w:t>
      </w:r>
    </w:p>
    <w:p w:rsidR="00954B06" w:rsidRPr="00243D62" w:rsidRDefault="00954B06" w:rsidP="00954B06">
      <w:pPr>
        <w:numPr>
          <w:ilvl w:val="0"/>
          <w:numId w:val="1"/>
        </w:numPr>
        <w:tabs>
          <w:tab w:val="left" w:pos="993"/>
        </w:tabs>
        <w:ind w:left="0" w:firstLine="709"/>
        <w:jc w:val="both"/>
      </w:pPr>
      <w:r w:rsidRPr="00243D62">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54B06" w:rsidRPr="00243D62" w:rsidRDefault="00954B06" w:rsidP="00954B06">
      <w:pPr>
        <w:numPr>
          <w:ilvl w:val="0"/>
          <w:numId w:val="1"/>
        </w:numPr>
        <w:tabs>
          <w:tab w:val="left" w:pos="993"/>
        </w:tabs>
        <w:ind w:left="0" w:firstLine="709"/>
        <w:jc w:val="both"/>
      </w:pPr>
      <w:r w:rsidRPr="00243D62">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54B06" w:rsidRDefault="00954B06" w:rsidP="00954B06">
      <w:pPr>
        <w:numPr>
          <w:ilvl w:val="0"/>
          <w:numId w:val="1"/>
        </w:numPr>
        <w:tabs>
          <w:tab w:val="left" w:pos="993"/>
        </w:tabs>
        <w:ind w:left="0" w:firstLine="709"/>
        <w:jc w:val="both"/>
      </w:pPr>
      <w:r w:rsidRPr="00243D62">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w:t>
      </w:r>
      <w:r w:rsidR="00886EB3">
        <w:t xml:space="preserve"> памятников своей страны и мира;</w:t>
      </w:r>
    </w:p>
    <w:p w:rsidR="00886EB3" w:rsidRPr="00886EB3" w:rsidRDefault="00886EB3" w:rsidP="00886EB3">
      <w:pPr>
        <w:pStyle w:val="a6"/>
        <w:numPr>
          <w:ilvl w:val="0"/>
          <w:numId w:val="18"/>
        </w:numPr>
        <w:spacing w:after="0" w:line="240" w:lineRule="auto"/>
        <w:ind w:left="0" w:firstLine="709"/>
        <w:jc w:val="both"/>
        <w:rPr>
          <w:rFonts w:ascii="Times New Roman" w:hAnsi="Times New Roman" w:cs="Times New Roman"/>
          <w:sz w:val="24"/>
          <w:szCs w:val="24"/>
        </w:rPr>
      </w:pPr>
      <w:r w:rsidRPr="00886EB3">
        <w:rPr>
          <w:rFonts w:ascii="Times New Roman" w:hAnsi="Times New Roman" w:cs="Times New Roman"/>
          <w:sz w:val="24"/>
          <w:szCs w:val="24"/>
        </w:rPr>
        <w:t>способность объяснить истоки возникновения конфликта интересов в российском государственном аппарате;</w:t>
      </w:r>
    </w:p>
    <w:p w:rsidR="00886EB3" w:rsidRPr="00886EB3" w:rsidRDefault="00886EB3" w:rsidP="00886EB3">
      <w:pPr>
        <w:pStyle w:val="a6"/>
        <w:numPr>
          <w:ilvl w:val="0"/>
          <w:numId w:val="18"/>
        </w:numPr>
        <w:spacing w:after="0" w:line="240" w:lineRule="auto"/>
        <w:ind w:left="0" w:firstLine="709"/>
        <w:jc w:val="both"/>
        <w:rPr>
          <w:rFonts w:ascii="Times New Roman" w:hAnsi="Times New Roman" w:cs="Times New Roman"/>
          <w:sz w:val="24"/>
          <w:szCs w:val="24"/>
        </w:rPr>
      </w:pPr>
      <w:r w:rsidRPr="00886EB3">
        <w:rPr>
          <w:rFonts w:ascii="Times New Roman" w:hAnsi="Times New Roman" w:cs="Times New Roman"/>
          <w:sz w:val="24"/>
          <w:szCs w:val="24"/>
        </w:rPr>
        <w:t>осознание негативного влияния приоритета родственных связей в процессе реализации обязанностей должностных лиц и органов публичного управления;</w:t>
      </w:r>
    </w:p>
    <w:p w:rsidR="00886EB3" w:rsidRPr="00886EB3" w:rsidRDefault="00886EB3" w:rsidP="00886EB3">
      <w:pPr>
        <w:pStyle w:val="a6"/>
        <w:numPr>
          <w:ilvl w:val="0"/>
          <w:numId w:val="18"/>
        </w:numPr>
        <w:spacing w:after="0" w:line="240" w:lineRule="auto"/>
        <w:ind w:left="0" w:firstLine="709"/>
        <w:jc w:val="both"/>
        <w:rPr>
          <w:rFonts w:ascii="Times New Roman" w:hAnsi="Times New Roman" w:cs="Times New Roman"/>
          <w:sz w:val="24"/>
          <w:szCs w:val="24"/>
        </w:rPr>
      </w:pPr>
      <w:r w:rsidRPr="00886EB3">
        <w:rPr>
          <w:rFonts w:ascii="Times New Roman" w:hAnsi="Times New Roman" w:cs="Times New Roman"/>
          <w:sz w:val="24"/>
          <w:szCs w:val="24"/>
        </w:rPr>
        <w:t>уяснение предпосылок появления взятки как негативного социального явления;</w:t>
      </w:r>
    </w:p>
    <w:p w:rsidR="00886EB3" w:rsidRPr="00886EB3" w:rsidRDefault="00886EB3" w:rsidP="00886EB3">
      <w:pPr>
        <w:pStyle w:val="a6"/>
        <w:numPr>
          <w:ilvl w:val="0"/>
          <w:numId w:val="18"/>
        </w:numPr>
        <w:spacing w:after="0" w:line="240" w:lineRule="auto"/>
        <w:ind w:left="0" w:firstLine="709"/>
        <w:jc w:val="both"/>
        <w:rPr>
          <w:rFonts w:ascii="Times New Roman" w:hAnsi="Times New Roman" w:cs="Times New Roman"/>
          <w:sz w:val="24"/>
          <w:szCs w:val="24"/>
        </w:rPr>
      </w:pPr>
      <w:r w:rsidRPr="00886EB3">
        <w:rPr>
          <w:rFonts w:ascii="Times New Roman" w:hAnsi="Times New Roman" w:cs="Times New Roman"/>
          <w:sz w:val="24"/>
          <w:szCs w:val="24"/>
        </w:rPr>
        <w:t>осознание негативного влияния сращивания государственных и частных интересов;</w:t>
      </w:r>
    </w:p>
    <w:p w:rsidR="00886EB3" w:rsidRPr="00886EB3" w:rsidRDefault="00886EB3" w:rsidP="00886EB3">
      <w:pPr>
        <w:pStyle w:val="a6"/>
        <w:numPr>
          <w:ilvl w:val="0"/>
          <w:numId w:val="18"/>
        </w:numPr>
        <w:spacing w:after="0" w:line="240" w:lineRule="auto"/>
        <w:ind w:left="0" w:firstLine="709"/>
        <w:jc w:val="both"/>
        <w:rPr>
          <w:rFonts w:ascii="Times New Roman" w:hAnsi="Times New Roman" w:cs="Times New Roman"/>
          <w:sz w:val="24"/>
          <w:szCs w:val="24"/>
        </w:rPr>
      </w:pPr>
      <w:r w:rsidRPr="00886EB3">
        <w:rPr>
          <w:rFonts w:ascii="Times New Roman" w:hAnsi="Times New Roman" w:cs="Times New Roman"/>
          <w:sz w:val="24"/>
          <w:szCs w:val="24"/>
        </w:rPr>
        <w:lastRenderedPageBreak/>
        <w:t>формирование представления об эволюции конфликта интересов в российской истории;</w:t>
      </w:r>
    </w:p>
    <w:p w:rsidR="00886EB3" w:rsidRPr="00886EB3" w:rsidRDefault="00886EB3" w:rsidP="00886EB3">
      <w:pPr>
        <w:pStyle w:val="a6"/>
        <w:numPr>
          <w:ilvl w:val="0"/>
          <w:numId w:val="18"/>
        </w:numPr>
        <w:spacing w:after="0" w:line="240" w:lineRule="auto"/>
        <w:ind w:left="0" w:firstLine="709"/>
        <w:jc w:val="both"/>
        <w:rPr>
          <w:rFonts w:ascii="Times New Roman" w:hAnsi="Times New Roman" w:cs="Times New Roman"/>
          <w:sz w:val="24"/>
          <w:szCs w:val="24"/>
        </w:rPr>
      </w:pPr>
      <w:r w:rsidRPr="00886EB3">
        <w:rPr>
          <w:rFonts w:ascii="Times New Roman" w:hAnsi="Times New Roman" w:cs="Times New Roman"/>
          <w:sz w:val="24"/>
          <w:szCs w:val="24"/>
        </w:rPr>
        <w:t>способность определить значение использования должностного положения в личных целях;</w:t>
      </w:r>
    </w:p>
    <w:p w:rsidR="00886EB3" w:rsidRPr="00886EB3" w:rsidRDefault="00886EB3" w:rsidP="00886EB3">
      <w:pPr>
        <w:pStyle w:val="a6"/>
        <w:numPr>
          <w:ilvl w:val="0"/>
          <w:numId w:val="18"/>
        </w:numPr>
        <w:spacing w:after="0" w:line="240" w:lineRule="auto"/>
        <w:ind w:left="0" w:firstLine="709"/>
        <w:jc w:val="both"/>
        <w:rPr>
          <w:rFonts w:ascii="Times New Roman" w:hAnsi="Times New Roman" w:cs="Times New Roman"/>
          <w:sz w:val="24"/>
          <w:szCs w:val="24"/>
        </w:rPr>
      </w:pPr>
      <w:r w:rsidRPr="00886EB3">
        <w:rPr>
          <w:rFonts w:ascii="Times New Roman" w:hAnsi="Times New Roman" w:cs="Times New Roman"/>
          <w:sz w:val="24"/>
          <w:szCs w:val="24"/>
        </w:rPr>
        <w:t>понимание причин и закономерностей формирования государственной системы противодействия коррупции;</w:t>
      </w:r>
    </w:p>
    <w:p w:rsidR="00886EB3" w:rsidRPr="00886EB3" w:rsidRDefault="00886EB3" w:rsidP="00886EB3">
      <w:pPr>
        <w:pStyle w:val="a6"/>
        <w:numPr>
          <w:ilvl w:val="0"/>
          <w:numId w:val="18"/>
        </w:numPr>
        <w:spacing w:after="0" w:line="240" w:lineRule="auto"/>
        <w:ind w:left="0" w:firstLine="709"/>
        <w:jc w:val="both"/>
        <w:rPr>
          <w:rFonts w:ascii="Times New Roman" w:hAnsi="Times New Roman" w:cs="Times New Roman"/>
          <w:sz w:val="24"/>
          <w:szCs w:val="24"/>
        </w:rPr>
      </w:pPr>
      <w:r w:rsidRPr="00886EB3">
        <w:rPr>
          <w:rFonts w:ascii="Times New Roman" w:hAnsi="Times New Roman" w:cs="Times New Roman"/>
          <w:sz w:val="24"/>
          <w:szCs w:val="24"/>
        </w:rPr>
        <w:t>общее представление о системе наказаний за коррупционные преступления;</w:t>
      </w:r>
    </w:p>
    <w:p w:rsidR="00886EB3" w:rsidRPr="00886EB3" w:rsidRDefault="00886EB3" w:rsidP="00886EB3">
      <w:pPr>
        <w:pStyle w:val="a6"/>
        <w:numPr>
          <w:ilvl w:val="0"/>
          <w:numId w:val="18"/>
        </w:numPr>
        <w:spacing w:after="0" w:line="240" w:lineRule="auto"/>
        <w:ind w:left="0" w:firstLine="709"/>
        <w:jc w:val="both"/>
        <w:rPr>
          <w:rFonts w:ascii="Times New Roman" w:hAnsi="Times New Roman" w:cs="Times New Roman"/>
          <w:sz w:val="24"/>
          <w:szCs w:val="24"/>
        </w:rPr>
      </w:pPr>
      <w:r w:rsidRPr="00886EB3">
        <w:rPr>
          <w:rFonts w:ascii="Times New Roman" w:hAnsi="Times New Roman" w:cs="Times New Roman"/>
          <w:sz w:val="24"/>
          <w:szCs w:val="24"/>
        </w:rPr>
        <w:t xml:space="preserve">приобретение знаний об основных направлениях государственной </w:t>
      </w:r>
      <w:proofErr w:type="spellStart"/>
      <w:r w:rsidRPr="00886EB3">
        <w:rPr>
          <w:rFonts w:ascii="Times New Roman" w:hAnsi="Times New Roman" w:cs="Times New Roman"/>
          <w:sz w:val="24"/>
          <w:szCs w:val="24"/>
        </w:rPr>
        <w:t>антикоррупционной</w:t>
      </w:r>
      <w:proofErr w:type="spellEnd"/>
      <w:r w:rsidRPr="00886EB3">
        <w:rPr>
          <w:rFonts w:ascii="Times New Roman" w:hAnsi="Times New Roman" w:cs="Times New Roman"/>
          <w:sz w:val="24"/>
          <w:szCs w:val="24"/>
        </w:rPr>
        <w:t xml:space="preserve"> политики в XIX </w:t>
      </w:r>
      <w:proofErr w:type="gramStart"/>
      <w:r w:rsidRPr="00886EB3">
        <w:rPr>
          <w:rFonts w:ascii="Times New Roman" w:hAnsi="Times New Roman" w:cs="Times New Roman"/>
          <w:sz w:val="24"/>
          <w:szCs w:val="24"/>
        </w:rPr>
        <w:t>в</w:t>
      </w:r>
      <w:proofErr w:type="gramEnd"/>
      <w:r w:rsidRPr="00886EB3">
        <w:rPr>
          <w:rFonts w:ascii="Times New Roman" w:hAnsi="Times New Roman" w:cs="Times New Roman"/>
          <w:sz w:val="24"/>
          <w:szCs w:val="24"/>
        </w:rPr>
        <w:t>.;</w:t>
      </w:r>
    </w:p>
    <w:p w:rsidR="00886EB3" w:rsidRPr="00886EB3" w:rsidRDefault="00886EB3" w:rsidP="00886EB3">
      <w:pPr>
        <w:pStyle w:val="a6"/>
        <w:numPr>
          <w:ilvl w:val="0"/>
          <w:numId w:val="18"/>
        </w:numPr>
        <w:spacing w:after="0" w:line="240" w:lineRule="auto"/>
        <w:ind w:left="0" w:firstLine="709"/>
        <w:jc w:val="both"/>
        <w:rPr>
          <w:rFonts w:ascii="Times New Roman" w:hAnsi="Times New Roman" w:cs="Times New Roman"/>
          <w:sz w:val="24"/>
          <w:szCs w:val="24"/>
        </w:rPr>
      </w:pPr>
      <w:r w:rsidRPr="00886EB3">
        <w:rPr>
          <w:rFonts w:ascii="Times New Roman" w:hAnsi="Times New Roman" w:cs="Times New Roman"/>
          <w:sz w:val="24"/>
          <w:szCs w:val="24"/>
        </w:rPr>
        <w:t>формирование негативного отношения к революционным способам борьбы с коррупцией;</w:t>
      </w:r>
    </w:p>
    <w:p w:rsidR="00886EB3" w:rsidRPr="00886EB3" w:rsidRDefault="00886EB3" w:rsidP="00886EB3">
      <w:pPr>
        <w:pStyle w:val="a6"/>
        <w:numPr>
          <w:ilvl w:val="0"/>
          <w:numId w:val="18"/>
        </w:numPr>
        <w:spacing w:after="0" w:line="240" w:lineRule="auto"/>
        <w:ind w:left="0" w:firstLine="709"/>
        <w:jc w:val="both"/>
        <w:rPr>
          <w:rFonts w:ascii="Times New Roman" w:hAnsi="Times New Roman" w:cs="Times New Roman"/>
          <w:sz w:val="24"/>
          <w:szCs w:val="24"/>
        </w:rPr>
      </w:pPr>
      <w:r w:rsidRPr="00886EB3">
        <w:rPr>
          <w:rFonts w:ascii="Times New Roman" w:hAnsi="Times New Roman" w:cs="Times New Roman"/>
          <w:sz w:val="24"/>
          <w:szCs w:val="24"/>
        </w:rPr>
        <w:t>обобщенные знания о возможных направлениях эволюционного развития государства и общества;</w:t>
      </w:r>
    </w:p>
    <w:p w:rsidR="00886EB3" w:rsidRPr="00886EB3" w:rsidRDefault="00886EB3" w:rsidP="00886EB3">
      <w:pPr>
        <w:pStyle w:val="a6"/>
        <w:numPr>
          <w:ilvl w:val="0"/>
          <w:numId w:val="18"/>
        </w:numPr>
        <w:spacing w:after="0" w:line="240" w:lineRule="auto"/>
        <w:ind w:left="0" w:firstLine="709"/>
        <w:jc w:val="both"/>
        <w:rPr>
          <w:rFonts w:ascii="Times New Roman" w:hAnsi="Times New Roman" w:cs="Times New Roman"/>
          <w:sz w:val="24"/>
          <w:szCs w:val="24"/>
        </w:rPr>
      </w:pPr>
      <w:r w:rsidRPr="00886EB3">
        <w:rPr>
          <w:rFonts w:ascii="Times New Roman" w:hAnsi="Times New Roman" w:cs="Times New Roman"/>
          <w:sz w:val="24"/>
          <w:szCs w:val="24"/>
        </w:rPr>
        <w:t>уяснение причин необходимости борьбы с коррупцией в политической системе общества;</w:t>
      </w:r>
    </w:p>
    <w:p w:rsidR="00886EB3" w:rsidRPr="00886EB3" w:rsidRDefault="00886EB3" w:rsidP="00886EB3">
      <w:pPr>
        <w:pStyle w:val="a6"/>
        <w:numPr>
          <w:ilvl w:val="0"/>
          <w:numId w:val="18"/>
        </w:numPr>
        <w:spacing w:after="0" w:line="240" w:lineRule="auto"/>
        <w:ind w:left="0" w:firstLine="709"/>
        <w:jc w:val="both"/>
        <w:rPr>
          <w:rFonts w:ascii="Times New Roman" w:hAnsi="Times New Roman" w:cs="Times New Roman"/>
          <w:sz w:val="24"/>
          <w:szCs w:val="24"/>
        </w:rPr>
      </w:pPr>
      <w:r w:rsidRPr="00886EB3">
        <w:rPr>
          <w:rFonts w:ascii="Times New Roman" w:hAnsi="Times New Roman" w:cs="Times New Roman"/>
          <w:sz w:val="24"/>
          <w:szCs w:val="24"/>
        </w:rPr>
        <w:t>способность объяснить причины сращивания государственного и партийного аппарата;</w:t>
      </w:r>
    </w:p>
    <w:p w:rsidR="00886EB3" w:rsidRPr="00243D62" w:rsidRDefault="00886EB3" w:rsidP="00886EB3">
      <w:pPr>
        <w:numPr>
          <w:ilvl w:val="0"/>
          <w:numId w:val="1"/>
        </w:numPr>
        <w:tabs>
          <w:tab w:val="left" w:pos="993"/>
        </w:tabs>
        <w:ind w:left="0" w:firstLine="709"/>
        <w:jc w:val="both"/>
      </w:pPr>
      <w:r>
        <w:t xml:space="preserve">понимание основных </w:t>
      </w:r>
      <w:proofErr w:type="gramStart"/>
      <w:r>
        <w:t>закономерностей развития государственных механизмов противодействия коррупции</w:t>
      </w:r>
      <w:proofErr w:type="gramEnd"/>
      <w:r>
        <w:t xml:space="preserve"> в коммунистической партии.</w:t>
      </w:r>
    </w:p>
    <w:p w:rsidR="00954B06" w:rsidRPr="00243D62" w:rsidRDefault="00954B06" w:rsidP="00954B06">
      <w:pPr>
        <w:ind w:firstLine="709"/>
        <w:rPr>
          <w:b/>
        </w:rPr>
      </w:pPr>
      <w:r w:rsidRPr="00243D62">
        <w:rPr>
          <w:b/>
        </w:rPr>
        <w:t>Предметные результаты изучения истории по классам:</w:t>
      </w:r>
    </w:p>
    <w:p w:rsidR="00954B06" w:rsidRPr="00243D62" w:rsidRDefault="00954B06" w:rsidP="00954B06">
      <w:pPr>
        <w:ind w:firstLine="709"/>
        <w:rPr>
          <w:b/>
        </w:rPr>
      </w:pPr>
      <w:r w:rsidRPr="00243D62">
        <w:rPr>
          <w:b/>
        </w:rPr>
        <w:t>История Древнего мира (5 класс)</w:t>
      </w:r>
    </w:p>
    <w:p w:rsidR="00954B06" w:rsidRPr="00243D62" w:rsidRDefault="00954B06" w:rsidP="00954B06">
      <w:pPr>
        <w:pStyle w:val="a5"/>
        <w:spacing w:line="240" w:lineRule="auto"/>
        <w:ind w:firstLine="709"/>
        <w:rPr>
          <w:b/>
          <w:sz w:val="24"/>
        </w:rPr>
      </w:pPr>
      <w:r w:rsidRPr="00243D62">
        <w:rPr>
          <w:b/>
          <w:sz w:val="24"/>
        </w:rPr>
        <w:t>Выпускник научится:</w:t>
      </w:r>
    </w:p>
    <w:p w:rsidR="00954B06" w:rsidRPr="00243D62" w:rsidRDefault="00954B06" w:rsidP="00954B06">
      <w:pPr>
        <w:ind w:firstLine="709"/>
        <w:jc w:val="both"/>
        <w:rPr>
          <w:i/>
        </w:rPr>
      </w:pPr>
      <w:r w:rsidRPr="00243D62">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243D62">
        <w:t>до</w:t>
      </w:r>
      <w:proofErr w:type="gramEnd"/>
      <w:r w:rsidRPr="00243D62">
        <w:t xml:space="preserve"> н. э., н. э.);</w:t>
      </w:r>
    </w:p>
    <w:p w:rsidR="00954B06" w:rsidRPr="00243D62" w:rsidRDefault="00954B06" w:rsidP="00954B06">
      <w:pPr>
        <w:ind w:firstLine="709"/>
        <w:jc w:val="both"/>
        <w:rPr>
          <w:i/>
        </w:rPr>
      </w:pPr>
      <w:r w:rsidRPr="00243D62">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54B06" w:rsidRPr="00243D62" w:rsidRDefault="00954B06" w:rsidP="00954B06">
      <w:pPr>
        <w:ind w:firstLine="709"/>
        <w:jc w:val="both"/>
        <w:rPr>
          <w:i/>
        </w:rPr>
      </w:pPr>
      <w:r w:rsidRPr="00243D62">
        <w:t>• проводить поиск информации в отрывках исторических текстов, материальных памятниках Древнего мира;</w:t>
      </w:r>
    </w:p>
    <w:p w:rsidR="00954B06" w:rsidRPr="00243D62" w:rsidRDefault="00954B06" w:rsidP="00954B06">
      <w:pPr>
        <w:ind w:firstLine="709"/>
        <w:jc w:val="both"/>
        <w:rPr>
          <w:i/>
        </w:rPr>
      </w:pPr>
      <w:r w:rsidRPr="00243D62">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54B06" w:rsidRPr="00243D62" w:rsidRDefault="00954B06" w:rsidP="00954B06">
      <w:pPr>
        <w:ind w:firstLine="709"/>
        <w:jc w:val="both"/>
        <w:rPr>
          <w:i/>
        </w:rPr>
      </w:pPr>
      <w:proofErr w:type="gramStart"/>
      <w:r w:rsidRPr="00243D62">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954B06" w:rsidRPr="00243D62" w:rsidRDefault="00954B06" w:rsidP="00954B06">
      <w:pPr>
        <w:ind w:firstLine="709"/>
        <w:jc w:val="both"/>
        <w:rPr>
          <w:i/>
        </w:rPr>
      </w:pPr>
      <w:r w:rsidRPr="00243D62">
        <w:t>• объяснять,</w:t>
      </w:r>
      <w:r w:rsidRPr="00243D62">
        <w:rPr>
          <w:b/>
          <w:i/>
        </w:rPr>
        <w:t xml:space="preserve"> </w:t>
      </w:r>
      <w:r w:rsidRPr="00243D62">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54B06" w:rsidRPr="00243D62" w:rsidRDefault="00954B06" w:rsidP="00954B06">
      <w:pPr>
        <w:ind w:firstLine="709"/>
        <w:jc w:val="both"/>
        <w:rPr>
          <w:i/>
        </w:rPr>
      </w:pPr>
      <w:r w:rsidRPr="00243D62">
        <w:t>• давать оценку наиболее значительным событиям и личностям древней истории.</w:t>
      </w:r>
    </w:p>
    <w:p w:rsidR="00954B06" w:rsidRPr="00243D62" w:rsidRDefault="00954B06" w:rsidP="00954B06">
      <w:pPr>
        <w:ind w:firstLine="709"/>
        <w:jc w:val="both"/>
        <w:rPr>
          <w:b/>
        </w:rPr>
      </w:pPr>
      <w:r w:rsidRPr="00243D62">
        <w:rPr>
          <w:b/>
        </w:rPr>
        <w:t>Выпускник получит возможность научиться:</w:t>
      </w:r>
    </w:p>
    <w:p w:rsidR="00954B06" w:rsidRPr="00243D62" w:rsidRDefault="00954B06" w:rsidP="00954B06">
      <w:pPr>
        <w:ind w:firstLine="709"/>
        <w:jc w:val="both"/>
        <w:rPr>
          <w:i/>
        </w:rPr>
      </w:pPr>
      <w:r w:rsidRPr="00243D62">
        <w:rPr>
          <w:i/>
        </w:rPr>
        <w:t>• давать характеристику общественного строя древних государств;</w:t>
      </w:r>
    </w:p>
    <w:p w:rsidR="00954B06" w:rsidRPr="00243D62" w:rsidRDefault="00954B06" w:rsidP="00954B06">
      <w:pPr>
        <w:ind w:firstLine="709"/>
        <w:jc w:val="both"/>
        <w:rPr>
          <w:i/>
        </w:rPr>
      </w:pPr>
      <w:r w:rsidRPr="00243D62">
        <w:t>• </w:t>
      </w:r>
      <w:r w:rsidRPr="00243D62">
        <w:rPr>
          <w:i/>
        </w:rPr>
        <w:t>сопоставлять свидетельства различных исторических источников, выявляя в них общее и различия;</w:t>
      </w:r>
    </w:p>
    <w:p w:rsidR="00954B06" w:rsidRPr="00243D62" w:rsidRDefault="00954B06" w:rsidP="00954B06">
      <w:pPr>
        <w:ind w:firstLine="709"/>
        <w:jc w:val="both"/>
        <w:rPr>
          <w:i/>
        </w:rPr>
      </w:pPr>
      <w:r w:rsidRPr="00243D62">
        <w:t>• </w:t>
      </w:r>
      <w:r w:rsidRPr="00243D62">
        <w:rPr>
          <w:i/>
        </w:rPr>
        <w:t>видеть проявления влияния античного искусства в окружающей среде;</w:t>
      </w:r>
    </w:p>
    <w:p w:rsidR="00954B06" w:rsidRPr="00243D62" w:rsidRDefault="00954B06" w:rsidP="00954B06">
      <w:pPr>
        <w:ind w:firstLine="709"/>
        <w:jc w:val="both"/>
        <w:rPr>
          <w:i/>
        </w:rPr>
      </w:pPr>
      <w:r w:rsidRPr="00243D62">
        <w:t>• </w:t>
      </w:r>
      <w:r w:rsidRPr="00243D62">
        <w:rPr>
          <w:i/>
        </w:rPr>
        <w:t>высказывать суждения о значении и месте исторического и культурного наследия древних обществ в мировой истории.</w:t>
      </w:r>
    </w:p>
    <w:p w:rsidR="00954B06" w:rsidRPr="00243D62" w:rsidRDefault="00954B06" w:rsidP="00954B06">
      <w:pPr>
        <w:ind w:firstLine="709"/>
      </w:pPr>
      <w:r w:rsidRPr="00243D62">
        <w:rPr>
          <w:b/>
        </w:rPr>
        <w:t xml:space="preserve">История Средних веков. </w:t>
      </w:r>
      <w:r w:rsidRPr="00243D62">
        <w:rPr>
          <w:b/>
          <w:bCs/>
        </w:rPr>
        <w:t>От Древней Руси к Российскому государству (</w:t>
      </w:r>
      <w:r w:rsidRPr="00243D62">
        <w:rPr>
          <w:b/>
          <w:lang w:val="en-US"/>
        </w:rPr>
        <w:t>VIII</w:t>
      </w:r>
      <w:r w:rsidRPr="00243D62">
        <w:rPr>
          <w:b/>
        </w:rPr>
        <w:t xml:space="preserve"> –</w:t>
      </w:r>
      <w:r w:rsidRPr="00243D62">
        <w:rPr>
          <w:b/>
          <w:lang w:val="en-US"/>
        </w:rPr>
        <w:t>XV</w:t>
      </w:r>
      <w:r w:rsidRPr="00243D62">
        <w:rPr>
          <w:b/>
        </w:rPr>
        <w:t xml:space="preserve"> вв.) (6 класс)</w:t>
      </w:r>
    </w:p>
    <w:p w:rsidR="00954B06" w:rsidRPr="00243D62" w:rsidRDefault="00954B06" w:rsidP="00954B06">
      <w:pPr>
        <w:pStyle w:val="a5"/>
        <w:spacing w:line="240" w:lineRule="auto"/>
        <w:ind w:firstLine="709"/>
        <w:rPr>
          <w:b/>
          <w:sz w:val="24"/>
        </w:rPr>
      </w:pPr>
      <w:r w:rsidRPr="00243D62">
        <w:rPr>
          <w:b/>
          <w:sz w:val="24"/>
        </w:rPr>
        <w:t>Выпускник научится:</w:t>
      </w:r>
    </w:p>
    <w:p w:rsidR="00954B06" w:rsidRPr="00243D62" w:rsidRDefault="00954B06" w:rsidP="00954B06">
      <w:pPr>
        <w:ind w:firstLine="709"/>
        <w:jc w:val="both"/>
      </w:pPr>
      <w:r w:rsidRPr="00243D62">
        <w:lastRenderedPageBreak/>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54B06" w:rsidRPr="00243D62" w:rsidRDefault="00954B06" w:rsidP="00954B06">
      <w:pPr>
        <w:ind w:firstLine="709"/>
        <w:jc w:val="both"/>
      </w:pPr>
      <w:r w:rsidRPr="00243D62">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243D62">
        <w:t>рств в Ср</w:t>
      </w:r>
      <w:proofErr w:type="gramEnd"/>
      <w:r w:rsidRPr="00243D62">
        <w:t>едние века, о направлениях крупнейших передвижений людей – походов, завоеваний, колонизаций и др.;</w:t>
      </w:r>
    </w:p>
    <w:p w:rsidR="00954B06" w:rsidRPr="00243D62" w:rsidRDefault="00954B06" w:rsidP="00954B06">
      <w:pPr>
        <w:ind w:firstLine="709"/>
        <w:jc w:val="both"/>
      </w:pPr>
      <w:r w:rsidRPr="00243D62">
        <w:t>• проводить поиск информации в исторических текстах, материальных исторических памятниках Средневековья;</w:t>
      </w:r>
    </w:p>
    <w:p w:rsidR="00954B06" w:rsidRPr="00243D62" w:rsidRDefault="00954B06" w:rsidP="00954B06">
      <w:pPr>
        <w:ind w:firstLine="709"/>
        <w:jc w:val="both"/>
      </w:pPr>
      <w:r w:rsidRPr="00243D62">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54B06" w:rsidRPr="00243D62" w:rsidRDefault="00954B06" w:rsidP="00954B06">
      <w:pPr>
        <w:ind w:firstLine="709"/>
        <w:jc w:val="both"/>
      </w:pPr>
      <w:r w:rsidRPr="00243D62">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54B06" w:rsidRPr="00243D62" w:rsidRDefault="00954B06" w:rsidP="00954B06">
      <w:pPr>
        <w:ind w:firstLine="709"/>
        <w:jc w:val="both"/>
      </w:pPr>
      <w:r w:rsidRPr="00243D62">
        <w:t>• объяснять причины и следствия ключевых событий отечественной и всеобщей истории Средних веков;</w:t>
      </w:r>
    </w:p>
    <w:p w:rsidR="00954B06" w:rsidRPr="00243D62" w:rsidRDefault="00954B06" w:rsidP="00954B06">
      <w:pPr>
        <w:ind w:firstLine="709"/>
        <w:jc w:val="both"/>
      </w:pPr>
      <w:r w:rsidRPr="00243D62">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54B06" w:rsidRPr="00243D62" w:rsidRDefault="00954B06" w:rsidP="00954B06">
      <w:pPr>
        <w:ind w:firstLine="709"/>
        <w:jc w:val="both"/>
      </w:pPr>
      <w:r w:rsidRPr="00243D62">
        <w:t>• давать оценку событиям и личностям отечественной и всеобщей истории Средних веков.</w:t>
      </w:r>
    </w:p>
    <w:p w:rsidR="00954B06" w:rsidRPr="00243D62" w:rsidRDefault="00954B06" w:rsidP="00954B06">
      <w:pPr>
        <w:ind w:firstLine="709"/>
        <w:jc w:val="both"/>
        <w:rPr>
          <w:b/>
        </w:rPr>
      </w:pPr>
      <w:r w:rsidRPr="00243D62">
        <w:rPr>
          <w:b/>
        </w:rPr>
        <w:t>Выпускник получит возможность научиться:</w:t>
      </w:r>
    </w:p>
    <w:p w:rsidR="00954B06" w:rsidRPr="00243D62" w:rsidRDefault="00954B06" w:rsidP="00954B06">
      <w:pPr>
        <w:ind w:firstLine="709"/>
        <w:jc w:val="both"/>
        <w:rPr>
          <w:i/>
        </w:rPr>
      </w:pPr>
      <w:r w:rsidRPr="00243D62">
        <w:t>• </w:t>
      </w:r>
      <w:r w:rsidRPr="00243D62">
        <w:rPr>
          <w:i/>
        </w:rPr>
        <w:t>давать сопоставительную характеристику политического устройства госуда</w:t>
      </w:r>
      <w:proofErr w:type="gramStart"/>
      <w:r w:rsidRPr="00243D62">
        <w:rPr>
          <w:i/>
        </w:rPr>
        <w:t>рств Ср</w:t>
      </w:r>
      <w:proofErr w:type="gramEnd"/>
      <w:r w:rsidRPr="00243D62">
        <w:rPr>
          <w:i/>
        </w:rPr>
        <w:t>едневековья (Русь, Запад, Восток);</w:t>
      </w:r>
    </w:p>
    <w:p w:rsidR="00954B06" w:rsidRPr="00243D62" w:rsidRDefault="00954B06" w:rsidP="00954B06">
      <w:pPr>
        <w:ind w:firstLine="709"/>
        <w:jc w:val="both"/>
        <w:rPr>
          <w:i/>
        </w:rPr>
      </w:pPr>
      <w:r w:rsidRPr="00243D62">
        <w:t>• </w:t>
      </w:r>
      <w:r w:rsidRPr="00243D62">
        <w:rPr>
          <w:i/>
        </w:rPr>
        <w:t>сравнивать свидетельства различных исторических источников, выявляя в них общее и различия;</w:t>
      </w:r>
    </w:p>
    <w:p w:rsidR="00954B06" w:rsidRPr="00243D62" w:rsidRDefault="00954B06" w:rsidP="00954B06">
      <w:pPr>
        <w:ind w:firstLine="709"/>
        <w:jc w:val="both"/>
        <w:rPr>
          <w:i/>
        </w:rPr>
      </w:pPr>
      <w:r w:rsidRPr="00243D62">
        <w:t>• </w:t>
      </w:r>
      <w:r w:rsidRPr="00243D62">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54B06" w:rsidRPr="00243D62" w:rsidRDefault="00954B06" w:rsidP="00954B06">
      <w:pPr>
        <w:ind w:firstLine="709"/>
        <w:jc w:val="both"/>
        <w:rPr>
          <w:i/>
        </w:rPr>
      </w:pPr>
      <w:r w:rsidRPr="00243D62">
        <w:rPr>
          <w:b/>
        </w:rPr>
        <w:t xml:space="preserve">История Нового времени. </w:t>
      </w:r>
      <w:r w:rsidRPr="00243D62">
        <w:rPr>
          <w:b/>
          <w:bCs/>
        </w:rPr>
        <w:t>Россия в XVI – Х</w:t>
      </w:r>
      <w:proofErr w:type="gramStart"/>
      <w:r w:rsidRPr="00243D62">
        <w:rPr>
          <w:b/>
          <w:bCs/>
          <w:lang w:val="en-US"/>
        </w:rPr>
        <w:t>I</w:t>
      </w:r>
      <w:proofErr w:type="gramEnd"/>
      <w:r w:rsidRPr="00243D62">
        <w:rPr>
          <w:b/>
          <w:bCs/>
        </w:rPr>
        <w:t>Х веках</w:t>
      </w:r>
      <w:r w:rsidRPr="00243D62">
        <w:rPr>
          <w:b/>
        </w:rPr>
        <w:t xml:space="preserve"> (7</w:t>
      </w:r>
      <w:r w:rsidRPr="00243D62">
        <w:t>–</w:t>
      </w:r>
      <w:r w:rsidRPr="00243D62">
        <w:rPr>
          <w:b/>
        </w:rPr>
        <w:t>9 класс)</w:t>
      </w:r>
    </w:p>
    <w:p w:rsidR="00954B06" w:rsidRPr="00243D62" w:rsidRDefault="00954B06" w:rsidP="00954B06">
      <w:pPr>
        <w:pStyle w:val="a5"/>
        <w:spacing w:line="240" w:lineRule="auto"/>
        <w:ind w:firstLine="709"/>
        <w:rPr>
          <w:b/>
          <w:sz w:val="24"/>
        </w:rPr>
      </w:pPr>
      <w:r w:rsidRPr="00243D62">
        <w:rPr>
          <w:b/>
          <w:sz w:val="24"/>
        </w:rPr>
        <w:t>Выпускник научится:</w:t>
      </w:r>
    </w:p>
    <w:p w:rsidR="00954B06" w:rsidRPr="00243D62" w:rsidRDefault="00954B06" w:rsidP="00954B06">
      <w:pPr>
        <w:ind w:firstLine="709"/>
        <w:jc w:val="both"/>
      </w:pPr>
      <w:r w:rsidRPr="00243D62">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54B06" w:rsidRPr="00243D62" w:rsidRDefault="00954B06" w:rsidP="00954B06">
      <w:pPr>
        <w:ind w:firstLine="709"/>
        <w:jc w:val="both"/>
      </w:pPr>
      <w:r w:rsidRPr="00243D62">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54B06" w:rsidRPr="00243D62" w:rsidRDefault="00954B06" w:rsidP="00954B06">
      <w:pPr>
        <w:ind w:firstLine="709"/>
        <w:jc w:val="both"/>
      </w:pPr>
      <w:r w:rsidRPr="00243D62">
        <w:t xml:space="preserve">• анализировать информацию различных источников по отечественной и всеобщей истории Нового времени; </w:t>
      </w:r>
    </w:p>
    <w:p w:rsidR="00954B06" w:rsidRPr="00243D62" w:rsidRDefault="00954B06" w:rsidP="00954B06">
      <w:pPr>
        <w:ind w:firstLine="709"/>
        <w:jc w:val="both"/>
      </w:pPr>
      <w:r w:rsidRPr="00243D62">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54B06" w:rsidRPr="00243D62" w:rsidRDefault="00954B06" w:rsidP="00954B06">
      <w:pPr>
        <w:ind w:firstLine="709"/>
        <w:jc w:val="both"/>
      </w:pPr>
      <w:r w:rsidRPr="00243D62">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54B06" w:rsidRPr="00243D62" w:rsidRDefault="00954B06" w:rsidP="00954B06">
      <w:pPr>
        <w:ind w:firstLine="709"/>
        <w:jc w:val="both"/>
      </w:pPr>
      <w:r w:rsidRPr="00243D62">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w:t>
      </w:r>
      <w:r w:rsidRPr="00243D62">
        <w:lastRenderedPageBreak/>
        <w:t xml:space="preserve">общественного движения («консерватизм», «либерализм», «социализм»); г) представлений о мире и общественных ценностях; </w:t>
      </w:r>
      <w:proofErr w:type="spellStart"/>
      <w:r w:rsidRPr="00243D62">
        <w:t>д</w:t>
      </w:r>
      <w:proofErr w:type="spellEnd"/>
      <w:r w:rsidRPr="00243D62">
        <w:t>) художественной культуры Нового времени;</w:t>
      </w:r>
    </w:p>
    <w:p w:rsidR="00954B06" w:rsidRPr="00243D62" w:rsidRDefault="00954B06" w:rsidP="00954B06">
      <w:pPr>
        <w:ind w:firstLine="709"/>
        <w:jc w:val="both"/>
      </w:pPr>
      <w:r w:rsidRPr="00243D62">
        <w:t>• объяснять</w:t>
      </w:r>
      <w:r w:rsidRPr="00243D62">
        <w:rPr>
          <w:b/>
          <w:i/>
        </w:rPr>
        <w:t xml:space="preserve"> </w:t>
      </w:r>
      <w:r w:rsidRPr="00243D62">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54B06" w:rsidRPr="00243D62" w:rsidRDefault="00954B06" w:rsidP="00954B06">
      <w:pPr>
        <w:ind w:firstLine="709"/>
        <w:jc w:val="both"/>
      </w:pPr>
      <w:r w:rsidRPr="00243D62">
        <w:t>• сопоставлять</w:t>
      </w:r>
      <w:r w:rsidRPr="00243D62">
        <w:rPr>
          <w:b/>
          <w:i/>
        </w:rPr>
        <w:t xml:space="preserve"> </w:t>
      </w:r>
      <w:r w:rsidRPr="00243D62">
        <w:t>развитие России и других стран в Новое время, сравнивать исторические ситуации и события;</w:t>
      </w:r>
    </w:p>
    <w:p w:rsidR="00954B06" w:rsidRPr="00243D62" w:rsidRDefault="00954B06" w:rsidP="00954B06">
      <w:pPr>
        <w:ind w:firstLine="709"/>
        <w:jc w:val="both"/>
      </w:pPr>
      <w:r w:rsidRPr="00243D62">
        <w:t>• давать оценку событиям и личностям отечественной и всеобщей истории Нового времени.</w:t>
      </w:r>
    </w:p>
    <w:p w:rsidR="00954B06" w:rsidRPr="00243D62" w:rsidRDefault="00954B06" w:rsidP="00954B06">
      <w:pPr>
        <w:ind w:firstLine="709"/>
        <w:jc w:val="both"/>
        <w:rPr>
          <w:b/>
        </w:rPr>
      </w:pPr>
      <w:r w:rsidRPr="00243D62">
        <w:rPr>
          <w:b/>
        </w:rPr>
        <w:t>Выпускник получит возможность научиться:</w:t>
      </w:r>
    </w:p>
    <w:p w:rsidR="00954B06" w:rsidRPr="00243D62" w:rsidRDefault="00954B06" w:rsidP="00954B06">
      <w:pPr>
        <w:ind w:firstLine="709"/>
        <w:jc w:val="both"/>
        <w:rPr>
          <w:i/>
        </w:rPr>
      </w:pPr>
      <w:r w:rsidRPr="00243D62">
        <w:t>• </w:t>
      </w:r>
      <w:r w:rsidRPr="00243D62">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954B06" w:rsidRPr="00243D62" w:rsidRDefault="00954B06" w:rsidP="00954B06">
      <w:pPr>
        <w:ind w:firstLine="709"/>
        <w:jc w:val="both"/>
        <w:rPr>
          <w:i/>
        </w:rPr>
      </w:pPr>
      <w:r w:rsidRPr="00243D62">
        <w:t>• </w:t>
      </w:r>
      <w:r w:rsidRPr="00243D62">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54B06" w:rsidRPr="00243D62" w:rsidRDefault="00954B06" w:rsidP="00954B06">
      <w:pPr>
        <w:ind w:firstLine="709"/>
        <w:jc w:val="both"/>
        <w:rPr>
          <w:i/>
        </w:rPr>
      </w:pPr>
      <w:r w:rsidRPr="00243D62">
        <w:t>• </w:t>
      </w:r>
      <w:r w:rsidRPr="00243D62">
        <w:rPr>
          <w:i/>
        </w:rPr>
        <w:t xml:space="preserve">сравнивать развитие России и других стран в Новое время, объяснять, в чем заключались общие черты и особенности; </w:t>
      </w:r>
    </w:p>
    <w:p w:rsidR="00954B06" w:rsidRPr="00243D62" w:rsidRDefault="00954B06" w:rsidP="00954B06">
      <w:pPr>
        <w:ind w:firstLine="709"/>
        <w:jc w:val="both"/>
        <w:rPr>
          <w:b/>
          <w:i/>
        </w:rPr>
      </w:pPr>
      <w:r w:rsidRPr="00243D62">
        <w:t>• </w:t>
      </w:r>
      <w:r w:rsidRPr="00243D62">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54B06" w:rsidRPr="00C83C46" w:rsidRDefault="00954B06" w:rsidP="00954B06">
      <w:pPr>
        <w:autoSpaceDE w:val="0"/>
        <w:autoSpaceDN w:val="0"/>
        <w:adjustRightInd w:val="0"/>
        <w:ind w:firstLine="709"/>
        <w:jc w:val="both"/>
        <w:rPr>
          <w:rFonts w:eastAsiaTheme="minorHAnsi"/>
          <w:lang w:eastAsia="en-US"/>
        </w:rPr>
      </w:pPr>
      <w:proofErr w:type="gramStart"/>
      <w:r w:rsidRPr="00DB2AD0">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w:t>
      </w:r>
      <w:proofErr w:type="spellStart"/>
      <w:r w:rsidRPr="00DB2AD0">
        <w:t>аутистического</w:t>
      </w:r>
      <w:proofErr w:type="spellEnd"/>
      <w:r w:rsidRPr="00DB2AD0">
        <w:t xml:space="preserve"> спектра приоритетной является задача социализации).</w:t>
      </w:r>
      <w:proofErr w:type="gramEnd"/>
    </w:p>
    <w:p w:rsidR="00EE6624" w:rsidRDefault="00EE6624"/>
    <w:p w:rsidR="00954B06" w:rsidRPr="00417445" w:rsidRDefault="00954B06" w:rsidP="00954B06">
      <w:pPr>
        <w:pStyle w:val="30"/>
        <w:shd w:val="clear" w:color="auto" w:fill="auto"/>
        <w:tabs>
          <w:tab w:val="left" w:pos="0"/>
        </w:tabs>
        <w:spacing w:before="0" w:after="202" w:line="240" w:lineRule="auto"/>
        <w:ind w:right="-1"/>
        <w:jc w:val="center"/>
        <w:rPr>
          <w:rFonts w:ascii="Times New Roman" w:hAnsi="Times New Roman" w:cs="Times New Roman"/>
          <w:b/>
          <w:sz w:val="24"/>
          <w:szCs w:val="24"/>
        </w:rPr>
      </w:pPr>
      <w:r w:rsidRPr="00417445">
        <w:rPr>
          <w:rFonts w:ascii="Times New Roman" w:hAnsi="Times New Roman" w:cs="Times New Roman"/>
          <w:b/>
          <w:sz w:val="24"/>
          <w:szCs w:val="24"/>
        </w:rPr>
        <w:t xml:space="preserve">Требования к результатам обучения и освоения содержания </w:t>
      </w:r>
      <w:r>
        <w:rPr>
          <w:rFonts w:ascii="Times New Roman" w:hAnsi="Times New Roman" w:cs="Times New Roman"/>
          <w:b/>
          <w:sz w:val="24"/>
          <w:szCs w:val="24"/>
        </w:rPr>
        <w:t>учебного предмета «История России. Всеобщая история</w:t>
      </w:r>
      <w:r w:rsidRPr="00417445">
        <w:rPr>
          <w:rFonts w:ascii="Times New Roman" w:hAnsi="Times New Roman" w:cs="Times New Roman"/>
          <w:b/>
          <w:sz w:val="24"/>
          <w:szCs w:val="24"/>
        </w:rPr>
        <w:t>»</w:t>
      </w:r>
    </w:p>
    <w:p w:rsidR="00426810" w:rsidRPr="00E16A9E" w:rsidRDefault="00426810" w:rsidP="00426810">
      <w:pPr>
        <w:pStyle w:val="20"/>
        <w:shd w:val="clear" w:color="auto" w:fill="auto"/>
        <w:spacing w:before="0" w:line="240" w:lineRule="auto"/>
        <w:ind w:firstLine="709"/>
        <w:rPr>
          <w:rFonts w:ascii="Times New Roman" w:hAnsi="Times New Roman" w:cs="Times New Roman"/>
          <w:sz w:val="24"/>
          <w:szCs w:val="24"/>
        </w:rPr>
      </w:pPr>
      <w:r w:rsidRPr="00E16A9E">
        <w:rPr>
          <w:rFonts w:ascii="Times New Roman" w:hAnsi="Times New Roman" w:cs="Times New Roman"/>
          <w:b/>
          <w:sz w:val="24"/>
          <w:szCs w:val="24"/>
        </w:rPr>
        <w:t>Личностные результаты обучения</w:t>
      </w:r>
      <w:r w:rsidRPr="00E16A9E">
        <w:rPr>
          <w:rFonts w:ascii="Times New Roman" w:hAnsi="Times New Roman" w:cs="Times New Roman"/>
          <w:sz w:val="24"/>
          <w:szCs w:val="24"/>
        </w:rPr>
        <w:t xml:space="preserve"> истории в основ</w:t>
      </w:r>
      <w:r w:rsidRPr="00E16A9E">
        <w:rPr>
          <w:rFonts w:ascii="Times New Roman" w:hAnsi="Times New Roman" w:cs="Times New Roman"/>
          <w:sz w:val="24"/>
          <w:szCs w:val="24"/>
        </w:rPr>
        <w:softHyphen/>
        <w:t>ной школе:</w:t>
      </w:r>
    </w:p>
    <w:p w:rsidR="00426810" w:rsidRPr="00E16A9E" w:rsidRDefault="00426810" w:rsidP="00426810">
      <w:pPr>
        <w:pStyle w:val="20"/>
        <w:numPr>
          <w:ilvl w:val="0"/>
          <w:numId w:val="2"/>
        </w:numPr>
        <w:shd w:val="clear" w:color="auto" w:fill="auto"/>
        <w:tabs>
          <w:tab w:val="left" w:pos="500"/>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426810" w:rsidRPr="00E16A9E" w:rsidRDefault="00426810" w:rsidP="00426810">
      <w:pPr>
        <w:pStyle w:val="20"/>
        <w:numPr>
          <w:ilvl w:val="0"/>
          <w:numId w:val="2"/>
        </w:numPr>
        <w:shd w:val="clear" w:color="auto" w:fill="auto"/>
        <w:tabs>
          <w:tab w:val="left" w:pos="495"/>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формирование у учащихся ярких, эмоционально окра</w:t>
      </w:r>
      <w:r w:rsidRPr="00E16A9E">
        <w:rPr>
          <w:rFonts w:ascii="Times New Roman" w:hAnsi="Times New Roman" w:cs="Times New Roman"/>
          <w:sz w:val="24"/>
          <w:szCs w:val="24"/>
        </w:rPr>
        <w:softHyphen/>
        <w:t>шенных образов исторических эпох;</w:t>
      </w:r>
    </w:p>
    <w:p w:rsidR="00426810" w:rsidRPr="00E16A9E" w:rsidRDefault="00426810" w:rsidP="00426810">
      <w:pPr>
        <w:pStyle w:val="20"/>
        <w:numPr>
          <w:ilvl w:val="0"/>
          <w:numId w:val="2"/>
        </w:numPr>
        <w:shd w:val="clear" w:color="auto" w:fill="auto"/>
        <w:tabs>
          <w:tab w:val="left" w:pos="500"/>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складывание представлений о выдающихся деятелях и ключевых событиях прошлого, знания об историческом опыте человечества важны для понимания школьниками современных общественных процессов;</w:t>
      </w:r>
    </w:p>
    <w:p w:rsidR="00426810" w:rsidRPr="00E16A9E" w:rsidRDefault="00426810" w:rsidP="00426810">
      <w:pPr>
        <w:pStyle w:val="20"/>
        <w:numPr>
          <w:ilvl w:val="0"/>
          <w:numId w:val="2"/>
        </w:numPr>
        <w:shd w:val="clear" w:color="auto" w:fill="auto"/>
        <w:tabs>
          <w:tab w:val="left" w:pos="500"/>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закрепление умения разделять процессы на этапы и звенья, выделять характерные причинно-следственные свя</w:t>
      </w:r>
      <w:r w:rsidRPr="00E16A9E">
        <w:rPr>
          <w:rFonts w:ascii="Times New Roman" w:hAnsi="Times New Roman" w:cs="Times New Roman"/>
          <w:sz w:val="24"/>
          <w:szCs w:val="24"/>
        </w:rPr>
        <w:softHyphen/>
        <w:t>зи, определять структуру объекта познания, значимые функциональные связи и отношения между частями целого, сравнивать, сопоставлять и классифицировать объекты по одному или нескольким предложенным основаниям, крите</w:t>
      </w:r>
      <w:r w:rsidRPr="00E16A9E">
        <w:rPr>
          <w:rFonts w:ascii="Times New Roman" w:hAnsi="Times New Roman" w:cs="Times New Roman"/>
          <w:sz w:val="24"/>
          <w:szCs w:val="24"/>
        </w:rPr>
        <w:softHyphen/>
        <w:t>риям;</w:t>
      </w:r>
    </w:p>
    <w:p w:rsidR="00426810" w:rsidRPr="00E16A9E" w:rsidRDefault="00426810" w:rsidP="00426810">
      <w:pPr>
        <w:pStyle w:val="20"/>
        <w:numPr>
          <w:ilvl w:val="0"/>
          <w:numId w:val="2"/>
        </w:numPr>
        <w:shd w:val="clear" w:color="auto" w:fill="auto"/>
        <w:tabs>
          <w:tab w:val="left" w:pos="500"/>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формирование умения находить адекватные способы ре</w:t>
      </w:r>
      <w:r w:rsidRPr="00E16A9E">
        <w:rPr>
          <w:rFonts w:ascii="Times New Roman" w:hAnsi="Times New Roman" w:cs="Times New Roman"/>
          <w:sz w:val="24"/>
          <w:szCs w:val="24"/>
        </w:rPr>
        <w:softHyphen/>
        <w:t>шения учебной задачи на основе заданных алгоритмов де</w:t>
      </w:r>
      <w:r w:rsidRPr="00E16A9E">
        <w:rPr>
          <w:rFonts w:ascii="Times New Roman" w:hAnsi="Times New Roman" w:cs="Times New Roman"/>
          <w:sz w:val="24"/>
          <w:szCs w:val="24"/>
        </w:rPr>
        <w:softHyphen/>
        <w:t>ятельности, комбинировать их в ситуациях, не предпола</w:t>
      </w:r>
      <w:r w:rsidRPr="00E16A9E">
        <w:rPr>
          <w:rFonts w:ascii="Times New Roman" w:hAnsi="Times New Roman" w:cs="Times New Roman"/>
          <w:sz w:val="24"/>
          <w:szCs w:val="24"/>
        </w:rPr>
        <w:softHyphen/>
        <w:t>гающих стандартного применения одного из них, мотиви</w:t>
      </w:r>
      <w:r w:rsidRPr="00E16A9E">
        <w:rPr>
          <w:rFonts w:ascii="Times New Roman" w:hAnsi="Times New Roman" w:cs="Times New Roman"/>
          <w:sz w:val="24"/>
          <w:szCs w:val="24"/>
        </w:rPr>
        <w:softHyphen/>
        <w:t>рованно отказываться от образца деятельности, искать ори</w:t>
      </w:r>
      <w:r w:rsidRPr="00E16A9E">
        <w:rPr>
          <w:rFonts w:ascii="Times New Roman" w:hAnsi="Times New Roman" w:cs="Times New Roman"/>
          <w:sz w:val="24"/>
          <w:szCs w:val="24"/>
        </w:rPr>
        <w:softHyphen/>
        <w:t>гинальные решения.</w:t>
      </w:r>
    </w:p>
    <w:p w:rsidR="00426810" w:rsidRPr="00E16A9E" w:rsidRDefault="00426810" w:rsidP="00426810">
      <w:pPr>
        <w:pStyle w:val="20"/>
        <w:shd w:val="clear" w:color="auto" w:fill="auto"/>
        <w:spacing w:before="0" w:line="240" w:lineRule="auto"/>
        <w:ind w:firstLine="709"/>
        <w:rPr>
          <w:rFonts w:ascii="Times New Roman" w:hAnsi="Times New Roman" w:cs="Times New Roman"/>
          <w:sz w:val="24"/>
          <w:szCs w:val="24"/>
        </w:rPr>
      </w:pPr>
      <w:proofErr w:type="spellStart"/>
      <w:r w:rsidRPr="00E16A9E">
        <w:rPr>
          <w:rFonts w:ascii="Times New Roman" w:hAnsi="Times New Roman" w:cs="Times New Roman"/>
          <w:b/>
          <w:sz w:val="24"/>
          <w:szCs w:val="24"/>
        </w:rPr>
        <w:t>Метапредметные</w:t>
      </w:r>
      <w:proofErr w:type="spellEnd"/>
      <w:r w:rsidRPr="00E16A9E">
        <w:rPr>
          <w:rFonts w:ascii="Times New Roman" w:hAnsi="Times New Roman" w:cs="Times New Roman"/>
          <w:b/>
          <w:sz w:val="24"/>
          <w:szCs w:val="24"/>
        </w:rPr>
        <w:t xml:space="preserve"> результаты обучения</w:t>
      </w:r>
      <w:r w:rsidRPr="00E16A9E">
        <w:rPr>
          <w:rFonts w:ascii="Times New Roman" w:hAnsi="Times New Roman" w:cs="Times New Roman"/>
          <w:sz w:val="24"/>
          <w:szCs w:val="24"/>
        </w:rPr>
        <w:t xml:space="preserve"> истории в основ</w:t>
      </w:r>
      <w:r w:rsidRPr="00E16A9E">
        <w:rPr>
          <w:rFonts w:ascii="Times New Roman" w:hAnsi="Times New Roman" w:cs="Times New Roman"/>
          <w:sz w:val="24"/>
          <w:szCs w:val="24"/>
        </w:rPr>
        <w:softHyphen/>
        <w:t>ной школе:</w:t>
      </w:r>
    </w:p>
    <w:p w:rsidR="00426810" w:rsidRPr="00E16A9E" w:rsidRDefault="00426810" w:rsidP="00426810">
      <w:pPr>
        <w:pStyle w:val="20"/>
        <w:numPr>
          <w:ilvl w:val="0"/>
          <w:numId w:val="2"/>
        </w:numPr>
        <w:shd w:val="clear" w:color="auto" w:fill="auto"/>
        <w:tabs>
          <w:tab w:val="left" w:pos="500"/>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интегративное взаимодействие курсов истории и общ</w:t>
      </w:r>
      <w:proofErr w:type="gramStart"/>
      <w:r w:rsidRPr="00E16A9E">
        <w:rPr>
          <w:rFonts w:ascii="Times New Roman" w:hAnsi="Times New Roman" w:cs="Times New Roman"/>
          <w:sz w:val="24"/>
          <w:szCs w:val="24"/>
        </w:rPr>
        <w:t>е-</w:t>
      </w:r>
      <w:proofErr w:type="gramEnd"/>
      <w:r w:rsidRPr="00E16A9E">
        <w:rPr>
          <w:rFonts w:ascii="Times New Roman" w:hAnsi="Times New Roman" w:cs="Times New Roman"/>
          <w:sz w:val="24"/>
          <w:szCs w:val="24"/>
        </w:rPr>
        <w:t xml:space="preserve"> </w:t>
      </w:r>
      <w:proofErr w:type="spellStart"/>
      <w:r w:rsidRPr="00E16A9E">
        <w:rPr>
          <w:rFonts w:ascii="Times New Roman" w:hAnsi="Times New Roman" w:cs="Times New Roman"/>
          <w:sz w:val="24"/>
          <w:szCs w:val="24"/>
        </w:rPr>
        <w:t>ствознания</w:t>
      </w:r>
      <w:proofErr w:type="spellEnd"/>
      <w:r w:rsidRPr="00E16A9E">
        <w:rPr>
          <w:rFonts w:ascii="Times New Roman" w:hAnsi="Times New Roman" w:cs="Times New Roman"/>
          <w:sz w:val="24"/>
          <w:szCs w:val="24"/>
        </w:rPr>
        <w:t xml:space="preserve"> позволит учащимся сформировать целостное представление о динамике развития и исторической обуслов</w:t>
      </w:r>
      <w:r w:rsidRPr="00E16A9E">
        <w:rPr>
          <w:rFonts w:ascii="Times New Roman" w:hAnsi="Times New Roman" w:cs="Times New Roman"/>
          <w:sz w:val="24"/>
          <w:szCs w:val="24"/>
        </w:rPr>
        <w:softHyphen/>
        <w:t>ленности современных форм общественной жизни, критиче</w:t>
      </w:r>
      <w:r w:rsidRPr="00E16A9E">
        <w:rPr>
          <w:rFonts w:ascii="Times New Roman" w:hAnsi="Times New Roman" w:cs="Times New Roman"/>
          <w:sz w:val="24"/>
          <w:szCs w:val="24"/>
        </w:rPr>
        <w:softHyphen/>
        <w:t>ски воспринимать получаемую социальную информацию, осмысленно изучать многообразие моделей поведения, су</w:t>
      </w:r>
      <w:r w:rsidRPr="00E16A9E">
        <w:rPr>
          <w:rFonts w:ascii="Times New Roman" w:hAnsi="Times New Roman" w:cs="Times New Roman"/>
          <w:sz w:val="24"/>
          <w:szCs w:val="24"/>
        </w:rPr>
        <w:softHyphen/>
        <w:t xml:space="preserve">ществующих в современном </w:t>
      </w:r>
      <w:proofErr w:type="spellStart"/>
      <w:r w:rsidRPr="00E16A9E">
        <w:rPr>
          <w:rFonts w:ascii="Times New Roman" w:hAnsi="Times New Roman" w:cs="Times New Roman"/>
          <w:sz w:val="24"/>
          <w:szCs w:val="24"/>
        </w:rPr>
        <w:t>многокультурном</w:t>
      </w:r>
      <w:proofErr w:type="spellEnd"/>
      <w:r w:rsidRPr="00E16A9E">
        <w:rPr>
          <w:rFonts w:ascii="Times New Roman" w:hAnsi="Times New Roman" w:cs="Times New Roman"/>
          <w:sz w:val="24"/>
          <w:szCs w:val="24"/>
        </w:rPr>
        <w:t>, многонацио</w:t>
      </w:r>
      <w:r w:rsidRPr="00E16A9E">
        <w:rPr>
          <w:rFonts w:ascii="Times New Roman" w:hAnsi="Times New Roman" w:cs="Times New Roman"/>
          <w:sz w:val="24"/>
          <w:szCs w:val="24"/>
        </w:rPr>
        <w:softHyphen/>
        <w:t xml:space="preserve">нальном, </w:t>
      </w:r>
      <w:proofErr w:type="spellStart"/>
      <w:r w:rsidRPr="00E16A9E">
        <w:rPr>
          <w:rFonts w:ascii="Times New Roman" w:hAnsi="Times New Roman" w:cs="Times New Roman"/>
          <w:sz w:val="24"/>
          <w:szCs w:val="24"/>
        </w:rPr>
        <w:t>многоконфессиональном</w:t>
      </w:r>
      <w:proofErr w:type="spellEnd"/>
      <w:r w:rsidRPr="00E16A9E">
        <w:rPr>
          <w:rFonts w:ascii="Times New Roman" w:hAnsi="Times New Roman" w:cs="Times New Roman"/>
          <w:sz w:val="24"/>
          <w:szCs w:val="24"/>
        </w:rPr>
        <w:t xml:space="preserve"> сообществе;</w:t>
      </w:r>
    </w:p>
    <w:p w:rsidR="00426810" w:rsidRPr="00E16A9E" w:rsidRDefault="00426810" w:rsidP="00426810">
      <w:pPr>
        <w:pStyle w:val="20"/>
        <w:numPr>
          <w:ilvl w:val="0"/>
          <w:numId w:val="2"/>
        </w:numPr>
        <w:shd w:val="clear" w:color="auto" w:fill="auto"/>
        <w:tabs>
          <w:tab w:val="left" w:pos="500"/>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 xml:space="preserve">использование потенциала </w:t>
      </w:r>
      <w:proofErr w:type="spellStart"/>
      <w:r w:rsidRPr="00E16A9E">
        <w:rPr>
          <w:rFonts w:ascii="Times New Roman" w:hAnsi="Times New Roman" w:cs="Times New Roman"/>
          <w:sz w:val="24"/>
          <w:szCs w:val="24"/>
        </w:rPr>
        <w:t>межпредметных</w:t>
      </w:r>
      <w:proofErr w:type="spellEnd"/>
      <w:r w:rsidRPr="00E16A9E">
        <w:rPr>
          <w:rFonts w:ascii="Times New Roman" w:hAnsi="Times New Roman" w:cs="Times New Roman"/>
          <w:sz w:val="24"/>
          <w:szCs w:val="24"/>
        </w:rPr>
        <w:t xml:space="preserve"> связей кур</w:t>
      </w:r>
      <w:r w:rsidRPr="00E16A9E">
        <w:rPr>
          <w:rFonts w:ascii="Times New Roman" w:hAnsi="Times New Roman" w:cs="Times New Roman"/>
          <w:sz w:val="24"/>
          <w:szCs w:val="24"/>
        </w:rPr>
        <w:softHyphen/>
        <w:t>сов истории и географии расширит знания учащихся о зако</w:t>
      </w:r>
      <w:r w:rsidRPr="00E16A9E">
        <w:rPr>
          <w:rFonts w:ascii="Times New Roman" w:hAnsi="Times New Roman" w:cs="Times New Roman"/>
          <w:sz w:val="24"/>
          <w:szCs w:val="24"/>
        </w:rPr>
        <w:softHyphen/>
        <w:t xml:space="preserve">номерностях пространственной организации </w:t>
      </w:r>
      <w:r w:rsidRPr="00E16A9E">
        <w:rPr>
          <w:rFonts w:ascii="Times New Roman" w:hAnsi="Times New Roman" w:cs="Times New Roman"/>
          <w:sz w:val="24"/>
          <w:szCs w:val="24"/>
        </w:rPr>
        <w:lastRenderedPageBreak/>
        <w:t>мира, закрепит умение оперировать статистическим и картографическим материалом;</w:t>
      </w:r>
    </w:p>
    <w:p w:rsidR="00426810" w:rsidRPr="00E16A9E" w:rsidRDefault="00426810" w:rsidP="00426810">
      <w:pPr>
        <w:pStyle w:val="20"/>
        <w:numPr>
          <w:ilvl w:val="0"/>
          <w:numId w:val="2"/>
        </w:numPr>
        <w:shd w:val="clear" w:color="auto" w:fill="auto"/>
        <w:tabs>
          <w:tab w:val="left" w:pos="500"/>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формирование системы интегративных связей истории и предметов образовательной области «Филология» значи</w:t>
      </w:r>
      <w:r w:rsidRPr="00E16A9E">
        <w:rPr>
          <w:rFonts w:ascii="Times New Roman" w:hAnsi="Times New Roman" w:cs="Times New Roman"/>
          <w:sz w:val="24"/>
          <w:szCs w:val="24"/>
        </w:rPr>
        <w:softHyphen/>
        <w:t>тельно повысит коммуникативный потенциал процесса обу</w:t>
      </w:r>
      <w:r w:rsidRPr="00E16A9E">
        <w:rPr>
          <w:rFonts w:ascii="Times New Roman" w:hAnsi="Times New Roman" w:cs="Times New Roman"/>
          <w:sz w:val="24"/>
          <w:szCs w:val="24"/>
        </w:rPr>
        <w:softHyphen/>
        <w:t>чения, позволит учащимся на более высоком уровне освоить стилистические и образно-выразительные особенности род</w:t>
      </w:r>
      <w:r w:rsidRPr="00E16A9E">
        <w:rPr>
          <w:rFonts w:ascii="Times New Roman" w:hAnsi="Times New Roman" w:cs="Times New Roman"/>
          <w:sz w:val="24"/>
          <w:szCs w:val="24"/>
        </w:rPr>
        <w:softHyphen/>
        <w:t>ного и иностранных языков;</w:t>
      </w:r>
    </w:p>
    <w:p w:rsidR="00426810" w:rsidRDefault="00426810" w:rsidP="00426810">
      <w:pPr>
        <w:pStyle w:val="20"/>
        <w:numPr>
          <w:ilvl w:val="0"/>
          <w:numId w:val="2"/>
        </w:numPr>
        <w:shd w:val="clear" w:color="auto" w:fill="auto"/>
        <w:tabs>
          <w:tab w:val="left" w:pos="495"/>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знание учащимися исторических основ процесса духов</w:t>
      </w:r>
      <w:r w:rsidRPr="00E16A9E">
        <w:rPr>
          <w:rFonts w:ascii="Times New Roman" w:hAnsi="Times New Roman" w:cs="Times New Roman"/>
          <w:sz w:val="24"/>
          <w:szCs w:val="24"/>
        </w:rPr>
        <w:softHyphen/>
        <w:t>ного творчества расширит их возможности при изучении курсов литературы, музыки и мировой художественной культуры, а также духовно-нравственной культуры.</w:t>
      </w:r>
    </w:p>
    <w:p w:rsidR="00426810" w:rsidRPr="00BD3878" w:rsidRDefault="00426810" w:rsidP="00426810">
      <w:pPr>
        <w:ind w:firstLine="709"/>
        <w:jc w:val="both"/>
        <w:rPr>
          <w:i/>
          <w:szCs w:val="28"/>
        </w:rPr>
      </w:pPr>
      <w:r w:rsidRPr="00BD3878">
        <w:rPr>
          <w:i/>
          <w:szCs w:val="28"/>
        </w:rPr>
        <w:t>Познавательные УУД:</w:t>
      </w:r>
    </w:p>
    <w:p w:rsidR="00426810" w:rsidRPr="00BD3878" w:rsidRDefault="00426810" w:rsidP="00426810">
      <w:pPr>
        <w:ind w:firstLine="709"/>
        <w:jc w:val="both"/>
        <w:rPr>
          <w:szCs w:val="28"/>
        </w:rPr>
      </w:pPr>
      <w:r w:rsidRPr="00BD3878">
        <w:rPr>
          <w:szCs w:val="28"/>
        </w:rPr>
        <w:t>Развитая мотивация к овладению культурой активного использования словарей и других поисковых систем. Обучающийся сможет:</w:t>
      </w:r>
    </w:p>
    <w:p w:rsidR="00426810" w:rsidRPr="00BD3878" w:rsidRDefault="00426810" w:rsidP="00426810">
      <w:pPr>
        <w:pStyle w:val="a6"/>
        <w:numPr>
          <w:ilvl w:val="0"/>
          <w:numId w:val="3"/>
        </w:numPr>
        <w:spacing w:after="0" w:line="240" w:lineRule="auto"/>
        <w:contextualSpacing/>
        <w:jc w:val="both"/>
        <w:rPr>
          <w:rFonts w:ascii="Times New Roman" w:hAnsi="Times New Roman"/>
          <w:sz w:val="24"/>
          <w:szCs w:val="28"/>
        </w:rPr>
      </w:pPr>
      <w:r w:rsidRPr="00BD3878">
        <w:rPr>
          <w:rFonts w:ascii="Times New Roman" w:hAnsi="Times New Roman"/>
          <w:sz w:val="24"/>
          <w:szCs w:val="28"/>
        </w:rPr>
        <w:t>определять необходимые ключевые поисковые слова и запросы;</w:t>
      </w:r>
    </w:p>
    <w:p w:rsidR="00426810" w:rsidRPr="00BD3878" w:rsidRDefault="00426810" w:rsidP="00426810">
      <w:pPr>
        <w:pStyle w:val="a6"/>
        <w:numPr>
          <w:ilvl w:val="0"/>
          <w:numId w:val="3"/>
        </w:numPr>
        <w:spacing w:after="0" w:line="240" w:lineRule="auto"/>
        <w:contextualSpacing/>
        <w:jc w:val="both"/>
        <w:rPr>
          <w:rFonts w:ascii="Times New Roman" w:hAnsi="Times New Roman"/>
          <w:sz w:val="24"/>
          <w:szCs w:val="28"/>
        </w:rPr>
      </w:pPr>
      <w:r w:rsidRPr="00BD3878">
        <w:rPr>
          <w:rFonts w:ascii="Times New Roman" w:hAnsi="Times New Roman"/>
          <w:sz w:val="24"/>
          <w:szCs w:val="28"/>
        </w:rPr>
        <w:t>осуществлять взаимодействие с электронными поисковыми системами, словарями;</w:t>
      </w:r>
    </w:p>
    <w:p w:rsidR="00426810" w:rsidRPr="00BD3878" w:rsidRDefault="00426810" w:rsidP="00426810">
      <w:pPr>
        <w:pStyle w:val="a6"/>
        <w:numPr>
          <w:ilvl w:val="0"/>
          <w:numId w:val="3"/>
        </w:numPr>
        <w:spacing w:after="0" w:line="240" w:lineRule="auto"/>
        <w:contextualSpacing/>
        <w:jc w:val="both"/>
        <w:rPr>
          <w:rFonts w:ascii="Times New Roman" w:hAnsi="Times New Roman"/>
          <w:sz w:val="24"/>
          <w:szCs w:val="28"/>
        </w:rPr>
      </w:pPr>
      <w:r w:rsidRPr="00BD3878">
        <w:rPr>
          <w:rFonts w:ascii="Times New Roman" w:hAnsi="Times New Roman"/>
          <w:sz w:val="24"/>
          <w:szCs w:val="28"/>
        </w:rPr>
        <w:t>формировать множественную выборку из поисковых источников для объективизации результатов поиска;</w:t>
      </w:r>
    </w:p>
    <w:p w:rsidR="00426810" w:rsidRPr="00BD3878" w:rsidRDefault="00426810" w:rsidP="00426810">
      <w:pPr>
        <w:pStyle w:val="a6"/>
        <w:numPr>
          <w:ilvl w:val="0"/>
          <w:numId w:val="3"/>
        </w:numPr>
        <w:spacing w:after="0" w:line="240" w:lineRule="auto"/>
        <w:contextualSpacing/>
        <w:jc w:val="both"/>
        <w:rPr>
          <w:rFonts w:ascii="Times New Roman" w:hAnsi="Times New Roman"/>
          <w:sz w:val="24"/>
          <w:szCs w:val="28"/>
        </w:rPr>
      </w:pPr>
      <w:r w:rsidRPr="00BD3878">
        <w:rPr>
          <w:rFonts w:ascii="Times New Roman" w:hAnsi="Times New Roman"/>
          <w:sz w:val="24"/>
          <w:szCs w:val="28"/>
        </w:rPr>
        <w:t>соотносить полученные результаты поиска со своей деятельностью.</w:t>
      </w:r>
    </w:p>
    <w:p w:rsidR="00426810" w:rsidRPr="00E16A9E" w:rsidRDefault="00426810" w:rsidP="00426810">
      <w:pPr>
        <w:pStyle w:val="20"/>
        <w:shd w:val="clear" w:color="auto" w:fill="auto"/>
        <w:spacing w:before="0" w:line="240" w:lineRule="auto"/>
        <w:ind w:firstLine="709"/>
        <w:rPr>
          <w:rFonts w:ascii="Times New Roman" w:hAnsi="Times New Roman" w:cs="Times New Roman"/>
          <w:sz w:val="24"/>
          <w:szCs w:val="24"/>
        </w:rPr>
      </w:pPr>
      <w:r w:rsidRPr="00E16A9E">
        <w:rPr>
          <w:rFonts w:ascii="Times New Roman" w:hAnsi="Times New Roman" w:cs="Times New Roman"/>
          <w:b/>
          <w:sz w:val="24"/>
          <w:szCs w:val="24"/>
        </w:rPr>
        <w:t>Предметные результаты обучения</w:t>
      </w:r>
      <w:r w:rsidRPr="00E16A9E">
        <w:rPr>
          <w:rFonts w:ascii="Times New Roman" w:hAnsi="Times New Roman" w:cs="Times New Roman"/>
          <w:sz w:val="24"/>
          <w:szCs w:val="24"/>
        </w:rPr>
        <w:t xml:space="preserve"> истории в основной школе:</w:t>
      </w:r>
    </w:p>
    <w:p w:rsidR="00426810" w:rsidRPr="00E16A9E" w:rsidRDefault="00426810" w:rsidP="00426810">
      <w:pPr>
        <w:pStyle w:val="20"/>
        <w:numPr>
          <w:ilvl w:val="0"/>
          <w:numId w:val="2"/>
        </w:numPr>
        <w:shd w:val="clear" w:color="auto" w:fill="auto"/>
        <w:tabs>
          <w:tab w:val="left" w:pos="495"/>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воспитание патриотизма, гуманизма, уважения к пра</w:t>
      </w:r>
      <w:r w:rsidRPr="00E16A9E">
        <w:rPr>
          <w:rFonts w:ascii="Times New Roman" w:hAnsi="Times New Roman" w:cs="Times New Roman"/>
          <w:sz w:val="24"/>
          <w:szCs w:val="24"/>
        </w:rPr>
        <w:softHyphen/>
        <w:t>вам и свободам человека, демократическим принципам об</w:t>
      </w:r>
      <w:r w:rsidRPr="00E16A9E">
        <w:rPr>
          <w:rFonts w:ascii="Times New Roman" w:hAnsi="Times New Roman" w:cs="Times New Roman"/>
          <w:sz w:val="24"/>
          <w:szCs w:val="24"/>
        </w:rPr>
        <w:softHyphen/>
        <w:t>щественной жизни;</w:t>
      </w:r>
    </w:p>
    <w:p w:rsidR="00426810" w:rsidRPr="00E16A9E" w:rsidRDefault="00426810" w:rsidP="00426810">
      <w:pPr>
        <w:pStyle w:val="20"/>
        <w:numPr>
          <w:ilvl w:val="0"/>
          <w:numId w:val="2"/>
        </w:numPr>
        <w:shd w:val="clear" w:color="auto" w:fill="auto"/>
        <w:tabs>
          <w:tab w:val="left" w:pos="500"/>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ознакомление учащихся с важнейшими событиями все</w:t>
      </w:r>
      <w:r w:rsidRPr="00E16A9E">
        <w:rPr>
          <w:rFonts w:ascii="Times New Roman" w:hAnsi="Times New Roman" w:cs="Times New Roman"/>
          <w:sz w:val="24"/>
          <w:szCs w:val="24"/>
        </w:rPr>
        <w:softHyphen/>
        <w:t>мирной истории, фактами, биографиями исторических де</w:t>
      </w:r>
      <w:r w:rsidRPr="00E16A9E">
        <w:rPr>
          <w:rFonts w:ascii="Times New Roman" w:hAnsi="Times New Roman" w:cs="Times New Roman"/>
          <w:sz w:val="24"/>
          <w:szCs w:val="24"/>
        </w:rPr>
        <w:softHyphen/>
        <w:t>ятелей прошлого и современности, основными процессами развития человеческого общества в их взаимосвязях и хро</w:t>
      </w:r>
      <w:r w:rsidRPr="00E16A9E">
        <w:rPr>
          <w:rFonts w:ascii="Times New Roman" w:hAnsi="Times New Roman" w:cs="Times New Roman"/>
          <w:sz w:val="24"/>
          <w:szCs w:val="24"/>
        </w:rPr>
        <w:softHyphen/>
        <w:t>нологической последовательности;</w:t>
      </w:r>
    </w:p>
    <w:p w:rsidR="00426810" w:rsidRPr="00E16A9E" w:rsidRDefault="00426810" w:rsidP="00426810">
      <w:pPr>
        <w:pStyle w:val="20"/>
        <w:numPr>
          <w:ilvl w:val="0"/>
          <w:numId w:val="2"/>
        </w:numPr>
        <w:shd w:val="clear" w:color="auto" w:fill="auto"/>
        <w:tabs>
          <w:tab w:val="left" w:pos="500"/>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создание у учащихся представлений об исторических источниках, их особенностях, формирование основ их ана</w:t>
      </w:r>
      <w:r w:rsidRPr="00E16A9E">
        <w:rPr>
          <w:rFonts w:ascii="Times New Roman" w:hAnsi="Times New Roman" w:cs="Times New Roman"/>
          <w:sz w:val="24"/>
          <w:szCs w:val="24"/>
        </w:rPr>
        <w:softHyphen/>
        <w:t>лиза;</w:t>
      </w:r>
    </w:p>
    <w:p w:rsidR="00426810" w:rsidRPr="00E16A9E" w:rsidRDefault="00426810" w:rsidP="00426810">
      <w:pPr>
        <w:pStyle w:val="20"/>
        <w:numPr>
          <w:ilvl w:val="0"/>
          <w:numId w:val="2"/>
        </w:numPr>
        <w:shd w:val="clear" w:color="auto" w:fill="auto"/>
        <w:tabs>
          <w:tab w:val="left" w:pos="495"/>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овладение элементарными методами исторического по</w:t>
      </w:r>
      <w:r w:rsidRPr="00E16A9E">
        <w:rPr>
          <w:rFonts w:ascii="Times New Roman" w:hAnsi="Times New Roman" w:cs="Times New Roman"/>
          <w:sz w:val="24"/>
          <w:szCs w:val="24"/>
        </w:rPr>
        <w:softHyphen/>
        <w:t>знания, умениями работать с различными источниками ис</w:t>
      </w:r>
      <w:r w:rsidRPr="00E16A9E">
        <w:rPr>
          <w:rFonts w:ascii="Times New Roman" w:hAnsi="Times New Roman" w:cs="Times New Roman"/>
          <w:sz w:val="24"/>
          <w:szCs w:val="24"/>
        </w:rPr>
        <w:softHyphen/>
        <w:t>торической информации;</w:t>
      </w:r>
    </w:p>
    <w:p w:rsidR="00426810" w:rsidRPr="00E16A9E" w:rsidRDefault="00426810" w:rsidP="00426810">
      <w:pPr>
        <w:pStyle w:val="20"/>
        <w:numPr>
          <w:ilvl w:val="0"/>
          <w:numId w:val="2"/>
        </w:numPr>
        <w:shd w:val="clear" w:color="auto" w:fill="auto"/>
        <w:tabs>
          <w:tab w:val="left" w:pos="500"/>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развитие способностей к самостоятельному анализу со</w:t>
      </w:r>
      <w:r w:rsidRPr="00E16A9E">
        <w:rPr>
          <w:rFonts w:ascii="Times New Roman" w:hAnsi="Times New Roman" w:cs="Times New Roman"/>
          <w:sz w:val="24"/>
          <w:szCs w:val="24"/>
        </w:rPr>
        <w:softHyphen/>
        <w:t>бытий прошлого и настоящего, раскрытию причинно-следст</w:t>
      </w:r>
      <w:r w:rsidRPr="00E16A9E">
        <w:rPr>
          <w:rFonts w:ascii="Times New Roman" w:hAnsi="Times New Roman" w:cs="Times New Roman"/>
          <w:sz w:val="24"/>
          <w:szCs w:val="24"/>
        </w:rPr>
        <w:softHyphen/>
        <w:t>венных связей, обобщению фактов, использованию знаний, полученных в ходе изучения курса истории, при анализе и оценке современного состояния общества;</w:t>
      </w:r>
    </w:p>
    <w:p w:rsidR="00426810" w:rsidRPr="00E16A9E" w:rsidRDefault="00426810" w:rsidP="00426810">
      <w:pPr>
        <w:pStyle w:val="20"/>
        <w:numPr>
          <w:ilvl w:val="0"/>
          <w:numId w:val="2"/>
        </w:numPr>
        <w:shd w:val="clear" w:color="auto" w:fill="auto"/>
        <w:tabs>
          <w:tab w:val="left" w:pos="500"/>
        </w:tabs>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формирование системы ценностей и убеждений, осно</w:t>
      </w:r>
      <w:r w:rsidRPr="00E16A9E">
        <w:rPr>
          <w:rFonts w:ascii="Times New Roman" w:hAnsi="Times New Roman" w:cs="Times New Roman"/>
          <w:sz w:val="24"/>
          <w:szCs w:val="24"/>
        </w:rPr>
        <w:softHyphen/>
        <w:t>ванной на нравственных и культурных достижениях челове</w:t>
      </w:r>
      <w:r w:rsidRPr="00E16A9E">
        <w:rPr>
          <w:rFonts w:ascii="Times New Roman" w:hAnsi="Times New Roman" w:cs="Times New Roman"/>
          <w:sz w:val="24"/>
          <w:szCs w:val="24"/>
        </w:rPr>
        <w:softHyphen/>
        <w:t>чества.</w:t>
      </w:r>
    </w:p>
    <w:p w:rsid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E16A9E">
        <w:rPr>
          <w:rFonts w:ascii="Times New Roman" w:hAnsi="Times New Roman" w:cs="Times New Roman"/>
          <w:sz w:val="24"/>
          <w:szCs w:val="24"/>
        </w:rPr>
        <w:t>Критерии оценки в основной школе. Достижение лич</w:t>
      </w:r>
      <w:r w:rsidRPr="00E16A9E">
        <w:rPr>
          <w:rFonts w:ascii="Times New Roman" w:hAnsi="Times New Roman" w:cs="Times New Roman"/>
          <w:sz w:val="24"/>
          <w:szCs w:val="24"/>
        </w:rPr>
        <w:softHyphen/>
        <w:t xml:space="preserve">ностных результатов оценивается на качественном уровне (без отметки). Сформированность </w:t>
      </w:r>
      <w:proofErr w:type="spellStart"/>
      <w:r w:rsidRPr="00E16A9E">
        <w:rPr>
          <w:rFonts w:ascii="Times New Roman" w:hAnsi="Times New Roman" w:cs="Times New Roman"/>
          <w:sz w:val="24"/>
          <w:szCs w:val="24"/>
        </w:rPr>
        <w:t>метапредметных</w:t>
      </w:r>
      <w:proofErr w:type="spellEnd"/>
      <w:r w:rsidRPr="00E16A9E">
        <w:rPr>
          <w:rFonts w:ascii="Times New Roman" w:hAnsi="Times New Roman" w:cs="Times New Roman"/>
          <w:sz w:val="24"/>
          <w:szCs w:val="24"/>
        </w:rPr>
        <w:t xml:space="preserve"> и пред</w:t>
      </w:r>
      <w:r w:rsidRPr="00E16A9E">
        <w:rPr>
          <w:rFonts w:ascii="Times New Roman" w:hAnsi="Times New Roman" w:cs="Times New Roman"/>
          <w:sz w:val="24"/>
          <w:szCs w:val="24"/>
        </w:rPr>
        <w:softHyphen/>
        <w:t>метных умений оценивается в баллах по результатам теку</w:t>
      </w:r>
      <w:r w:rsidRPr="00E16A9E">
        <w:rPr>
          <w:rFonts w:ascii="Times New Roman" w:hAnsi="Times New Roman" w:cs="Times New Roman"/>
          <w:sz w:val="24"/>
          <w:szCs w:val="24"/>
        </w:rPr>
        <w:softHyphen/>
        <w:t>щего, тематического и итогового контроля.</w:t>
      </w:r>
    </w:p>
    <w:p w:rsidR="00E115CB" w:rsidRPr="00010166" w:rsidRDefault="00E115CB" w:rsidP="00E115CB">
      <w:pPr>
        <w:pStyle w:val="aa"/>
        <w:tabs>
          <w:tab w:val="right" w:pos="635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Виды и средства контроля</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Виды контроля: различаются по функциям в учебном процессе.</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Предварительный контроль обычно проводят в начале учебного года, полугодия, четверти, на первых уроках нового раздела учебного предмета или вообще нового предмета.</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Текущий контроль. Основное его назначение, во-первых, для учителя — непрерывное отслеживание для получения информации о качестве отдельных этапов учебного процесса и, во-вторых, для ученика — внешний стимул, побуждающий его систематически заниматься.</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Что касается учащихся, то текущий контроль побуждает их постоянно быть готовыми ответить на вопрос и выполнить задание. Причем для одних учащихся это возможность отличиться и самоутвердиться, для других — исправить более низкую отметку на более высокий балл, для третьих — постоянное напоминание о необходимости систематически заниматься как в школе, так и дома.</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lastRenderedPageBreak/>
        <w:t xml:space="preserve">Тематический контроль проводится по завершении изучения большой темы, на повторительно-обобщающих уроках. Назначение (функция) тематического контроля: систематизировать и обобщить материал всей темы; путем повторения и проверки знаний предупредить забывание, закрепить его как базу, необходимую для изучения последующих разделов учебного предмета. Особенность проверочных вопросов и заданий в этом случае заключается в том, что они рассчитаны на выявление знаний всей темы, на установление связей со знанием предыдущих тем, </w:t>
      </w:r>
      <w:proofErr w:type="spellStart"/>
      <w:r w:rsidRPr="00010166">
        <w:rPr>
          <w:rFonts w:ascii="Times New Roman" w:hAnsi="Times New Roman" w:cs="Times New Roman"/>
          <w:sz w:val="24"/>
          <w:szCs w:val="24"/>
        </w:rPr>
        <w:t>межпредметных</w:t>
      </w:r>
      <w:proofErr w:type="spellEnd"/>
      <w:r w:rsidRPr="00010166">
        <w:rPr>
          <w:rFonts w:ascii="Times New Roman" w:hAnsi="Times New Roman" w:cs="Times New Roman"/>
          <w:sz w:val="24"/>
          <w:szCs w:val="24"/>
        </w:rPr>
        <w:t xml:space="preserve"> связей, на умение переноса знаний на другой материал, на поиск выводов обобщающего характера.</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Итоговый контроль приурочивается к концу учебного курса, четверти, полугодия или года. Это — контроль, завершающий значительный отрезок учебного времени.</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xml:space="preserve">Методы и приемы контроля. По способу взаимодействия учителя и ученика методы проверки, контроля знаний, умений и навыков, уровня развития учащихся можно подразделить </w:t>
      </w:r>
      <w:proofErr w:type="gramStart"/>
      <w:r w:rsidRPr="00010166">
        <w:rPr>
          <w:rFonts w:ascii="Times New Roman" w:hAnsi="Times New Roman" w:cs="Times New Roman"/>
          <w:sz w:val="24"/>
          <w:szCs w:val="24"/>
        </w:rPr>
        <w:t>на</w:t>
      </w:r>
      <w:proofErr w:type="gramEnd"/>
      <w:r w:rsidRPr="00010166">
        <w:rPr>
          <w:rFonts w:ascii="Times New Roman" w:hAnsi="Times New Roman" w:cs="Times New Roman"/>
          <w:sz w:val="24"/>
          <w:szCs w:val="24"/>
        </w:rPr>
        <w:t xml:space="preserve"> следующие:</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устные;</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письменные;</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графические;</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практические (работы);</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тесты.</w:t>
      </w:r>
    </w:p>
    <w:p w:rsidR="00E115CB" w:rsidRPr="006049F5" w:rsidRDefault="00E115CB" w:rsidP="00E115CB">
      <w:pPr>
        <w:tabs>
          <w:tab w:val="left" w:pos="709"/>
        </w:tabs>
        <w:ind w:firstLine="709"/>
        <w:jc w:val="both"/>
      </w:pPr>
      <w:r w:rsidRPr="00010166">
        <w:t>Методы контроля часто используются в комбинированном виде, они в реальном учебном процессе дополняют друг друга. Каждый метод включает в себя совокупность приемов контроля. Один и тот же прием может быть использован в разных методах контроля.</w:t>
      </w:r>
      <w:r w:rsidRPr="00E115CB">
        <w:t xml:space="preserve"> </w:t>
      </w:r>
      <w:r>
        <w:t xml:space="preserve">Пример контрольной работы приведен в </w:t>
      </w:r>
      <w:r w:rsidRPr="00B5096F">
        <w:rPr>
          <w:i/>
        </w:rPr>
        <w:t>Приложении 1</w:t>
      </w:r>
      <w:r>
        <w:t>.</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p>
    <w:p w:rsidR="00E115CB" w:rsidRPr="00010166" w:rsidRDefault="00E115CB" w:rsidP="00E115CB">
      <w:pPr>
        <w:pStyle w:val="aa"/>
        <w:tabs>
          <w:tab w:val="right" w:pos="6352"/>
        </w:tabs>
        <w:spacing w:before="0" w:after="0" w:line="240" w:lineRule="auto"/>
        <w:ind w:firstLine="709"/>
        <w:jc w:val="center"/>
        <w:rPr>
          <w:rFonts w:ascii="Times New Roman" w:hAnsi="Times New Roman" w:cs="Times New Roman"/>
          <w:i/>
          <w:sz w:val="24"/>
          <w:szCs w:val="24"/>
        </w:rPr>
      </w:pPr>
      <w:r w:rsidRPr="00010166">
        <w:rPr>
          <w:rFonts w:ascii="Times New Roman" w:hAnsi="Times New Roman" w:cs="Times New Roman"/>
          <w:i/>
          <w:sz w:val="24"/>
          <w:szCs w:val="24"/>
        </w:rPr>
        <w:t>Критерии для оценивания устного ответа на уроках истории</w:t>
      </w:r>
    </w:p>
    <w:p w:rsidR="00E115CB" w:rsidRDefault="00E115CB" w:rsidP="00E115CB">
      <w:pPr>
        <w:pStyle w:val="aa"/>
        <w:tabs>
          <w:tab w:val="right" w:pos="6352"/>
        </w:tabs>
        <w:spacing w:before="0" w:after="0" w:line="240" w:lineRule="auto"/>
        <w:ind w:firstLine="709"/>
        <w:rPr>
          <w:rFonts w:ascii="Times New Roman" w:hAnsi="Times New Roman" w:cs="Times New Roman"/>
          <w:sz w:val="24"/>
          <w:szCs w:val="24"/>
        </w:rPr>
      </w:pP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b/>
          <w:sz w:val="24"/>
          <w:szCs w:val="24"/>
        </w:rPr>
        <w:t>Отметка «5»</w:t>
      </w:r>
      <w:r w:rsidRPr="00010166">
        <w:rPr>
          <w:rFonts w:ascii="Times New Roman" w:hAnsi="Times New Roman" w:cs="Times New Roman"/>
          <w:sz w:val="24"/>
          <w:szCs w:val="24"/>
        </w:rPr>
        <w:t xml:space="preserve"> ставится, если ученик:</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010166">
        <w:rPr>
          <w:rFonts w:ascii="Times New Roman" w:hAnsi="Times New Roman" w:cs="Times New Roman"/>
          <w:sz w:val="24"/>
          <w:szCs w:val="24"/>
        </w:rPr>
        <w:t>межпредметные</w:t>
      </w:r>
      <w:proofErr w:type="spellEnd"/>
      <w:r w:rsidRPr="00010166">
        <w:rPr>
          <w:rFonts w:ascii="Times New Roman" w:hAnsi="Times New Roman" w:cs="Times New Roman"/>
          <w:sz w:val="24"/>
          <w:szCs w:val="24"/>
        </w:rPr>
        <w:t xml:space="preserve"> (на основе ранее приобретенных знаний) и </w:t>
      </w:r>
      <w:proofErr w:type="spellStart"/>
      <w:r w:rsidRPr="00010166">
        <w:rPr>
          <w:rFonts w:ascii="Times New Roman" w:hAnsi="Times New Roman" w:cs="Times New Roman"/>
          <w:sz w:val="24"/>
          <w:szCs w:val="24"/>
        </w:rPr>
        <w:t>внутрипредметные</w:t>
      </w:r>
      <w:proofErr w:type="spellEnd"/>
      <w:r w:rsidRPr="00010166">
        <w:rPr>
          <w:rFonts w:ascii="Times New Roman" w:hAnsi="Times New Roman" w:cs="Times New Roman"/>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b/>
          <w:sz w:val="24"/>
          <w:szCs w:val="24"/>
        </w:rPr>
        <w:t>Отметка «4»</w:t>
      </w:r>
      <w:r w:rsidRPr="00010166">
        <w:rPr>
          <w:rFonts w:ascii="Times New Roman" w:hAnsi="Times New Roman" w:cs="Times New Roman"/>
          <w:sz w:val="24"/>
          <w:szCs w:val="24"/>
        </w:rPr>
        <w:t xml:space="preserve"> ставится, если ученик: </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xml:space="preserve">1. Показывает знания всего изученного программного материала. </w:t>
      </w:r>
      <w:proofErr w:type="gramStart"/>
      <w:r w:rsidRPr="00010166">
        <w:rPr>
          <w:rFonts w:ascii="Times New Roman" w:hAnsi="Times New Roman" w:cs="Times New Roman"/>
          <w:sz w:val="24"/>
          <w:szCs w:val="24"/>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010166">
        <w:rPr>
          <w:rFonts w:ascii="Times New Roman" w:hAnsi="Times New Roman" w:cs="Times New Roman"/>
          <w:sz w:val="24"/>
          <w:szCs w:val="24"/>
        </w:rPr>
        <w:t xml:space="preserve"> в основном усвоил учебный </w:t>
      </w:r>
      <w:r w:rsidRPr="00010166">
        <w:rPr>
          <w:rFonts w:ascii="Times New Roman" w:hAnsi="Times New Roman" w:cs="Times New Roman"/>
          <w:sz w:val="24"/>
          <w:szCs w:val="24"/>
        </w:rPr>
        <w:lastRenderedPageBreak/>
        <w:t>материал; подтверждает ответ конкретными примерами; правильно отвечает на дополнительные вопросы учителя.</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10166">
        <w:rPr>
          <w:rFonts w:ascii="Times New Roman" w:hAnsi="Times New Roman" w:cs="Times New Roman"/>
          <w:sz w:val="24"/>
          <w:szCs w:val="24"/>
        </w:rPr>
        <w:t>внутрипредметные</w:t>
      </w:r>
      <w:proofErr w:type="spellEnd"/>
      <w:r w:rsidRPr="00010166">
        <w:rPr>
          <w:rFonts w:ascii="Times New Roman" w:hAnsi="Times New Roman" w:cs="Times New Roman"/>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b/>
          <w:sz w:val="24"/>
          <w:szCs w:val="24"/>
        </w:rPr>
        <w:t>Отметка «3»</w:t>
      </w:r>
      <w:r w:rsidRPr="00010166">
        <w:rPr>
          <w:rFonts w:ascii="Times New Roman" w:hAnsi="Times New Roman" w:cs="Times New Roman"/>
          <w:sz w:val="24"/>
          <w:szCs w:val="24"/>
        </w:rPr>
        <w:t xml:space="preserve"> ставится, если ученик:</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010166">
        <w:rPr>
          <w:rFonts w:ascii="Times New Roman" w:hAnsi="Times New Roman" w:cs="Times New Roman"/>
          <w:sz w:val="24"/>
          <w:szCs w:val="24"/>
        </w:rPr>
        <w:t>несистематизированно</w:t>
      </w:r>
      <w:proofErr w:type="spellEnd"/>
      <w:r w:rsidRPr="00010166">
        <w:rPr>
          <w:rFonts w:ascii="Times New Roman" w:hAnsi="Times New Roman" w:cs="Times New Roman"/>
          <w:sz w:val="24"/>
          <w:szCs w:val="24"/>
        </w:rPr>
        <w:t>, фрагментарно, не всегда последовательно.</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xml:space="preserve">2. Показывает </w:t>
      </w:r>
      <w:proofErr w:type="gramStart"/>
      <w:r w:rsidRPr="00010166">
        <w:rPr>
          <w:rFonts w:ascii="Times New Roman" w:hAnsi="Times New Roman" w:cs="Times New Roman"/>
          <w:sz w:val="24"/>
          <w:szCs w:val="24"/>
        </w:rPr>
        <w:t>недостаточную</w:t>
      </w:r>
      <w:proofErr w:type="gramEnd"/>
      <w:r w:rsidRPr="00010166">
        <w:rPr>
          <w:rFonts w:ascii="Times New Roman" w:hAnsi="Times New Roman" w:cs="Times New Roman"/>
          <w:sz w:val="24"/>
          <w:szCs w:val="24"/>
        </w:rPr>
        <w:t xml:space="preserve"> сформированность отдельных знаний и умений; выводы и обобщения аргументирует слабо, допускает в них ошибки.</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010166">
        <w:rPr>
          <w:rFonts w:ascii="Times New Roman" w:hAnsi="Times New Roman" w:cs="Times New Roman"/>
          <w:sz w:val="24"/>
          <w:szCs w:val="24"/>
        </w:rPr>
        <w:t>важное значение</w:t>
      </w:r>
      <w:proofErr w:type="gramEnd"/>
      <w:r w:rsidRPr="00010166">
        <w:rPr>
          <w:rFonts w:ascii="Times New Roman" w:hAnsi="Times New Roman" w:cs="Times New Roman"/>
          <w:sz w:val="24"/>
          <w:szCs w:val="24"/>
        </w:rPr>
        <w:t xml:space="preserve"> в этом тексте.</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b/>
          <w:sz w:val="24"/>
          <w:szCs w:val="24"/>
        </w:rPr>
        <w:t>Отметка «2»</w:t>
      </w:r>
      <w:r w:rsidRPr="00010166">
        <w:rPr>
          <w:rFonts w:ascii="Times New Roman" w:hAnsi="Times New Roman" w:cs="Times New Roman"/>
          <w:sz w:val="24"/>
          <w:szCs w:val="24"/>
        </w:rPr>
        <w:t xml:space="preserve"> ставится, если ученик:</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1. Не усвоил и не раскрыл основное содержание материала; не делает выводов и обобщений.</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3. При ответе (на один вопрос) допускает более двух грубых ошибок, которые не может исправить даже при помощи учителя.</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4. Не может ответить ни на один их поставленных вопросов.</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 xml:space="preserve">5. Полностью не усвоил материал. </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b/>
          <w:sz w:val="24"/>
          <w:szCs w:val="24"/>
        </w:rPr>
        <w:t>Оценка «1»</w:t>
      </w:r>
      <w:r w:rsidRPr="00010166">
        <w:rPr>
          <w:rFonts w:ascii="Times New Roman" w:hAnsi="Times New Roman" w:cs="Times New Roman"/>
          <w:sz w:val="24"/>
          <w:szCs w:val="24"/>
        </w:rPr>
        <w:t xml:space="preserve"> ставится, если ученик:</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1. Отказался  ответить по теме при неуважительной причине или при полном незнании основных положений темы.</w:t>
      </w:r>
    </w:p>
    <w:p w:rsidR="002E186B" w:rsidRDefault="002E186B" w:rsidP="00E115CB">
      <w:pPr>
        <w:pStyle w:val="aa"/>
        <w:tabs>
          <w:tab w:val="right" w:pos="6352"/>
        </w:tabs>
        <w:spacing w:before="0" w:after="0" w:line="240" w:lineRule="auto"/>
        <w:ind w:firstLine="709"/>
        <w:jc w:val="center"/>
        <w:rPr>
          <w:rFonts w:ascii="Times New Roman" w:hAnsi="Times New Roman" w:cs="Times New Roman"/>
          <w:i/>
          <w:sz w:val="24"/>
          <w:szCs w:val="24"/>
        </w:rPr>
      </w:pPr>
    </w:p>
    <w:p w:rsidR="00E115CB" w:rsidRPr="00010166" w:rsidRDefault="00E115CB" w:rsidP="00E115CB">
      <w:pPr>
        <w:pStyle w:val="aa"/>
        <w:tabs>
          <w:tab w:val="right" w:pos="6352"/>
        </w:tabs>
        <w:spacing w:before="0" w:after="0" w:line="240" w:lineRule="auto"/>
        <w:ind w:firstLine="709"/>
        <w:jc w:val="center"/>
        <w:rPr>
          <w:rFonts w:ascii="Times New Roman" w:hAnsi="Times New Roman" w:cs="Times New Roman"/>
          <w:sz w:val="24"/>
          <w:szCs w:val="24"/>
        </w:rPr>
      </w:pPr>
      <w:r w:rsidRPr="00010166">
        <w:rPr>
          <w:rFonts w:ascii="Times New Roman" w:hAnsi="Times New Roman" w:cs="Times New Roman"/>
          <w:i/>
          <w:sz w:val="24"/>
          <w:szCs w:val="24"/>
        </w:rPr>
        <w:t>Оценивание письменных ответов</w:t>
      </w:r>
      <w:r w:rsidRPr="00010166">
        <w:rPr>
          <w:rFonts w:ascii="Times New Roman" w:hAnsi="Times New Roman" w:cs="Times New Roman"/>
          <w:sz w:val="24"/>
          <w:szCs w:val="24"/>
        </w:rPr>
        <w:t>:</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«5» -    100-90 %</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«4» -      89-70 %</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«3» -      69-45 %</w:t>
      </w:r>
    </w:p>
    <w:p w:rsidR="00E115CB" w:rsidRPr="00010166" w:rsidRDefault="00E115CB" w:rsidP="00E115CB">
      <w:pPr>
        <w:pStyle w:val="aa"/>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«2» -      44-20 %</w:t>
      </w:r>
    </w:p>
    <w:p w:rsidR="00E115CB" w:rsidRPr="00010166" w:rsidRDefault="00E115CB" w:rsidP="00E115CB">
      <w:pPr>
        <w:pStyle w:val="aa"/>
        <w:shd w:val="clear" w:color="auto" w:fill="auto"/>
        <w:tabs>
          <w:tab w:val="right" w:pos="6352"/>
        </w:tabs>
        <w:spacing w:before="0" w:after="0" w:line="240" w:lineRule="auto"/>
        <w:ind w:firstLine="709"/>
        <w:rPr>
          <w:rFonts w:ascii="Times New Roman" w:hAnsi="Times New Roman" w:cs="Times New Roman"/>
          <w:sz w:val="24"/>
          <w:szCs w:val="24"/>
        </w:rPr>
      </w:pPr>
      <w:r w:rsidRPr="00010166">
        <w:rPr>
          <w:rFonts w:ascii="Times New Roman" w:hAnsi="Times New Roman" w:cs="Times New Roman"/>
          <w:sz w:val="24"/>
          <w:szCs w:val="24"/>
        </w:rPr>
        <w:t>«1» -      19-  0 %</w:t>
      </w:r>
    </w:p>
    <w:p w:rsidR="002E186B" w:rsidRDefault="002E186B">
      <w:pPr>
        <w:spacing w:after="200" w:line="276" w:lineRule="auto"/>
        <w:rPr>
          <w:b/>
          <w:sz w:val="28"/>
        </w:rPr>
      </w:pPr>
      <w:r>
        <w:rPr>
          <w:b/>
          <w:sz w:val="28"/>
        </w:rPr>
        <w:br w:type="page"/>
      </w:r>
    </w:p>
    <w:p w:rsidR="00EA5E1E" w:rsidRDefault="00EA5E1E">
      <w:pPr>
        <w:spacing w:after="200" w:line="276" w:lineRule="auto"/>
        <w:rPr>
          <w:b/>
          <w:sz w:val="28"/>
        </w:rPr>
        <w:sectPr w:rsidR="00EA5E1E" w:rsidSect="00EE6624">
          <w:pgSz w:w="11906" w:h="16838"/>
          <w:pgMar w:top="1134" w:right="850" w:bottom="1134" w:left="1701" w:header="708" w:footer="708" w:gutter="0"/>
          <w:cols w:space="708"/>
          <w:docGrid w:linePitch="360"/>
        </w:sectPr>
      </w:pPr>
    </w:p>
    <w:p w:rsidR="00EA5E1E" w:rsidRDefault="00EA5E1E" w:rsidP="00EA5E1E">
      <w:pPr>
        <w:pStyle w:val="af5"/>
        <w:keepNext/>
        <w:jc w:val="center"/>
        <w:rPr>
          <w:sz w:val="24"/>
        </w:rPr>
      </w:pPr>
      <w:r>
        <w:rPr>
          <w:sz w:val="24"/>
        </w:rPr>
        <w:lastRenderedPageBreak/>
        <w:t>Синхронизация курсов в</w:t>
      </w:r>
      <w:r w:rsidRPr="00EA5E1E">
        <w:rPr>
          <w:sz w:val="24"/>
        </w:rPr>
        <w:t>сеобщей истории и истории России</w:t>
      </w:r>
    </w:p>
    <w:p w:rsidR="00EA5E1E" w:rsidRPr="00EA5E1E" w:rsidRDefault="00EA5E1E" w:rsidP="00EA5E1E"/>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804"/>
        <w:gridCol w:w="7088"/>
      </w:tblGrid>
      <w:tr w:rsidR="00EA5E1E" w:rsidRPr="00EA5E1E" w:rsidTr="00EA5E1E">
        <w:tc>
          <w:tcPr>
            <w:tcW w:w="1242" w:type="dxa"/>
            <w:shd w:val="clear" w:color="auto" w:fill="auto"/>
          </w:tcPr>
          <w:p w:rsidR="00EA5E1E" w:rsidRPr="00EA5E1E" w:rsidRDefault="00EA5E1E" w:rsidP="007745F0">
            <w:pPr>
              <w:pStyle w:val="Style18"/>
              <w:widowControl/>
              <w:spacing w:before="38" w:line="407" w:lineRule="exact"/>
              <w:ind w:firstLine="0"/>
              <w:jc w:val="left"/>
              <w:rPr>
                <w:rStyle w:val="FontStyle39"/>
                <w:rFonts w:eastAsia="Verdana"/>
                <w:b/>
                <w:i w:val="0"/>
                <w:sz w:val="24"/>
                <w:szCs w:val="24"/>
              </w:rPr>
            </w:pPr>
            <w:r w:rsidRPr="00EA5E1E">
              <w:rPr>
                <w:rStyle w:val="FontStyle39"/>
                <w:rFonts w:eastAsia="Verdana"/>
                <w:b/>
                <w:i w:val="0"/>
                <w:sz w:val="24"/>
                <w:szCs w:val="24"/>
              </w:rPr>
              <w:t>Класс</w:t>
            </w:r>
          </w:p>
        </w:tc>
        <w:tc>
          <w:tcPr>
            <w:tcW w:w="6804" w:type="dxa"/>
            <w:shd w:val="clear" w:color="auto" w:fill="auto"/>
          </w:tcPr>
          <w:p w:rsidR="00EA5E1E" w:rsidRPr="00EA5E1E" w:rsidRDefault="00EA5E1E" w:rsidP="007745F0">
            <w:pPr>
              <w:pStyle w:val="Style19"/>
              <w:widowControl/>
              <w:spacing w:line="240" w:lineRule="auto"/>
              <w:ind w:left="789"/>
              <w:rPr>
                <w:rStyle w:val="FontStyle40"/>
                <w:rFonts w:eastAsia="Century Schoolbook"/>
                <w:sz w:val="24"/>
                <w:szCs w:val="24"/>
              </w:rPr>
            </w:pPr>
            <w:r w:rsidRPr="00EA5E1E">
              <w:rPr>
                <w:rStyle w:val="FontStyle40"/>
                <w:rFonts w:eastAsia="Century Schoolbook"/>
                <w:sz w:val="24"/>
                <w:szCs w:val="24"/>
              </w:rPr>
              <w:t>Всеобщая история</w:t>
            </w:r>
          </w:p>
        </w:tc>
        <w:tc>
          <w:tcPr>
            <w:tcW w:w="7088" w:type="dxa"/>
            <w:shd w:val="clear" w:color="auto" w:fill="auto"/>
          </w:tcPr>
          <w:p w:rsidR="00EA5E1E" w:rsidRPr="00EA5E1E" w:rsidRDefault="00EA5E1E" w:rsidP="007745F0">
            <w:pPr>
              <w:pStyle w:val="Style19"/>
              <w:widowControl/>
              <w:spacing w:line="240" w:lineRule="auto"/>
              <w:ind w:left="1171"/>
              <w:rPr>
                <w:rStyle w:val="FontStyle40"/>
                <w:rFonts w:eastAsia="Century Schoolbook"/>
                <w:sz w:val="24"/>
                <w:szCs w:val="24"/>
              </w:rPr>
            </w:pPr>
            <w:r w:rsidRPr="00EA5E1E">
              <w:rPr>
                <w:rStyle w:val="FontStyle40"/>
                <w:rFonts w:eastAsia="Century Schoolbook"/>
                <w:sz w:val="24"/>
                <w:szCs w:val="24"/>
              </w:rPr>
              <w:t>История России</w:t>
            </w:r>
          </w:p>
        </w:tc>
      </w:tr>
      <w:tr w:rsidR="00EA5E1E" w:rsidRPr="00EA5E1E" w:rsidTr="00EA5E1E">
        <w:tc>
          <w:tcPr>
            <w:tcW w:w="1242" w:type="dxa"/>
            <w:shd w:val="clear" w:color="auto" w:fill="auto"/>
          </w:tcPr>
          <w:p w:rsidR="00EA5E1E" w:rsidRPr="00EA5E1E" w:rsidRDefault="00EA5E1E" w:rsidP="007745F0">
            <w:pPr>
              <w:pStyle w:val="Style18"/>
              <w:widowControl/>
              <w:spacing w:before="38" w:line="240" w:lineRule="auto"/>
              <w:ind w:firstLine="0"/>
              <w:jc w:val="left"/>
              <w:rPr>
                <w:rStyle w:val="FontStyle39"/>
                <w:rFonts w:eastAsia="Verdana"/>
                <w:i w:val="0"/>
                <w:sz w:val="24"/>
                <w:szCs w:val="24"/>
                <w:lang w:val="en-US"/>
              </w:rPr>
            </w:pPr>
            <w:r w:rsidRPr="00EA5E1E">
              <w:rPr>
                <w:rStyle w:val="FontStyle39"/>
                <w:rFonts w:eastAsia="Verdana"/>
                <w:sz w:val="24"/>
                <w:szCs w:val="24"/>
                <w:lang w:val="en-US"/>
              </w:rPr>
              <w:t xml:space="preserve">5 </w:t>
            </w:r>
            <w:r w:rsidRPr="00EA5E1E">
              <w:rPr>
                <w:rStyle w:val="FontStyle39"/>
                <w:rFonts w:eastAsia="Verdana"/>
                <w:sz w:val="24"/>
                <w:szCs w:val="24"/>
              </w:rPr>
              <w:t>класс</w:t>
            </w:r>
          </w:p>
        </w:tc>
        <w:tc>
          <w:tcPr>
            <w:tcW w:w="6804" w:type="dxa"/>
            <w:shd w:val="clear" w:color="auto" w:fill="auto"/>
          </w:tcPr>
          <w:p w:rsidR="00EA5E1E" w:rsidRPr="00EA5E1E" w:rsidRDefault="00EA5E1E" w:rsidP="007745F0">
            <w:pPr>
              <w:pStyle w:val="Style19"/>
              <w:widowControl/>
              <w:spacing w:line="240" w:lineRule="auto"/>
              <w:rPr>
                <w:rStyle w:val="FontStyle40"/>
                <w:rFonts w:eastAsia="Century Schoolbook"/>
                <w:sz w:val="24"/>
                <w:szCs w:val="24"/>
              </w:rPr>
            </w:pPr>
            <w:r w:rsidRPr="00EA5E1E">
              <w:rPr>
                <w:rStyle w:val="FontStyle40"/>
                <w:rFonts w:eastAsia="Century Schoolbook"/>
                <w:sz w:val="24"/>
                <w:szCs w:val="24"/>
              </w:rPr>
              <w:t>ИСТОРИЯ ДРЕВНЕГО МИРА</w:t>
            </w:r>
          </w:p>
          <w:p w:rsidR="00EA5E1E" w:rsidRPr="00EA5E1E" w:rsidRDefault="00EA5E1E" w:rsidP="007745F0">
            <w:pPr>
              <w:pStyle w:val="Style21"/>
              <w:widowControl/>
              <w:spacing w:line="240" w:lineRule="auto"/>
              <w:rPr>
                <w:rStyle w:val="FontStyle41"/>
                <w:rFonts w:eastAsia="MS Reference Sans Serif"/>
                <w:sz w:val="24"/>
                <w:szCs w:val="24"/>
              </w:rPr>
            </w:pPr>
            <w:r w:rsidRPr="00EA5E1E">
              <w:rPr>
                <w:rStyle w:val="FontStyle41"/>
                <w:rFonts w:eastAsia="MS Reference Sans Serif"/>
                <w:sz w:val="24"/>
                <w:szCs w:val="24"/>
              </w:rPr>
              <w:t>Первобытность.</w:t>
            </w:r>
          </w:p>
          <w:p w:rsidR="00EA5E1E" w:rsidRPr="00EA5E1E" w:rsidRDefault="00EA5E1E" w:rsidP="007745F0">
            <w:pPr>
              <w:pStyle w:val="Style21"/>
              <w:widowControl/>
              <w:spacing w:line="240" w:lineRule="auto"/>
              <w:rPr>
                <w:rStyle w:val="FontStyle41"/>
                <w:rFonts w:eastAsia="MS Reference Sans Serif"/>
                <w:sz w:val="24"/>
                <w:szCs w:val="24"/>
              </w:rPr>
            </w:pPr>
            <w:r w:rsidRPr="00EA5E1E">
              <w:rPr>
                <w:rStyle w:val="FontStyle41"/>
                <w:rFonts w:eastAsia="MS Reference Sans Serif"/>
                <w:sz w:val="24"/>
                <w:szCs w:val="24"/>
              </w:rPr>
              <w:t>Древний Восток</w:t>
            </w:r>
          </w:p>
          <w:p w:rsidR="00EA5E1E" w:rsidRPr="00EA5E1E" w:rsidRDefault="00EA5E1E" w:rsidP="007745F0">
            <w:pPr>
              <w:pStyle w:val="Style21"/>
              <w:widowControl/>
              <w:spacing w:line="240" w:lineRule="auto"/>
              <w:rPr>
                <w:rStyle w:val="FontStyle41"/>
                <w:rFonts w:eastAsia="MS Reference Sans Serif"/>
                <w:sz w:val="24"/>
                <w:szCs w:val="24"/>
              </w:rPr>
            </w:pPr>
            <w:r w:rsidRPr="00EA5E1E">
              <w:rPr>
                <w:rStyle w:val="FontStyle41"/>
                <w:rFonts w:eastAsia="MS Reference Sans Serif"/>
                <w:sz w:val="24"/>
                <w:szCs w:val="24"/>
              </w:rPr>
              <w:t>Античный мир. Древняя Греция.</w:t>
            </w:r>
          </w:p>
          <w:p w:rsidR="00EA5E1E" w:rsidRPr="00EA5E1E" w:rsidRDefault="00EA5E1E" w:rsidP="007745F0">
            <w:pPr>
              <w:pStyle w:val="Style21"/>
              <w:widowControl/>
              <w:spacing w:line="240" w:lineRule="auto"/>
              <w:rPr>
                <w:rStyle w:val="FontStyle41"/>
                <w:rFonts w:eastAsia="MS Reference Sans Serif"/>
                <w:sz w:val="24"/>
                <w:szCs w:val="24"/>
              </w:rPr>
            </w:pPr>
            <w:r w:rsidRPr="00EA5E1E">
              <w:rPr>
                <w:rStyle w:val="FontStyle41"/>
                <w:rFonts w:eastAsia="MS Reference Sans Serif"/>
                <w:sz w:val="24"/>
                <w:szCs w:val="24"/>
              </w:rPr>
              <w:t>Древний Рим.</w:t>
            </w:r>
          </w:p>
        </w:tc>
        <w:tc>
          <w:tcPr>
            <w:tcW w:w="7088" w:type="dxa"/>
            <w:shd w:val="clear" w:color="auto" w:fill="auto"/>
          </w:tcPr>
          <w:p w:rsidR="00EA5E1E" w:rsidRPr="00EA5E1E" w:rsidRDefault="00EA5E1E" w:rsidP="007745F0">
            <w:pPr>
              <w:pStyle w:val="Style21"/>
              <w:widowControl/>
              <w:spacing w:line="240" w:lineRule="auto"/>
              <w:ind w:left="6" w:hanging="6"/>
              <w:rPr>
                <w:rStyle w:val="FontStyle41"/>
                <w:rFonts w:eastAsia="MS Reference Sans Serif"/>
                <w:sz w:val="24"/>
                <w:szCs w:val="24"/>
              </w:rPr>
            </w:pPr>
            <w:r w:rsidRPr="00EA5E1E">
              <w:rPr>
                <w:rStyle w:val="FontStyle41"/>
                <w:rFonts w:eastAsia="MS Reference Sans Serif"/>
                <w:sz w:val="24"/>
                <w:szCs w:val="24"/>
              </w:rPr>
              <w:t>Народы и государства на территории нашей страны в древности</w:t>
            </w:r>
          </w:p>
        </w:tc>
      </w:tr>
      <w:tr w:rsidR="00EA5E1E" w:rsidRPr="00EA5E1E" w:rsidTr="00EA5E1E">
        <w:tc>
          <w:tcPr>
            <w:tcW w:w="1242" w:type="dxa"/>
            <w:shd w:val="clear" w:color="auto" w:fill="auto"/>
          </w:tcPr>
          <w:p w:rsidR="00EA5E1E" w:rsidRPr="00EA5E1E" w:rsidRDefault="00EA5E1E" w:rsidP="007745F0">
            <w:pPr>
              <w:pStyle w:val="Style18"/>
              <w:widowControl/>
              <w:tabs>
                <w:tab w:val="left" w:pos="-567"/>
              </w:tabs>
              <w:spacing w:before="38" w:line="240" w:lineRule="auto"/>
              <w:ind w:left="-993" w:firstLine="993"/>
              <w:jc w:val="left"/>
              <w:rPr>
                <w:rStyle w:val="FontStyle39"/>
                <w:rFonts w:eastAsia="Verdana"/>
                <w:i w:val="0"/>
                <w:sz w:val="24"/>
                <w:szCs w:val="24"/>
                <w:lang w:val="en-US"/>
              </w:rPr>
            </w:pPr>
            <w:r w:rsidRPr="00EA5E1E">
              <w:rPr>
                <w:rStyle w:val="FontStyle39"/>
                <w:rFonts w:eastAsia="Verdana"/>
                <w:sz w:val="24"/>
                <w:szCs w:val="24"/>
              </w:rPr>
              <w:t>6класс</w:t>
            </w:r>
          </w:p>
        </w:tc>
        <w:tc>
          <w:tcPr>
            <w:tcW w:w="6804" w:type="dxa"/>
            <w:shd w:val="clear" w:color="auto" w:fill="auto"/>
          </w:tcPr>
          <w:p w:rsidR="00EA5E1E" w:rsidRPr="00EA5E1E" w:rsidRDefault="00EA5E1E" w:rsidP="007745F0">
            <w:pPr>
              <w:pStyle w:val="Style19"/>
              <w:widowControl/>
              <w:spacing w:line="240" w:lineRule="auto"/>
              <w:rPr>
                <w:rStyle w:val="FontStyle40"/>
                <w:rFonts w:eastAsia="Century Schoolbook"/>
                <w:sz w:val="24"/>
                <w:szCs w:val="24"/>
              </w:rPr>
            </w:pPr>
            <w:r w:rsidRPr="00EA5E1E">
              <w:rPr>
                <w:rStyle w:val="FontStyle40"/>
                <w:rFonts w:eastAsia="Century Schoolbook"/>
                <w:sz w:val="24"/>
                <w:szCs w:val="24"/>
              </w:rPr>
              <w:t xml:space="preserve">ИСТОРИЯ СРЕДНИХ ВЕКОВ. </w:t>
            </w:r>
            <w:r w:rsidRPr="00EA5E1E">
              <w:rPr>
                <w:rStyle w:val="FontStyle41"/>
                <w:rFonts w:eastAsia="MS Reference Sans Serif"/>
                <w:sz w:val="24"/>
                <w:szCs w:val="24"/>
                <w:lang w:val="en-US"/>
              </w:rPr>
              <w:t>VI</w:t>
            </w:r>
            <w:r w:rsidRPr="00EA5E1E">
              <w:rPr>
                <w:rStyle w:val="FontStyle41"/>
                <w:rFonts w:eastAsia="MS Reference Sans Serif"/>
                <w:sz w:val="24"/>
                <w:szCs w:val="24"/>
              </w:rPr>
              <w:t>-</w:t>
            </w:r>
            <w:r w:rsidRPr="00EA5E1E">
              <w:rPr>
                <w:rStyle w:val="FontStyle41"/>
                <w:rFonts w:eastAsia="MS Reference Sans Serif"/>
                <w:sz w:val="24"/>
                <w:szCs w:val="24"/>
                <w:lang w:val="en-US"/>
              </w:rPr>
              <w:t>XV</w:t>
            </w:r>
            <w:r w:rsidRPr="00EA5E1E">
              <w:rPr>
                <w:rStyle w:val="FontStyle40"/>
                <w:rFonts w:eastAsia="Century Schoolbook"/>
                <w:sz w:val="24"/>
                <w:szCs w:val="24"/>
              </w:rPr>
              <w:t>вв.</w:t>
            </w:r>
          </w:p>
          <w:p w:rsidR="00EA5E1E" w:rsidRPr="00EA5E1E" w:rsidRDefault="00EA5E1E" w:rsidP="007745F0">
            <w:pPr>
              <w:pStyle w:val="Style21"/>
              <w:widowControl/>
              <w:spacing w:line="240" w:lineRule="auto"/>
              <w:ind w:left="6" w:hanging="6"/>
              <w:rPr>
                <w:rStyle w:val="FontStyle41"/>
                <w:rFonts w:eastAsia="MS Reference Sans Serif"/>
                <w:sz w:val="24"/>
                <w:szCs w:val="24"/>
              </w:rPr>
            </w:pPr>
            <w:r w:rsidRPr="00EA5E1E">
              <w:rPr>
                <w:rStyle w:val="FontStyle41"/>
                <w:rFonts w:eastAsia="MS Reference Sans Serif"/>
                <w:sz w:val="24"/>
                <w:szCs w:val="24"/>
              </w:rPr>
              <w:t>Раннее Средневековье Зрелое. Средневековье Страны Востока в Средние века Государства доколумбовой Америки.</w:t>
            </w:r>
          </w:p>
        </w:tc>
        <w:tc>
          <w:tcPr>
            <w:tcW w:w="7088" w:type="dxa"/>
            <w:shd w:val="clear" w:color="auto" w:fill="auto"/>
          </w:tcPr>
          <w:p w:rsidR="00EA5E1E" w:rsidRPr="00EA5E1E" w:rsidRDefault="00EA5E1E" w:rsidP="007745F0">
            <w:pPr>
              <w:pStyle w:val="Style19"/>
              <w:widowControl/>
              <w:spacing w:line="240" w:lineRule="auto"/>
              <w:ind w:firstLine="6"/>
              <w:rPr>
                <w:rStyle w:val="FontStyle40"/>
                <w:rFonts w:eastAsia="Century Schoolbook"/>
                <w:sz w:val="24"/>
                <w:szCs w:val="24"/>
              </w:rPr>
            </w:pPr>
            <w:r w:rsidRPr="00EA5E1E">
              <w:rPr>
                <w:rStyle w:val="FontStyle40"/>
                <w:rFonts w:eastAsia="Century Schoolbook"/>
                <w:sz w:val="24"/>
                <w:szCs w:val="24"/>
              </w:rPr>
              <w:t xml:space="preserve">ОТ ДРЕВНЕЙ РУСИ К РОССИЙСКОМУ ГОСУДАРСТВУ. </w:t>
            </w:r>
            <w:r w:rsidRPr="00EA5E1E">
              <w:rPr>
                <w:rStyle w:val="FontStyle41"/>
                <w:rFonts w:eastAsia="MS Reference Sans Serif"/>
                <w:sz w:val="24"/>
                <w:szCs w:val="24"/>
              </w:rPr>
              <w:t xml:space="preserve">VIII -XV </w:t>
            </w:r>
            <w:r w:rsidRPr="00EA5E1E">
              <w:rPr>
                <w:rStyle w:val="FontStyle40"/>
                <w:rFonts w:eastAsia="Century Schoolbook"/>
                <w:sz w:val="24"/>
                <w:szCs w:val="24"/>
              </w:rPr>
              <w:t>вв.</w:t>
            </w:r>
          </w:p>
          <w:p w:rsidR="00EA5E1E" w:rsidRPr="00EA5E1E" w:rsidRDefault="00EA5E1E" w:rsidP="007745F0">
            <w:pPr>
              <w:pStyle w:val="Style21"/>
              <w:widowControl/>
              <w:spacing w:line="240" w:lineRule="auto"/>
              <w:ind w:firstLine="6"/>
              <w:rPr>
                <w:rStyle w:val="FontStyle41"/>
                <w:rFonts w:eastAsia="MS Reference Sans Serif"/>
                <w:sz w:val="24"/>
                <w:szCs w:val="24"/>
              </w:rPr>
            </w:pPr>
            <w:r w:rsidRPr="00EA5E1E">
              <w:rPr>
                <w:rStyle w:val="FontStyle41"/>
                <w:rFonts w:eastAsia="MS Reference Sans Serif"/>
                <w:sz w:val="24"/>
                <w:szCs w:val="24"/>
              </w:rPr>
              <w:t>Восточная Европа в середине I тыс. н.э.</w:t>
            </w:r>
          </w:p>
          <w:p w:rsidR="00EA5E1E" w:rsidRPr="00EA5E1E" w:rsidRDefault="00EA5E1E" w:rsidP="007745F0">
            <w:pPr>
              <w:pStyle w:val="Style21"/>
              <w:widowControl/>
              <w:spacing w:line="240" w:lineRule="auto"/>
              <w:ind w:firstLine="13"/>
              <w:rPr>
                <w:rStyle w:val="FontStyle41"/>
                <w:rFonts w:eastAsia="MS Reference Sans Serif"/>
                <w:sz w:val="24"/>
                <w:szCs w:val="24"/>
              </w:rPr>
            </w:pPr>
            <w:r w:rsidRPr="00EA5E1E">
              <w:rPr>
                <w:rStyle w:val="FontStyle41"/>
                <w:rFonts w:eastAsia="MS Reference Sans Serif"/>
                <w:sz w:val="24"/>
                <w:szCs w:val="24"/>
              </w:rPr>
              <w:t xml:space="preserve">Образование государства Русь </w:t>
            </w:r>
            <w:proofErr w:type="spellStart"/>
            <w:proofErr w:type="gramStart"/>
            <w:r w:rsidRPr="00EA5E1E">
              <w:rPr>
                <w:rStyle w:val="FontStyle41"/>
                <w:rFonts w:eastAsia="MS Reference Sans Serif"/>
                <w:sz w:val="24"/>
                <w:szCs w:val="24"/>
              </w:rPr>
              <w:t>Русь</w:t>
            </w:r>
            <w:proofErr w:type="spellEnd"/>
            <w:proofErr w:type="gramEnd"/>
            <w:r w:rsidRPr="00EA5E1E">
              <w:rPr>
                <w:rStyle w:val="FontStyle41"/>
                <w:rFonts w:eastAsia="MS Reference Sans Serif"/>
                <w:sz w:val="24"/>
                <w:szCs w:val="24"/>
              </w:rPr>
              <w:t xml:space="preserve">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XIII-XV вв.</w:t>
            </w:r>
          </w:p>
          <w:p w:rsidR="00EA5E1E" w:rsidRPr="00EA5E1E" w:rsidRDefault="00EA5E1E" w:rsidP="007745F0">
            <w:pPr>
              <w:pStyle w:val="Style21"/>
              <w:widowControl/>
              <w:spacing w:line="240" w:lineRule="auto"/>
              <w:rPr>
                <w:rStyle w:val="FontStyle41"/>
                <w:rFonts w:eastAsia="MS Reference Sans Serif"/>
                <w:sz w:val="24"/>
                <w:szCs w:val="24"/>
              </w:rPr>
            </w:pPr>
            <w:r w:rsidRPr="00EA5E1E">
              <w:rPr>
                <w:rStyle w:val="FontStyle41"/>
                <w:rFonts w:eastAsia="MS Reference Sans Serif"/>
                <w:sz w:val="24"/>
                <w:szCs w:val="24"/>
              </w:rPr>
              <w:t>Культурное пространство Формирование единого Русского государства в XV веке Культурное пространство Региональный компонент</w:t>
            </w:r>
          </w:p>
        </w:tc>
      </w:tr>
      <w:tr w:rsidR="00EA5E1E" w:rsidRPr="00EA5E1E" w:rsidTr="00EA5E1E">
        <w:tc>
          <w:tcPr>
            <w:tcW w:w="1242" w:type="dxa"/>
            <w:shd w:val="clear" w:color="auto" w:fill="auto"/>
          </w:tcPr>
          <w:p w:rsidR="00EA5E1E" w:rsidRPr="00EA5E1E" w:rsidRDefault="00EA5E1E" w:rsidP="007745F0">
            <w:pPr>
              <w:pStyle w:val="Style18"/>
              <w:widowControl/>
              <w:spacing w:before="38" w:line="240" w:lineRule="auto"/>
              <w:ind w:firstLine="0"/>
              <w:jc w:val="left"/>
              <w:rPr>
                <w:rStyle w:val="FontStyle39"/>
                <w:rFonts w:eastAsia="Verdana"/>
                <w:i w:val="0"/>
                <w:sz w:val="24"/>
                <w:szCs w:val="24"/>
                <w:lang w:val="en-US"/>
              </w:rPr>
            </w:pPr>
            <w:r w:rsidRPr="00EA5E1E">
              <w:rPr>
                <w:rStyle w:val="FontStyle39"/>
                <w:rFonts w:eastAsia="Verdana"/>
                <w:sz w:val="24"/>
                <w:szCs w:val="24"/>
              </w:rPr>
              <w:t>7класс</w:t>
            </w:r>
          </w:p>
        </w:tc>
        <w:tc>
          <w:tcPr>
            <w:tcW w:w="6804" w:type="dxa"/>
            <w:shd w:val="clear" w:color="auto" w:fill="auto"/>
          </w:tcPr>
          <w:p w:rsidR="00EA5E1E" w:rsidRPr="00EA5E1E" w:rsidRDefault="00EA5E1E" w:rsidP="007745F0">
            <w:pPr>
              <w:pStyle w:val="Style9"/>
              <w:widowControl/>
              <w:spacing w:line="240" w:lineRule="auto"/>
              <w:rPr>
                <w:rStyle w:val="FontStyle46"/>
                <w:sz w:val="24"/>
                <w:szCs w:val="24"/>
              </w:rPr>
            </w:pPr>
            <w:r w:rsidRPr="00EA5E1E">
              <w:rPr>
                <w:rStyle w:val="FontStyle43"/>
                <w:rFonts w:eastAsia="Century Schoolbook"/>
                <w:sz w:val="24"/>
                <w:szCs w:val="24"/>
              </w:rPr>
              <w:t xml:space="preserve">ИСТОРИЯ НОВОГО ВРЕМЕНИ. </w:t>
            </w:r>
            <w:r w:rsidRPr="00EA5E1E">
              <w:rPr>
                <w:rStyle w:val="FontStyle43"/>
                <w:rFonts w:eastAsia="Century Schoolbook"/>
                <w:sz w:val="24"/>
                <w:szCs w:val="24"/>
                <w:lang w:val="en-US"/>
              </w:rPr>
              <w:t>XVI</w:t>
            </w:r>
            <w:r w:rsidRPr="00EA5E1E">
              <w:rPr>
                <w:rStyle w:val="FontStyle43"/>
                <w:rFonts w:eastAsia="Century Schoolbook"/>
                <w:sz w:val="24"/>
                <w:szCs w:val="24"/>
              </w:rPr>
              <w:t>-</w:t>
            </w:r>
            <w:r w:rsidRPr="00EA5E1E">
              <w:rPr>
                <w:rStyle w:val="FontStyle43"/>
                <w:rFonts w:eastAsia="Century Schoolbook"/>
                <w:sz w:val="24"/>
                <w:szCs w:val="24"/>
                <w:lang w:val="en-US"/>
              </w:rPr>
              <w:t>XVII</w:t>
            </w:r>
            <w:r w:rsidRPr="00EA5E1E">
              <w:rPr>
                <w:rStyle w:val="FontStyle43"/>
                <w:rFonts w:eastAsia="Century Schoolbook"/>
                <w:sz w:val="24"/>
                <w:szCs w:val="24"/>
              </w:rPr>
              <w:t xml:space="preserve"> вв. От абсолютизма к парламентаризму. Первые буржуазные революции </w:t>
            </w:r>
            <w:r w:rsidRPr="00EA5E1E">
              <w:rPr>
                <w:rStyle w:val="FontStyle46"/>
                <w:sz w:val="24"/>
                <w:szCs w:val="24"/>
              </w:rPr>
              <w:t xml:space="preserve">Европа в конце XV — начале XVII </w:t>
            </w:r>
            <w:proofErr w:type="gramStart"/>
            <w:r w:rsidRPr="00EA5E1E">
              <w:rPr>
                <w:rStyle w:val="FontStyle46"/>
                <w:sz w:val="24"/>
                <w:szCs w:val="24"/>
              </w:rPr>
              <w:t>в</w:t>
            </w:r>
            <w:proofErr w:type="gramEnd"/>
            <w:r w:rsidRPr="00EA5E1E">
              <w:rPr>
                <w:rStyle w:val="FontStyle46"/>
                <w:sz w:val="24"/>
                <w:szCs w:val="24"/>
              </w:rPr>
              <w:t>.</w:t>
            </w:r>
          </w:p>
          <w:p w:rsidR="00EA5E1E" w:rsidRPr="00EA5E1E" w:rsidRDefault="00EA5E1E" w:rsidP="007745F0">
            <w:pPr>
              <w:pStyle w:val="Style2"/>
              <w:widowControl/>
              <w:spacing w:before="50" w:line="240" w:lineRule="auto"/>
              <w:ind w:firstLine="0"/>
              <w:rPr>
                <w:rStyle w:val="FontStyle33"/>
                <w:sz w:val="24"/>
                <w:szCs w:val="24"/>
              </w:rPr>
            </w:pPr>
          </w:p>
        </w:tc>
        <w:tc>
          <w:tcPr>
            <w:tcW w:w="7088" w:type="dxa"/>
            <w:shd w:val="clear" w:color="auto" w:fill="auto"/>
          </w:tcPr>
          <w:p w:rsidR="00EA5E1E" w:rsidRPr="00EA5E1E" w:rsidRDefault="00EA5E1E" w:rsidP="007745F0">
            <w:pPr>
              <w:pStyle w:val="Style9"/>
              <w:widowControl/>
              <w:spacing w:before="26" w:line="240" w:lineRule="auto"/>
              <w:rPr>
                <w:rStyle w:val="FontStyle43"/>
                <w:rFonts w:eastAsia="Century Schoolbook"/>
                <w:sz w:val="24"/>
                <w:szCs w:val="24"/>
              </w:rPr>
            </w:pPr>
            <w:r w:rsidRPr="00EA5E1E">
              <w:rPr>
                <w:rStyle w:val="FontStyle43"/>
                <w:rFonts w:eastAsia="Century Schoolbook"/>
                <w:sz w:val="24"/>
                <w:szCs w:val="24"/>
              </w:rPr>
              <w:t>РОССИЯ В XVI - XVII ВЕКАХ: ОТ ВЕЛИКОГО КНЯЖЕСТВА К ЦАРСТВУ</w:t>
            </w:r>
          </w:p>
          <w:p w:rsidR="00EA5E1E" w:rsidRPr="007745F0" w:rsidRDefault="00EA5E1E" w:rsidP="007745F0">
            <w:pPr>
              <w:pStyle w:val="Style17"/>
              <w:widowControl/>
              <w:spacing w:line="240" w:lineRule="auto"/>
              <w:rPr>
                <w:rStyle w:val="FontStyle39"/>
                <w:i w:val="0"/>
                <w:iCs w:val="0"/>
                <w:sz w:val="24"/>
                <w:szCs w:val="24"/>
              </w:rPr>
            </w:pPr>
            <w:r w:rsidRPr="00EA5E1E">
              <w:rPr>
                <w:rStyle w:val="FontStyle46"/>
                <w:sz w:val="24"/>
                <w:szCs w:val="24"/>
              </w:rPr>
              <w:t>Россия в XVI веке Смута в России Россия в XVII веке Культурное пространство Региональный компонент</w:t>
            </w:r>
          </w:p>
        </w:tc>
      </w:tr>
      <w:tr w:rsidR="00EA5E1E" w:rsidRPr="00EA5E1E" w:rsidTr="00EA5E1E">
        <w:tc>
          <w:tcPr>
            <w:tcW w:w="1242" w:type="dxa"/>
            <w:shd w:val="clear" w:color="auto" w:fill="auto"/>
          </w:tcPr>
          <w:p w:rsidR="00EA5E1E" w:rsidRPr="00EA5E1E" w:rsidRDefault="00EA5E1E" w:rsidP="007745F0">
            <w:pPr>
              <w:pStyle w:val="Style18"/>
              <w:widowControl/>
              <w:spacing w:before="38" w:line="240" w:lineRule="auto"/>
              <w:ind w:firstLine="0"/>
              <w:jc w:val="left"/>
              <w:rPr>
                <w:rStyle w:val="FontStyle39"/>
                <w:rFonts w:eastAsia="Verdana"/>
                <w:i w:val="0"/>
                <w:sz w:val="24"/>
                <w:szCs w:val="24"/>
                <w:lang w:val="en-US"/>
              </w:rPr>
            </w:pPr>
            <w:r w:rsidRPr="00EA5E1E">
              <w:rPr>
                <w:rStyle w:val="FontStyle39"/>
                <w:rFonts w:eastAsia="Verdana"/>
                <w:sz w:val="24"/>
                <w:szCs w:val="24"/>
              </w:rPr>
              <w:t>8класс</w:t>
            </w:r>
          </w:p>
        </w:tc>
        <w:tc>
          <w:tcPr>
            <w:tcW w:w="6804" w:type="dxa"/>
            <w:shd w:val="clear" w:color="auto" w:fill="auto"/>
          </w:tcPr>
          <w:p w:rsidR="00EA5E1E" w:rsidRPr="00EA5E1E" w:rsidRDefault="00EA5E1E" w:rsidP="007745F0">
            <w:pPr>
              <w:pStyle w:val="Style16"/>
              <w:widowControl/>
              <w:spacing w:line="240" w:lineRule="auto"/>
              <w:ind w:firstLine="0"/>
              <w:rPr>
                <w:rStyle w:val="FontStyle43"/>
                <w:rFonts w:eastAsia="Century Schoolbook"/>
                <w:sz w:val="24"/>
                <w:szCs w:val="24"/>
              </w:rPr>
            </w:pPr>
            <w:r w:rsidRPr="00EA5E1E">
              <w:rPr>
                <w:rStyle w:val="FontStyle43"/>
                <w:rFonts w:eastAsia="Century Schoolbook"/>
                <w:sz w:val="24"/>
                <w:szCs w:val="24"/>
              </w:rPr>
              <w:t>ИСТОРИЯ НОВОГО ВРЕМЕНИ. XVI-XVII</w:t>
            </w:r>
          </w:p>
          <w:p w:rsidR="00EA5E1E" w:rsidRPr="00EA5E1E" w:rsidRDefault="00EA5E1E" w:rsidP="007745F0">
            <w:pPr>
              <w:pStyle w:val="Style2"/>
              <w:widowControl/>
              <w:spacing w:before="50" w:line="240" w:lineRule="auto"/>
              <w:ind w:firstLine="0"/>
              <w:jc w:val="left"/>
              <w:rPr>
                <w:rStyle w:val="FontStyle33"/>
                <w:sz w:val="24"/>
                <w:szCs w:val="24"/>
              </w:rPr>
            </w:pPr>
            <w:r w:rsidRPr="00EA5E1E">
              <w:rPr>
                <w:rStyle w:val="FontStyle33"/>
                <w:sz w:val="24"/>
                <w:szCs w:val="24"/>
              </w:rPr>
              <w:t>Эпоха Просвещения.</w:t>
            </w:r>
          </w:p>
          <w:p w:rsidR="00EA5E1E" w:rsidRPr="00EA5E1E" w:rsidRDefault="00EA5E1E" w:rsidP="007745F0">
            <w:pPr>
              <w:pStyle w:val="Style2"/>
              <w:widowControl/>
              <w:spacing w:before="50" w:line="240" w:lineRule="auto"/>
              <w:ind w:firstLine="0"/>
              <w:jc w:val="left"/>
              <w:rPr>
                <w:rStyle w:val="FontStyle33"/>
                <w:sz w:val="24"/>
                <w:szCs w:val="24"/>
              </w:rPr>
            </w:pPr>
            <w:r w:rsidRPr="00EA5E1E">
              <w:rPr>
                <w:rStyle w:val="FontStyle33"/>
                <w:sz w:val="24"/>
                <w:szCs w:val="24"/>
              </w:rPr>
              <w:t>Эпоха Промышленного переворота</w:t>
            </w:r>
          </w:p>
          <w:p w:rsidR="00EA5E1E" w:rsidRPr="00EA5E1E" w:rsidRDefault="00EA5E1E" w:rsidP="007745F0">
            <w:pPr>
              <w:pStyle w:val="Style2"/>
              <w:widowControl/>
              <w:spacing w:before="50" w:line="240" w:lineRule="auto"/>
              <w:ind w:firstLine="0"/>
              <w:jc w:val="left"/>
              <w:rPr>
                <w:rStyle w:val="FontStyle33"/>
                <w:sz w:val="24"/>
                <w:szCs w:val="24"/>
              </w:rPr>
            </w:pPr>
            <w:r w:rsidRPr="00EA5E1E">
              <w:rPr>
                <w:rStyle w:val="FontStyle33"/>
                <w:sz w:val="24"/>
                <w:szCs w:val="24"/>
              </w:rPr>
              <w:t>Великая французская революция</w:t>
            </w:r>
          </w:p>
        </w:tc>
        <w:tc>
          <w:tcPr>
            <w:tcW w:w="7088" w:type="dxa"/>
            <w:shd w:val="clear" w:color="auto" w:fill="auto"/>
          </w:tcPr>
          <w:p w:rsidR="00EA5E1E" w:rsidRPr="00EA5E1E" w:rsidRDefault="00EA5E1E" w:rsidP="007745F0">
            <w:pPr>
              <w:pStyle w:val="Style9"/>
              <w:widowControl/>
              <w:spacing w:before="15" w:line="240" w:lineRule="auto"/>
              <w:rPr>
                <w:rStyle w:val="FontStyle43"/>
                <w:rFonts w:eastAsia="Century Schoolbook"/>
                <w:sz w:val="24"/>
                <w:szCs w:val="24"/>
              </w:rPr>
            </w:pPr>
            <w:r w:rsidRPr="00EA5E1E">
              <w:rPr>
                <w:rStyle w:val="FontStyle43"/>
                <w:rFonts w:eastAsia="Century Schoolbook"/>
                <w:sz w:val="24"/>
                <w:szCs w:val="24"/>
              </w:rPr>
              <w:t>РОССИЯ В КОНЦЕ XVII - XVIII ВЕКАХ: ОТ ЦАРСТВА К ИМПЕРИИ</w:t>
            </w:r>
          </w:p>
          <w:p w:rsidR="00EA5E1E" w:rsidRPr="00EA5E1E" w:rsidRDefault="00EA5E1E" w:rsidP="007745F0">
            <w:pPr>
              <w:pStyle w:val="Style17"/>
              <w:widowControl/>
              <w:spacing w:line="240" w:lineRule="auto"/>
              <w:rPr>
                <w:rStyle w:val="FontStyle46"/>
                <w:sz w:val="24"/>
                <w:szCs w:val="24"/>
              </w:rPr>
            </w:pPr>
            <w:r w:rsidRPr="00EA5E1E">
              <w:rPr>
                <w:rStyle w:val="FontStyle46"/>
                <w:sz w:val="24"/>
                <w:szCs w:val="24"/>
              </w:rPr>
              <w:t>Россия в эпоху преобразований Петра I</w:t>
            </w:r>
          </w:p>
          <w:p w:rsidR="00EA5E1E" w:rsidRPr="00EA5E1E" w:rsidRDefault="00EA5E1E" w:rsidP="007745F0">
            <w:pPr>
              <w:pStyle w:val="Style17"/>
              <w:widowControl/>
              <w:spacing w:line="240" w:lineRule="auto"/>
              <w:rPr>
                <w:rStyle w:val="FontStyle46"/>
                <w:sz w:val="24"/>
                <w:szCs w:val="24"/>
              </w:rPr>
            </w:pPr>
            <w:r w:rsidRPr="00EA5E1E">
              <w:rPr>
                <w:rStyle w:val="FontStyle46"/>
                <w:sz w:val="24"/>
                <w:szCs w:val="24"/>
              </w:rPr>
              <w:t>После Петра Великого: эпоха</w:t>
            </w:r>
          </w:p>
          <w:p w:rsidR="00EA5E1E" w:rsidRPr="00EA5E1E" w:rsidRDefault="00EA5E1E" w:rsidP="007745F0">
            <w:pPr>
              <w:pStyle w:val="Style17"/>
              <w:widowControl/>
              <w:spacing w:line="240" w:lineRule="auto"/>
              <w:rPr>
                <w:rStyle w:val="FontStyle46"/>
                <w:sz w:val="24"/>
                <w:szCs w:val="24"/>
              </w:rPr>
            </w:pPr>
            <w:r w:rsidRPr="00EA5E1E">
              <w:rPr>
                <w:rStyle w:val="FontStyle46"/>
                <w:sz w:val="24"/>
                <w:szCs w:val="24"/>
              </w:rPr>
              <w:t>«дворцовых переворотов»</w:t>
            </w:r>
          </w:p>
          <w:p w:rsidR="00EA5E1E" w:rsidRPr="00EA5E1E" w:rsidRDefault="00EA5E1E" w:rsidP="007745F0">
            <w:pPr>
              <w:pStyle w:val="Style17"/>
              <w:widowControl/>
              <w:spacing w:line="240" w:lineRule="auto"/>
              <w:rPr>
                <w:rStyle w:val="FontStyle46"/>
                <w:sz w:val="24"/>
                <w:szCs w:val="24"/>
              </w:rPr>
            </w:pPr>
            <w:r w:rsidRPr="00EA5E1E">
              <w:rPr>
                <w:rStyle w:val="FontStyle46"/>
                <w:sz w:val="24"/>
                <w:szCs w:val="24"/>
              </w:rPr>
              <w:t>Россия в 1760-х - 1790- гг. Правление</w:t>
            </w:r>
          </w:p>
          <w:p w:rsidR="00EA5E1E" w:rsidRPr="00EA5E1E" w:rsidRDefault="00EA5E1E" w:rsidP="007745F0">
            <w:pPr>
              <w:pStyle w:val="Style17"/>
              <w:widowControl/>
              <w:spacing w:line="240" w:lineRule="auto"/>
              <w:rPr>
                <w:rStyle w:val="FontStyle46"/>
                <w:sz w:val="24"/>
                <w:szCs w:val="24"/>
              </w:rPr>
            </w:pPr>
            <w:r w:rsidRPr="00EA5E1E">
              <w:rPr>
                <w:rStyle w:val="FontStyle46"/>
                <w:sz w:val="24"/>
                <w:szCs w:val="24"/>
              </w:rPr>
              <w:t>Екатерины II и Павла I</w:t>
            </w:r>
          </w:p>
          <w:p w:rsidR="00EA5E1E" w:rsidRPr="00EA5E1E" w:rsidRDefault="00EA5E1E" w:rsidP="007745F0">
            <w:pPr>
              <w:pStyle w:val="Style17"/>
              <w:widowControl/>
              <w:spacing w:line="240" w:lineRule="auto"/>
              <w:rPr>
                <w:rStyle w:val="FontStyle46"/>
                <w:sz w:val="24"/>
                <w:szCs w:val="24"/>
              </w:rPr>
            </w:pPr>
            <w:r w:rsidRPr="00EA5E1E">
              <w:rPr>
                <w:rStyle w:val="FontStyle46"/>
                <w:sz w:val="24"/>
                <w:szCs w:val="24"/>
              </w:rPr>
              <w:t xml:space="preserve">Культурное пространство </w:t>
            </w:r>
            <w:proofErr w:type="gramStart"/>
            <w:r w:rsidRPr="00EA5E1E">
              <w:rPr>
                <w:rStyle w:val="FontStyle46"/>
                <w:sz w:val="24"/>
                <w:szCs w:val="24"/>
              </w:rPr>
              <w:t>Российской</w:t>
            </w:r>
            <w:proofErr w:type="gramEnd"/>
          </w:p>
          <w:p w:rsidR="00EA5E1E" w:rsidRPr="00EA5E1E" w:rsidRDefault="00EA5E1E" w:rsidP="007745F0">
            <w:pPr>
              <w:pStyle w:val="Style17"/>
              <w:widowControl/>
              <w:spacing w:line="240" w:lineRule="auto"/>
              <w:rPr>
                <w:rStyle w:val="FontStyle46"/>
                <w:sz w:val="24"/>
                <w:szCs w:val="24"/>
              </w:rPr>
            </w:pPr>
            <w:r w:rsidRPr="00EA5E1E">
              <w:rPr>
                <w:rStyle w:val="FontStyle46"/>
                <w:sz w:val="24"/>
                <w:szCs w:val="24"/>
              </w:rPr>
              <w:t xml:space="preserve">империи в XVIII </w:t>
            </w:r>
            <w:proofErr w:type="gramStart"/>
            <w:r w:rsidRPr="00EA5E1E">
              <w:rPr>
                <w:rStyle w:val="FontStyle46"/>
                <w:sz w:val="24"/>
                <w:szCs w:val="24"/>
              </w:rPr>
              <w:t>в</w:t>
            </w:r>
            <w:proofErr w:type="gramEnd"/>
            <w:r w:rsidRPr="00EA5E1E">
              <w:rPr>
                <w:rStyle w:val="FontStyle46"/>
                <w:sz w:val="24"/>
                <w:szCs w:val="24"/>
              </w:rPr>
              <w:t>.</w:t>
            </w:r>
          </w:p>
          <w:p w:rsidR="00EA5E1E" w:rsidRPr="00EA5E1E" w:rsidRDefault="00EA5E1E" w:rsidP="007745F0">
            <w:pPr>
              <w:pStyle w:val="Style17"/>
              <w:widowControl/>
              <w:spacing w:before="5" w:line="240" w:lineRule="auto"/>
              <w:rPr>
                <w:rStyle w:val="FontStyle46"/>
                <w:sz w:val="24"/>
                <w:szCs w:val="24"/>
              </w:rPr>
            </w:pPr>
            <w:r w:rsidRPr="00EA5E1E">
              <w:rPr>
                <w:rStyle w:val="FontStyle46"/>
                <w:sz w:val="24"/>
                <w:szCs w:val="24"/>
              </w:rPr>
              <w:t xml:space="preserve">Народы России в XVIII </w:t>
            </w:r>
            <w:proofErr w:type="gramStart"/>
            <w:r w:rsidRPr="00EA5E1E">
              <w:rPr>
                <w:rStyle w:val="FontStyle46"/>
                <w:sz w:val="24"/>
                <w:szCs w:val="24"/>
              </w:rPr>
              <w:t>в</w:t>
            </w:r>
            <w:proofErr w:type="gramEnd"/>
            <w:r w:rsidRPr="00EA5E1E">
              <w:rPr>
                <w:rStyle w:val="FontStyle46"/>
                <w:sz w:val="24"/>
                <w:szCs w:val="24"/>
              </w:rPr>
              <w:t>.</w:t>
            </w:r>
          </w:p>
          <w:p w:rsidR="00EA5E1E" w:rsidRPr="00EA5E1E" w:rsidRDefault="00EA5E1E" w:rsidP="007745F0">
            <w:pPr>
              <w:pStyle w:val="Style17"/>
              <w:widowControl/>
              <w:spacing w:line="240" w:lineRule="auto"/>
              <w:rPr>
                <w:rStyle w:val="FontStyle46"/>
                <w:sz w:val="24"/>
                <w:szCs w:val="24"/>
              </w:rPr>
            </w:pPr>
            <w:r w:rsidRPr="00EA5E1E">
              <w:rPr>
                <w:rStyle w:val="FontStyle46"/>
                <w:sz w:val="24"/>
                <w:szCs w:val="24"/>
              </w:rPr>
              <w:lastRenderedPageBreak/>
              <w:t>Россия при Павле I</w:t>
            </w:r>
          </w:p>
          <w:p w:rsidR="00EA5E1E" w:rsidRPr="007745F0" w:rsidRDefault="00EA5E1E" w:rsidP="007745F0">
            <w:pPr>
              <w:pStyle w:val="Style17"/>
              <w:widowControl/>
              <w:spacing w:line="240" w:lineRule="auto"/>
              <w:rPr>
                <w:rStyle w:val="FontStyle39"/>
                <w:i w:val="0"/>
                <w:iCs w:val="0"/>
                <w:sz w:val="24"/>
                <w:szCs w:val="24"/>
              </w:rPr>
            </w:pPr>
            <w:r w:rsidRPr="00EA5E1E">
              <w:rPr>
                <w:rStyle w:val="FontStyle46"/>
                <w:sz w:val="24"/>
                <w:szCs w:val="24"/>
              </w:rPr>
              <w:t>Региональный компонент</w:t>
            </w:r>
          </w:p>
        </w:tc>
      </w:tr>
      <w:tr w:rsidR="00EA5E1E" w:rsidRPr="00EA5E1E" w:rsidTr="00EA5E1E">
        <w:tc>
          <w:tcPr>
            <w:tcW w:w="1242" w:type="dxa"/>
            <w:shd w:val="clear" w:color="auto" w:fill="auto"/>
          </w:tcPr>
          <w:p w:rsidR="00EA5E1E" w:rsidRPr="00EA5E1E" w:rsidRDefault="00EA5E1E" w:rsidP="007745F0">
            <w:pPr>
              <w:pStyle w:val="Style18"/>
              <w:widowControl/>
              <w:spacing w:before="38" w:line="240" w:lineRule="auto"/>
              <w:ind w:firstLine="0"/>
              <w:jc w:val="left"/>
              <w:rPr>
                <w:rStyle w:val="FontStyle39"/>
                <w:rFonts w:eastAsia="Verdana"/>
                <w:i w:val="0"/>
                <w:sz w:val="24"/>
                <w:szCs w:val="24"/>
                <w:lang w:val="en-US"/>
              </w:rPr>
            </w:pPr>
            <w:r w:rsidRPr="00EA5E1E">
              <w:rPr>
                <w:rStyle w:val="FontStyle39"/>
                <w:rFonts w:eastAsia="Verdana"/>
                <w:sz w:val="24"/>
                <w:szCs w:val="24"/>
              </w:rPr>
              <w:lastRenderedPageBreak/>
              <w:t>9класс</w:t>
            </w:r>
          </w:p>
        </w:tc>
        <w:tc>
          <w:tcPr>
            <w:tcW w:w="6804" w:type="dxa"/>
            <w:shd w:val="clear" w:color="auto" w:fill="auto"/>
          </w:tcPr>
          <w:p w:rsidR="00EA5E1E" w:rsidRPr="00EA5E1E" w:rsidRDefault="00EA5E1E" w:rsidP="007745F0">
            <w:pPr>
              <w:pStyle w:val="Style16"/>
              <w:widowControl/>
              <w:spacing w:line="240" w:lineRule="auto"/>
              <w:ind w:firstLine="0"/>
              <w:rPr>
                <w:rStyle w:val="FontStyle45"/>
                <w:sz w:val="24"/>
                <w:szCs w:val="24"/>
              </w:rPr>
            </w:pPr>
            <w:r w:rsidRPr="00EA5E1E">
              <w:rPr>
                <w:rStyle w:val="FontStyle43"/>
                <w:rFonts w:eastAsia="Century Schoolbook"/>
                <w:sz w:val="24"/>
                <w:szCs w:val="24"/>
              </w:rPr>
              <w:t xml:space="preserve">ИСТОРИЯ НОВОГО ВРЕМЕНИ. </w:t>
            </w:r>
            <w:r w:rsidRPr="00EA5E1E">
              <w:rPr>
                <w:rStyle w:val="FontStyle44"/>
                <w:rFonts w:eastAsia="Century Schoolbook"/>
                <w:sz w:val="24"/>
                <w:szCs w:val="24"/>
              </w:rPr>
              <w:t xml:space="preserve">XIX </w:t>
            </w:r>
            <w:r w:rsidRPr="00EA5E1E">
              <w:rPr>
                <w:rStyle w:val="FontStyle43"/>
                <w:rFonts w:eastAsia="Century Schoolbook"/>
                <w:sz w:val="24"/>
                <w:szCs w:val="24"/>
              </w:rPr>
              <w:t xml:space="preserve">в. Мир к началу </w:t>
            </w:r>
            <w:r w:rsidRPr="00EA5E1E">
              <w:rPr>
                <w:rStyle w:val="FontStyle44"/>
                <w:rFonts w:eastAsia="Century Schoolbook"/>
                <w:sz w:val="24"/>
                <w:szCs w:val="24"/>
              </w:rPr>
              <w:t xml:space="preserve">XX </w:t>
            </w:r>
            <w:proofErr w:type="gramStart"/>
            <w:r w:rsidRPr="00EA5E1E">
              <w:rPr>
                <w:rStyle w:val="FontStyle43"/>
                <w:rFonts w:eastAsia="Century Schoolbook"/>
                <w:sz w:val="24"/>
                <w:szCs w:val="24"/>
              </w:rPr>
              <w:t>в</w:t>
            </w:r>
            <w:proofErr w:type="gramEnd"/>
            <w:r w:rsidRPr="00EA5E1E">
              <w:rPr>
                <w:rStyle w:val="FontStyle43"/>
                <w:rFonts w:eastAsia="Century Schoolbook"/>
                <w:sz w:val="24"/>
                <w:szCs w:val="24"/>
              </w:rPr>
              <w:t xml:space="preserve">. Новейшая история. </w:t>
            </w:r>
            <w:r w:rsidRPr="00EA5E1E">
              <w:rPr>
                <w:rStyle w:val="FontStyle45"/>
                <w:sz w:val="24"/>
                <w:szCs w:val="24"/>
              </w:rPr>
              <w:t>Становление и расцвет индустриального общества. До начала</w:t>
            </w:r>
            <w:proofErr w:type="gramStart"/>
            <w:r w:rsidRPr="00EA5E1E">
              <w:rPr>
                <w:rStyle w:val="FontStyle45"/>
                <w:sz w:val="24"/>
                <w:szCs w:val="24"/>
              </w:rPr>
              <w:t xml:space="preserve"> П</w:t>
            </w:r>
            <w:proofErr w:type="gramEnd"/>
            <w:r w:rsidRPr="00EA5E1E">
              <w:rPr>
                <w:rStyle w:val="FontStyle45"/>
                <w:sz w:val="24"/>
                <w:szCs w:val="24"/>
              </w:rPr>
              <w:t>ервой мировой войны</w:t>
            </w:r>
          </w:p>
          <w:p w:rsidR="00EA5E1E" w:rsidRPr="00EA5E1E" w:rsidRDefault="00EA5E1E" w:rsidP="007745F0">
            <w:pPr>
              <w:pStyle w:val="Style17"/>
              <w:widowControl/>
              <w:spacing w:before="221" w:line="240" w:lineRule="auto"/>
              <w:rPr>
                <w:rStyle w:val="FontStyle46"/>
                <w:sz w:val="24"/>
                <w:szCs w:val="24"/>
              </w:rPr>
            </w:pPr>
            <w:r w:rsidRPr="00EA5E1E">
              <w:rPr>
                <w:rStyle w:val="FontStyle46"/>
                <w:sz w:val="24"/>
                <w:szCs w:val="24"/>
              </w:rPr>
              <w:t xml:space="preserve">Страны Европы и Северной Америки в первой половине XIX </w:t>
            </w:r>
            <w:proofErr w:type="gramStart"/>
            <w:r w:rsidRPr="00EA5E1E">
              <w:rPr>
                <w:rStyle w:val="FontStyle46"/>
                <w:sz w:val="24"/>
                <w:szCs w:val="24"/>
              </w:rPr>
              <w:t>в</w:t>
            </w:r>
            <w:proofErr w:type="gramEnd"/>
            <w:r w:rsidRPr="00EA5E1E">
              <w:rPr>
                <w:rStyle w:val="FontStyle46"/>
                <w:sz w:val="24"/>
                <w:szCs w:val="24"/>
              </w:rPr>
              <w:t>.</w:t>
            </w:r>
          </w:p>
          <w:p w:rsidR="00EA5E1E" w:rsidRPr="00EA5E1E" w:rsidRDefault="00EA5E1E" w:rsidP="007745F0">
            <w:pPr>
              <w:pStyle w:val="Style17"/>
              <w:widowControl/>
              <w:spacing w:before="26" w:line="240" w:lineRule="auto"/>
              <w:rPr>
                <w:rStyle w:val="FontStyle46"/>
                <w:sz w:val="24"/>
                <w:szCs w:val="24"/>
              </w:rPr>
            </w:pPr>
            <w:r w:rsidRPr="00EA5E1E">
              <w:rPr>
                <w:rStyle w:val="FontStyle46"/>
                <w:sz w:val="24"/>
                <w:szCs w:val="24"/>
              </w:rPr>
              <w:t xml:space="preserve">Страны Европы и Северной Америки во второй половине XIX </w:t>
            </w:r>
            <w:proofErr w:type="gramStart"/>
            <w:r w:rsidRPr="00EA5E1E">
              <w:rPr>
                <w:rStyle w:val="FontStyle46"/>
                <w:sz w:val="24"/>
                <w:szCs w:val="24"/>
              </w:rPr>
              <w:t>в</w:t>
            </w:r>
            <w:proofErr w:type="gramEnd"/>
            <w:r w:rsidRPr="00EA5E1E">
              <w:rPr>
                <w:rStyle w:val="FontStyle46"/>
                <w:sz w:val="24"/>
                <w:szCs w:val="24"/>
              </w:rPr>
              <w:t>.</w:t>
            </w:r>
          </w:p>
          <w:p w:rsidR="00EA5E1E" w:rsidRPr="00EA5E1E" w:rsidRDefault="00EA5E1E" w:rsidP="007745F0">
            <w:pPr>
              <w:pStyle w:val="Style22"/>
              <w:widowControl/>
              <w:rPr>
                <w:rStyle w:val="FontStyle33"/>
                <w:sz w:val="24"/>
                <w:szCs w:val="24"/>
              </w:rPr>
            </w:pPr>
            <w:r w:rsidRPr="00EA5E1E">
              <w:rPr>
                <w:rStyle w:val="FontStyle46"/>
                <w:sz w:val="24"/>
                <w:szCs w:val="24"/>
              </w:rPr>
              <w:t xml:space="preserve">Экономическое и социально-политическое развитие стран Европы и США в конце XIX в </w:t>
            </w:r>
            <w:r w:rsidRPr="00EA5E1E">
              <w:rPr>
                <w:rStyle w:val="FontStyle46"/>
                <w:sz w:val="24"/>
                <w:szCs w:val="24"/>
                <w:u w:val="single"/>
              </w:rPr>
              <w:t>Стран</w:t>
            </w:r>
            <w:r w:rsidRPr="00EA5E1E">
              <w:rPr>
                <w:rStyle w:val="FontStyle46"/>
                <w:sz w:val="24"/>
                <w:szCs w:val="24"/>
              </w:rPr>
              <w:t xml:space="preserve">ы Азии </w:t>
            </w:r>
            <w:r w:rsidRPr="00EA5E1E">
              <w:rPr>
                <w:rStyle w:val="FontStyle46"/>
                <w:sz w:val="24"/>
                <w:szCs w:val="24"/>
                <w:u w:val="single"/>
              </w:rPr>
              <w:t>в XIX в</w:t>
            </w:r>
            <w:r w:rsidRPr="00EA5E1E">
              <w:rPr>
                <w:rStyle w:val="FontStyle46"/>
                <w:sz w:val="24"/>
                <w:szCs w:val="24"/>
              </w:rPr>
              <w:t>. _</w:t>
            </w:r>
            <w:r w:rsidRPr="00EA5E1E">
              <w:rPr>
                <w:rStyle w:val="FontStyle33"/>
                <w:sz w:val="24"/>
                <w:szCs w:val="24"/>
              </w:rPr>
              <w:t xml:space="preserve"> Война за независимость в Латинской Америке Народы Африки в Новое время Развитие культуры в XIX в. Международные отношения в XIX </w:t>
            </w:r>
            <w:proofErr w:type="gramStart"/>
            <w:r w:rsidRPr="00EA5E1E">
              <w:rPr>
                <w:rStyle w:val="FontStyle33"/>
                <w:sz w:val="24"/>
                <w:szCs w:val="24"/>
              </w:rPr>
              <w:t>в</w:t>
            </w:r>
            <w:proofErr w:type="gramEnd"/>
            <w:r w:rsidRPr="00EA5E1E">
              <w:rPr>
                <w:rStyle w:val="FontStyle33"/>
                <w:sz w:val="24"/>
                <w:szCs w:val="24"/>
              </w:rPr>
              <w:t>.</w:t>
            </w:r>
          </w:p>
          <w:p w:rsidR="00EA5E1E" w:rsidRPr="00EA5E1E" w:rsidRDefault="00EA5E1E" w:rsidP="007745F0">
            <w:pPr>
              <w:pStyle w:val="Style22"/>
              <w:widowControl/>
              <w:rPr>
                <w:rStyle w:val="FontStyle33"/>
                <w:sz w:val="24"/>
                <w:szCs w:val="24"/>
              </w:rPr>
            </w:pPr>
            <w:r w:rsidRPr="00EA5E1E">
              <w:rPr>
                <w:rStyle w:val="FontStyle33"/>
                <w:sz w:val="24"/>
                <w:szCs w:val="24"/>
              </w:rPr>
              <w:t>Мир в 1900—1914 гг.</w:t>
            </w:r>
          </w:p>
          <w:p w:rsidR="00EA5E1E" w:rsidRPr="00EA5E1E" w:rsidRDefault="00EA5E1E" w:rsidP="007745F0">
            <w:pPr>
              <w:pStyle w:val="Style17"/>
              <w:widowControl/>
              <w:spacing w:before="26" w:line="240" w:lineRule="auto"/>
              <w:ind w:left="761" w:hanging="771"/>
              <w:rPr>
                <w:rStyle w:val="FontStyle33"/>
                <w:sz w:val="24"/>
                <w:szCs w:val="24"/>
              </w:rPr>
            </w:pPr>
          </w:p>
        </w:tc>
        <w:tc>
          <w:tcPr>
            <w:tcW w:w="7088" w:type="dxa"/>
            <w:shd w:val="clear" w:color="auto" w:fill="auto"/>
          </w:tcPr>
          <w:p w:rsidR="00EA5E1E" w:rsidRPr="00EA5E1E" w:rsidRDefault="00EA5E1E" w:rsidP="007745F0">
            <w:pPr>
              <w:pStyle w:val="Style27"/>
              <w:widowControl/>
              <w:spacing w:before="31" w:line="240" w:lineRule="auto"/>
              <w:jc w:val="left"/>
              <w:rPr>
                <w:rStyle w:val="FontStyle43"/>
                <w:rFonts w:eastAsia="Century Schoolbook"/>
                <w:sz w:val="24"/>
                <w:szCs w:val="24"/>
              </w:rPr>
            </w:pPr>
            <w:r w:rsidRPr="00EA5E1E">
              <w:rPr>
                <w:rStyle w:val="FontStyle43"/>
                <w:rFonts w:eastAsia="Century Schoolbook"/>
                <w:sz w:val="24"/>
                <w:szCs w:val="24"/>
              </w:rPr>
              <w:t>IV. РОССИЙСКАЯ ИМПЕРИЯ В XIX - НАЧАЛЕ XX ВВ.</w:t>
            </w:r>
          </w:p>
          <w:p w:rsidR="00EA5E1E" w:rsidRPr="00EA5E1E" w:rsidRDefault="00EA5E1E" w:rsidP="007745F0">
            <w:pPr>
              <w:pStyle w:val="Style17"/>
              <w:widowControl/>
              <w:spacing w:before="221" w:line="240" w:lineRule="auto"/>
              <w:rPr>
                <w:rStyle w:val="FontStyle46"/>
                <w:sz w:val="24"/>
                <w:szCs w:val="24"/>
                <w:u w:val="single"/>
              </w:rPr>
            </w:pPr>
            <w:r w:rsidRPr="00EA5E1E">
              <w:rPr>
                <w:rStyle w:val="FontStyle46"/>
                <w:sz w:val="24"/>
                <w:szCs w:val="24"/>
                <w:u w:val="single"/>
              </w:rPr>
              <w:t>Росс</w:t>
            </w:r>
            <w:r w:rsidR="007745F0">
              <w:rPr>
                <w:rStyle w:val="FontStyle46"/>
                <w:sz w:val="24"/>
                <w:szCs w:val="24"/>
                <w:u w:val="single"/>
              </w:rPr>
              <w:t>ия на пути к реформам (1801-1861)</w:t>
            </w:r>
          </w:p>
          <w:p w:rsidR="00EA5E1E" w:rsidRPr="00EA5E1E" w:rsidRDefault="00EA5E1E" w:rsidP="007745F0">
            <w:pPr>
              <w:pStyle w:val="Style17"/>
              <w:widowControl/>
              <w:spacing w:line="240" w:lineRule="auto"/>
              <w:rPr>
                <w:rStyle w:val="FontStyle46"/>
                <w:sz w:val="24"/>
                <w:szCs w:val="24"/>
              </w:rPr>
            </w:pPr>
            <w:r w:rsidRPr="00EA5E1E">
              <w:rPr>
                <w:rStyle w:val="FontStyle46"/>
                <w:sz w:val="24"/>
                <w:szCs w:val="24"/>
              </w:rPr>
              <w:t>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w:t>
            </w:r>
          </w:p>
          <w:p w:rsidR="00EA5E1E" w:rsidRPr="00EA5E1E" w:rsidRDefault="00EA5E1E" w:rsidP="007745F0">
            <w:pPr>
              <w:pStyle w:val="Style22"/>
              <w:widowControl/>
              <w:rPr>
                <w:rStyle w:val="FontStyle33"/>
                <w:sz w:val="24"/>
                <w:szCs w:val="24"/>
              </w:rPr>
            </w:pPr>
            <w:r w:rsidRPr="00EA5E1E">
              <w:rPr>
                <w:rStyle w:val="FontStyle46"/>
                <w:sz w:val="24"/>
                <w:szCs w:val="24"/>
              </w:rPr>
              <w:t xml:space="preserve">Культурное пространство империи в первой половине XIX в. Пространство империи: этнокультурный облик страны </w:t>
            </w:r>
            <w:r w:rsidRPr="00EA5E1E">
              <w:rPr>
                <w:rStyle w:val="FontStyle46"/>
                <w:sz w:val="24"/>
                <w:szCs w:val="24"/>
                <w:u w:val="single"/>
              </w:rPr>
              <w:t>Формирование гражда</w:t>
            </w:r>
            <w:r w:rsidRPr="00EA5E1E">
              <w:rPr>
                <w:rStyle w:val="FontStyle46"/>
                <w:sz w:val="24"/>
                <w:szCs w:val="24"/>
              </w:rPr>
              <w:t>нс</w:t>
            </w:r>
            <w:r w:rsidRPr="00EA5E1E">
              <w:rPr>
                <w:rStyle w:val="FontStyle46"/>
                <w:sz w:val="24"/>
                <w:szCs w:val="24"/>
                <w:u w:val="single"/>
              </w:rPr>
              <w:t xml:space="preserve">кого </w:t>
            </w:r>
            <w:r w:rsidRPr="00EA5E1E">
              <w:rPr>
                <w:rStyle w:val="FontStyle33"/>
                <w:sz w:val="24"/>
                <w:szCs w:val="24"/>
              </w:rPr>
              <w:t>правосознания. Основные течения общественной мысли</w:t>
            </w:r>
          </w:p>
          <w:p w:rsidR="00EA5E1E" w:rsidRPr="00EA5E1E" w:rsidRDefault="00EA5E1E" w:rsidP="007745F0">
            <w:pPr>
              <w:pStyle w:val="Style22"/>
              <w:widowControl/>
              <w:rPr>
                <w:rStyle w:val="FontStyle33"/>
                <w:sz w:val="24"/>
                <w:szCs w:val="24"/>
              </w:rPr>
            </w:pPr>
            <w:r w:rsidRPr="00EA5E1E">
              <w:rPr>
                <w:rStyle w:val="FontStyle33"/>
                <w:sz w:val="24"/>
                <w:szCs w:val="24"/>
                <w:u w:val="single"/>
              </w:rPr>
              <w:t xml:space="preserve">Россия в эпоху реформ </w:t>
            </w:r>
            <w:r w:rsidRPr="00EA5E1E">
              <w:rPr>
                <w:rStyle w:val="FontStyle33"/>
                <w:sz w:val="24"/>
                <w:szCs w:val="24"/>
              </w:rPr>
              <w:t>Преобразования Александра II: социальная и правовая модернизация «Народное самодержавие» Александра III</w:t>
            </w:r>
          </w:p>
          <w:p w:rsidR="00EA5E1E" w:rsidRPr="00EA5E1E" w:rsidRDefault="00EA5E1E" w:rsidP="007745F0">
            <w:pPr>
              <w:pStyle w:val="Style22"/>
              <w:widowControl/>
              <w:spacing w:before="7"/>
              <w:rPr>
                <w:rStyle w:val="FontStyle33"/>
                <w:sz w:val="24"/>
                <w:szCs w:val="24"/>
              </w:rPr>
            </w:pPr>
            <w:r w:rsidRPr="00EA5E1E">
              <w:rPr>
                <w:rStyle w:val="FontStyle33"/>
                <w:sz w:val="24"/>
                <w:szCs w:val="24"/>
              </w:rPr>
              <w:t xml:space="preserve">Пореформенный социум. Сельское хозяйство и промышленность Культурное пространство империи во второй половине XIX в. Этнокультурный облик империи Формирование гражданского общества и основные направления общественных движений </w:t>
            </w:r>
            <w:r w:rsidRPr="00EA5E1E">
              <w:rPr>
                <w:rStyle w:val="FontStyle33"/>
                <w:sz w:val="24"/>
                <w:szCs w:val="24"/>
                <w:u w:val="single"/>
              </w:rPr>
              <w:t>Кризис империи в начале XX века</w:t>
            </w:r>
            <w:proofErr w:type="gramStart"/>
            <w:r w:rsidRPr="00EA5E1E">
              <w:rPr>
                <w:rStyle w:val="FontStyle33"/>
                <w:sz w:val="24"/>
                <w:szCs w:val="24"/>
                <w:u w:val="single"/>
              </w:rPr>
              <w:t xml:space="preserve"> </w:t>
            </w:r>
            <w:r w:rsidRPr="00EA5E1E">
              <w:rPr>
                <w:rStyle w:val="FontStyle33"/>
                <w:sz w:val="24"/>
                <w:szCs w:val="24"/>
              </w:rPr>
              <w:t>П</w:t>
            </w:r>
            <w:proofErr w:type="gramEnd"/>
            <w:r w:rsidRPr="00EA5E1E">
              <w:rPr>
                <w:rStyle w:val="FontStyle33"/>
                <w:sz w:val="24"/>
                <w:szCs w:val="24"/>
              </w:rPr>
              <w:t>ервая российская революция 1905-1907 гг. Начало парламентаризма Общество и власть после революции «Серебряный век» российской культуры</w:t>
            </w:r>
          </w:p>
          <w:p w:rsidR="00EA5E1E" w:rsidRPr="007745F0" w:rsidRDefault="00EA5E1E" w:rsidP="007745F0">
            <w:pPr>
              <w:pStyle w:val="Style22"/>
              <w:widowControl/>
              <w:spacing w:before="7"/>
              <w:rPr>
                <w:rStyle w:val="FontStyle39"/>
                <w:i w:val="0"/>
                <w:iCs w:val="0"/>
                <w:sz w:val="24"/>
                <w:szCs w:val="24"/>
              </w:rPr>
            </w:pPr>
            <w:r w:rsidRPr="00EA5E1E">
              <w:rPr>
                <w:rStyle w:val="FontStyle33"/>
                <w:sz w:val="24"/>
                <w:szCs w:val="24"/>
              </w:rPr>
              <w:t>Региональный компонент</w:t>
            </w:r>
          </w:p>
        </w:tc>
      </w:tr>
    </w:tbl>
    <w:p w:rsidR="00EA5E1E" w:rsidRDefault="00EA5E1E">
      <w:pPr>
        <w:spacing w:after="200" w:line="276" w:lineRule="auto"/>
        <w:rPr>
          <w:b/>
          <w:sz w:val="28"/>
        </w:rPr>
      </w:pPr>
      <w:r>
        <w:rPr>
          <w:b/>
          <w:sz w:val="28"/>
        </w:rPr>
        <w:br w:type="page"/>
      </w:r>
    </w:p>
    <w:p w:rsidR="00EA5E1E" w:rsidRDefault="00EA5E1E">
      <w:pPr>
        <w:spacing w:after="200" w:line="276" w:lineRule="auto"/>
        <w:rPr>
          <w:b/>
          <w:sz w:val="28"/>
        </w:rPr>
        <w:sectPr w:rsidR="00EA5E1E" w:rsidSect="00EA5E1E">
          <w:pgSz w:w="16838" w:h="11906" w:orient="landscape"/>
          <w:pgMar w:top="851" w:right="1134" w:bottom="1701" w:left="1134" w:header="709" w:footer="709" w:gutter="0"/>
          <w:cols w:space="708"/>
          <w:docGrid w:linePitch="360"/>
        </w:sectPr>
      </w:pPr>
    </w:p>
    <w:p w:rsidR="006E2392" w:rsidRDefault="006E2392" w:rsidP="006E2392">
      <w:pPr>
        <w:tabs>
          <w:tab w:val="left" w:pos="709"/>
        </w:tabs>
        <w:spacing w:before="240" w:after="240"/>
        <w:jc w:val="center"/>
        <w:rPr>
          <w:b/>
          <w:sz w:val="28"/>
        </w:rPr>
      </w:pPr>
      <w:r w:rsidRPr="007662F1">
        <w:rPr>
          <w:b/>
          <w:sz w:val="28"/>
        </w:rPr>
        <w:lastRenderedPageBreak/>
        <w:t>Содержание учебного предмета «</w:t>
      </w:r>
      <w:r>
        <w:rPr>
          <w:b/>
          <w:sz w:val="28"/>
        </w:rPr>
        <w:t>История России. Всеобщая история</w:t>
      </w:r>
      <w:r w:rsidRPr="007662F1">
        <w:rPr>
          <w:b/>
          <w:sz w:val="28"/>
        </w:rPr>
        <w:t>»</w:t>
      </w:r>
    </w:p>
    <w:p w:rsidR="00954B06" w:rsidRDefault="006E2392" w:rsidP="006E2392">
      <w:pPr>
        <w:jc w:val="center"/>
        <w:rPr>
          <w:b/>
          <w:sz w:val="28"/>
        </w:rPr>
      </w:pPr>
      <w:r>
        <w:rPr>
          <w:b/>
          <w:sz w:val="28"/>
        </w:rPr>
        <w:t>Всеобщая история</w:t>
      </w:r>
    </w:p>
    <w:p w:rsidR="006E2392" w:rsidRDefault="006E2392" w:rsidP="006E2392">
      <w:pPr>
        <w:jc w:val="center"/>
        <w:rPr>
          <w:b/>
          <w:sz w:val="28"/>
        </w:rPr>
      </w:pPr>
    </w:p>
    <w:p w:rsidR="006E2392" w:rsidRPr="006E2392" w:rsidRDefault="006E2392" w:rsidP="006E2392">
      <w:pPr>
        <w:jc w:val="center"/>
        <w:rPr>
          <w:b/>
        </w:rPr>
      </w:pPr>
      <w:r>
        <w:rPr>
          <w:b/>
        </w:rPr>
        <w:t>5 класс. История Древнего мира (70 ч.)</w:t>
      </w:r>
    </w:p>
    <w:p w:rsidR="006E2392" w:rsidRDefault="006E2392" w:rsidP="006E2392">
      <w:pPr>
        <w:jc w:val="center"/>
        <w:rPr>
          <w:b/>
          <w:sz w:val="28"/>
        </w:rPr>
      </w:pP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0" w:name="bookmark5"/>
      <w:r w:rsidRPr="006E2392">
        <w:rPr>
          <w:rFonts w:ascii="Times New Roman" w:hAnsi="Times New Roman" w:cs="Times New Roman"/>
          <w:sz w:val="24"/>
          <w:szCs w:val="24"/>
        </w:rPr>
        <w:t xml:space="preserve">Введение </w:t>
      </w:r>
      <w:r w:rsidRPr="006E2392">
        <w:rPr>
          <w:rStyle w:val="111pt"/>
          <w:rFonts w:ascii="Times New Roman" w:hAnsi="Times New Roman" w:cs="Times New Roman"/>
          <w:sz w:val="24"/>
          <w:szCs w:val="24"/>
        </w:rPr>
        <w:t>(1 ч)</w:t>
      </w:r>
      <w:bookmarkEnd w:id="0"/>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Что такое история и предмет ее изучения. Всемирная история. История Древнего мира как часть всемирной исто</w:t>
      </w:r>
      <w:r w:rsidRPr="006E2392">
        <w:rPr>
          <w:rFonts w:ascii="Times New Roman" w:hAnsi="Times New Roman" w:cs="Times New Roman"/>
          <w:sz w:val="24"/>
          <w:szCs w:val="24"/>
        </w:rPr>
        <w:softHyphen/>
        <w:t>рии. Почему необходимо изучать прошлое человечества. Ис</w:t>
      </w:r>
      <w:r w:rsidRPr="006E2392">
        <w:rPr>
          <w:rFonts w:ascii="Times New Roman" w:hAnsi="Times New Roman" w:cs="Times New Roman"/>
          <w:sz w:val="24"/>
          <w:szCs w:val="24"/>
        </w:rPr>
        <w:softHyphen/>
        <w:t>торические источники. Археология. Вещественные истори</w:t>
      </w:r>
      <w:r w:rsidRPr="006E2392">
        <w:rPr>
          <w:rFonts w:ascii="Times New Roman" w:hAnsi="Times New Roman" w:cs="Times New Roman"/>
          <w:sz w:val="24"/>
          <w:szCs w:val="24"/>
        </w:rPr>
        <w:softHyphen/>
        <w:t>ческие источники. Устные исторические источники. Пись</w:t>
      </w:r>
      <w:r w:rsidRPr="006E2392">
        <w:rPr>
          <w:rFonts w:ascii="Times New Roman" w:hAnsi="Times New Roman" w:cs="Times New Roman"/>
          <w:sz w:val="24"/>
          <w:szCs w:val="24"/>
        </w:rPr>
        <w:softHyphen/>
        <w:t>менные источники.</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1" w:name="bookmark6"/>
      <w:r w:rsidRPr="006E2392">
        <w:rPr>
          <w:rFonts w:ascii="Times New Roman" w:hAnsi="Times New Roman" w:cs="Times New Roman"/>
          <w:sz w:val="24"/>
          <w:szCs w:val="24"/>
        </w:rPr>
        <w:t xml:space="preserve">Как жили люди в древности </w:t>
      </w:r>
      <w:r w:rsidRPr="006E2392">
        <w:rPr>
          <w:rStyle w:val="111pt"/>
          <w:rFonts w:ascii="Times New Roman" w:hAnsi="Times New Roman" w:cs="Times New Roman"/>
          <w:sz w:val="24"/>
          <w:szCs w:val="24"/>
        </w:rPr>
        <w:t>(5 ч)</w:t>
      </w:r>
      <w:bookmarkEnd w:id="1"/>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Счет лет в истории. Хронология. Современный от</w:t>
      </w:r>
      <w:r w:rsidRPr="006E2392">
        <w:rPr>
          <w:rFonts w:ascii="Times New Roman" w:hAnsi="Times New Roman" w:cs="Times New Roman"/>
          <w:sz w:val="24"/>
          <w:szCs w:val="24"/>
        </w:rPr>
        <w:softHyphen/>
        <w:t>счет времени. Различные точки отсчета времени в древнос</w:t>
      </w:r>
      <w:r w:rsidRPr="006E2392">
        <w:rPr>
          <w:rFonts w:ascii="Times New Roman" w:hAnsi="Times New Roman" w:cs="Times New Roman"/>
          <w:sz w:val="24"/>
          <w:szCs w:val="24"/>
        </w:rPr>
        <w:softHyphen/>
        <w:t>ти. Рождество Христово — точка современного отсчета вре</w:t>
      </w:r>
      <w:r w:rsidRPr="006E2392">
        <w:rPr>
          <w:rFonts w:ascii="Times New Roman" w:hAnsi="Times New Roman" w:cs="Times New Roman"/>
          <w:sz w:val="24"/>
          <w:szCs w:val="24"/>
        </w:rPr>
        <w:softHyphen/>
        <w:t>мени. Календарь. Лента времени. Наша (новая) эра. Счет лет до новой эры.</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Теории происхождения человека: божественная и эволю</w:t>
      </w:r>
      <w:r w:rsidRPr="006E2392">
        <w:rPr>
          <w:rFonts w:ascii="Times New Roman" w:hAnsi="Times New Roman" w:cs="Times New Roman"/>
          <w:sz w:val="24"/>
          <w:szCs w:val="24"/>
        </w:rPr>
        <w:softHyphen/>
        <w:t>ционная. Мнение ученых о месте и времени появления древ</w:t>
      </w:r>
      <w:r w:rsidRPr="006E2392">
        <w:rPr>
          <w:rFonts w:ascii="Times New Roman" w:hAnsi="Times New Roman" w:cs="Times New Roman"/>
          <w:sz w:val="24"/>
          <w:szCs w:val="24"/>
        </w:rPr>
        <w:softHyphen/>
        <w:t>них людей. Как выглядели древние люди. Биологическая эволюция человека (по останкам древних людей). Среда оби</w:t>
      </w:r>
      <w:r w:rsidRPr="006E2392">
        <w:rPr>
          <w:rFonts w:ascii="Times New Roman" w:hAnsi="Times New Roman" w:cs="Times New Roman"/>
          <w:sz w:val="24"/>
          <w:szCs w:val="24"/>
        </w:rPr>
        <w:softHyphen/>
        <w:t>тания древних людей. Первые орудия труда. Умение изго</w:t>
      </w:r>
      <w:r w:rsidRPr="006E2392">
        <w:rPr>
          <w:rFonts w:ascii="Times New Roman" w:hAnsi="Times New Roman" w:cs="Times New Roman"/>
          <w:sz w:val="24"/>
          <w:szCs w:val="24"/>
        </w:rPr>
        <w:softHyphen/>
        <w:t>тавливать орудия труда — главное отличие древних людей от животных. Изобретение новых орудий труда. Занятия и образ жизни древних людей. Человеческое стадо. Собира</w:t>
      </w:r>
      <w:r w:rsidRPr="006E2392">
        <w:rPr>
          <w:rFonts w:ascii="Times New Roman" w:hAnsi="Times New Roman" w:cs="Times New Roman"/>
          <w:sz w:val="24"/>
          <w:szCs w:val="24"/>
        </w:rPr>
        <w:softHyphen/>
        <w:t>тельство, охота и рыболовство. Овладение огнем. Овладение речью. Жилище первобытного человека. Изобретение одеж</w:t>
      </w:r>
      <w:r w:rsidRPr="006E2392">
        <w:rPr>
          <w:rFonts w:ascii="Times New Roman" w:hAnsi="Times New Roman" w:cs="Times New Roman"/>
          <w:sz w:val="24"/>
          <w:szCs w:val="24"/>
        </w:rPr>
        <w:softHyphen/>
        <w:t>ды. Расселение древних людей. Появление человека разум</w:t>
      </w:r>
      <w:r w:rsidRPr="006E2392">
        <w:rPr>
          <w:rFonts w:ascii="Times New Roman" w:hAnsi="Times New Roman" w:cs="Times New Roman"/>
          <w:sz w:val="24"/>
          <w:szCs w:val="24"/>
        </w:rPr>
        <w:softHyphen/>
        <w:t>ного. Отличие человека разумного от его древнего предка. Совершенствование человеком разумным орудий труда. Пе</w:t>
      </w:r>
      <w:r w:rsidRPr="006E2392">
        <w:rPr>
          <w:rFonts w:ascii="Times New Roman" w:hAnsi="Times New Roman" w:cs="Times New Roman"/>
          <w:sz w:val="24"/>
          <w:szCs w:val="24"/>
        </w:rPr>
        <w:softHyphen/>
        <w:t>реход от человеческого стада к родовой общине. Признаки родовой общины.</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Зарождение искусства. Первобытная наскальная живо</w:t>
      </w:r>
      <w:r w:rsidRPr="006E2392">
        <w:rPr>
          <w:rFonts w:ascii="Times New Roman" w:hAnsi="Times New Roman" w:cs="Times New Roman"/>
          <w:sz w:val="24"/>
          <w:szCs w:val="24"/>
        </w:rPr>
        <w:softHyphen/>
        <w:t>пись и скульптура. Зарождение веры в сверхъестественные силы. Религиозные представления первобытных людей. Связь между занятиями древних людей и их верованиями. Боги и духи. Жертвоприношения. Обожествление природы. Появление веры в загробную жизнь. Погребальный обряд. Возникновение религии.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Переход от собирательства к земледелию. Мотыжное зем</w:t>
      </w:r>
      <w:r w:rsidRPr="006E2392">
        <w:rPr>
          <w:rFonts w:ascii="Times New Roman" w:hAnsi="Times New Roman" w:cs="Times New Roman"/>
          <w:sz w:val="24"/>
          <w:szCs w:val="24"/>
        </w:rPr>
        <w:softHyphen/>
        <w:t>леделие. Изобретение плуга. Передняя Азия — родина пер</w:t>
      </w:r>
      <w:r w:rsidRPr="006E2392">
        <w:rPr>
          <w:rFonts w:ascii="Times New Roman" w:hAnsi="Times New Roman" w:cs="Times New Roman"/>
          <w:sz w:val="24"/>
          <w:szCs w:val="24"/>
        </w:rPr>
        <w:softHyphen/>
        <w:t>вых растений, которые люди научились выращивать. Пере</w:t>
      </w:r>
      <w:r w:rsidRPr="006E2392">
        <w:rPr>
          <w:rFonts w:ascii="Times New Roman" w:hAnsi="Times New Roman" w:cs="Times New Roman"/>
          <w:sz w:val="24"/>
          <w:szCs w:val="24"/>
        </w:rPr>
        <w:softHyphen/>
        <w:t>ход от охоты к скотоводству. Первые одомашненные живот</w:t>
      </w:r>
      <w:r w:rsidRPr="006E2392">
        <w:rPr>
          <w:rFonts w:ascii="Times New Roman" w:hAnsi="Times New Roman" w:cs="Times New Roman"/>
          <w:sz w:val="24"/>
          <w:szCs w:val="24"/>
        </w:rPr>
        <w:softHyphen/>
        <w:t xml:space="preserve">ные. Оседлый образ жизни. Переход от присваивающего хозяйства к </w:t>
      </w:r>
      <w:proofErr w:type="gramStart"/>
      <w:r w:rsidRPr="006E2392">
        <w:rPr>
          <w:rFonts w:ascii="Times New Roman" w:hAnsi="Times New Roman" w:cs="Times New Roman"/>
          <w:sz w:val="24"/>
          <w:szCs w:val="24"/>
        </w:rPr>
        <w:t>производящему</w:t>
      </w:r>
      <w:proofErr w:type="gramEnd"/>
      <w:r w:rsidRPr="006E2392">
        <w:rPr>
          <w:rFonts w:ascii="Times New Roman" w:hAnsi="Times New Roman" w:cs="Times New Roman"/>
          <w:sz w:val="24"/>
          <w:szCs w:val="24"/>
        </w:rPr>
        <w:t>. Возникновение ремесла. Гон</w:t>
      </w:r>
      <w:r w:rsidRPr="006E2392">
        <w:rPr>
          <w:rFonts w:ascii="Times New Roman" w:hAnsi="Times New Roman" w:cs="Times New Roman"/>
          <w:sz w:val="24"/>
          <w:szCs w:val="24"/>
        </w:rPr>
        <w:softHyphen/>
        <w:t>чарное дело. Ткачество. Начало обработки металлов. Мед</w:t>
      </w:r>
      <w:r w:rsidRPr="006E2392">
        <w:rPr>
          <w:rFonts w:ascii="Times New Roman" w:hAnsi="Times New Roman" w:cs="Times New Roman"/>
          <w:sz w:val="24"/>
          <w:szCs w:val="24"/>
        </w:rPr>
        <w:softHyphen/>
        <w:t>ные орудия труда. Зарождение первых цивилизаций.</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2" w:name="bookmark7"/>
      <w:r w:rsidRPr="006E2392">
        <w:rPr>
          <w:rFonts w:ascii="Times New Roman" w:hAnsi="Times New Roman" w:cs="Times New Roman"/>
          <w:sz w:val="24"/>
          <w:szCs w:val="24"/>
        </w:rPr>
        <w:t xml:space="preserve">Древний Египет </w:t>
      </w:r>
      <w:r w:rsidRPr="006E2392">
        <w:rPr>
          <w:rStyle w:val="111pt"/>
          <w:rFonts w:ascii="Times New Roman" w:hAnsi="Times New Roman" w:cs="Times New Roman"/>
          <w:sz w:val="24"/>
          <w:szCs w:val="24"/>
        </w:rPr>
        <w:t>(7</w:t>
      </w:r>
      <w:r w:rsidRPr="006E2392">
        <w:rPr>
          <w:rFonts w:ascii="Times New Roman" w:hAnsi="Times New Roman" w:cs="Times New Roman"/>
          <w:sz w:val="24"/>
          <w:szCs w:val="24"/>
        </w:rPr>
        <w:t xml:space="preserve"> ч)</w:t>
      </w:r>
      <w:bookmarkEnd w:id="2"/>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Географическое положение и природа Египта. Доли</w:t>
      </w:r>
      <w:r w:rsidRPr="006E2392">
        <w:rPr>
          <w:rFonts w:ascii="Times New Roman" w:hAnsi="Times New Roman" w:cs="Times New Roman"/>
          <w:sz w:val="24"/>
          <w:szCs w:val="24"/>
        </w:rPr>
        <w:softHyphen/>
        <w:t>на и дельта Нила. Египет — «дар Нила». Значение Нила для развития земледелия в Древнем Египте. Образование номов во главе с номархами. Нижний Египет и Верхний Египет. Подчинение Нижнего Египта царю Верхнего Египта. Причи</w:t>
      </w:r>
      <w:r w:rsidRPr="006E2392">
        <w:rPr>
          <w:rFonts w:ascii="Times New Roman" w:hAnsi="Times New Roman" w:cs="Times New Roman"/>
          <w:sz w:val="24"/>
          <w:szCs w:val="24"/>
        </w:rPr>
        <w:softHyphen/>
        <w:t>ны образования государства. Складывание единого Древне</w:t>
      </w:r>
      <w:r w:rsidRPr="006E2392">
        <w:rPr>
          <w:rFonts w:ascii="Times New Roman" w:hAnsi="Times New Roman" w:cs="Times New Roman"/>
          <w:sz w:val="24"/>
          <w:szCs w:val="24"/>
        </w:rPr>
        <w:softHyphen/>
        <w:t>египетского государства. Устройство Древнеегипетского го</w:t>
      </w:r>
      <w:r w:rsidRPr="006E2392">
        <w:rPr>
          <w:rFonts w:ascii="Times New Roman" w:hAnsi="Times New Roman" w:cs="Times New Roman"/>
          <w:sz w:val="24"/>
          <w:szCs w:val="24"/>
        </w:rPr>
        <w:softHyphen/>
        <w:t>сударства: фараон, вельможи, чиновники-писцы, земледель</w:t>
      </w:r>
      <w:r w:rsidRPr="006E2392">
        <w:rPr>
          <w:rFonts w:ascii="Times New Roman" w:hAnsi="Times New Roman" w:cs="Times New Roman"/>
          <w:sz w:val="24"/>
          <w:szCs w:val="24"/>
        </w:rPr>
        <w:softHyphen/>
        <w:t>цы, рабы.</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Фараон — божество среди древних египтян. Причины обо</w:t>
      </w:r>
      <w:r w:rsidRPr="006E2392">
        <w:rPr>
          <w:rFonts w:ascii="Times New Roman" w:hAnsi="Times New Roman" w:cs="Times New Roman"/>
          <w:sz w:val="24"/>
          <w:szCs w:val="24"/>
        </w:rPr>
        <w:softHyphen/>
        <w:t>жествления египтянами правителя государства. Символы власти фараонов. Система управления Древнеегипетским го</w:t>
      </w:r>
      <w:r w:rsidRPr="006E2392">
        <w:rPr>
          <w:rFonts w:ascii="Times New Roman" w:hAnsi="Times New Roman" w:cs="Times New Roman"/>
          <w:sz w:val="24"/>
          <w:szCs w:val="24"/>
        </w:rPr>
        <w:softHyphen/>
        <w:t xml:space="preserve">сударством. Египетские вельможи — помощники фараонов в управлении государством. Обязанности вельмож и их образ жизни. Земледелие в Древнем Египте. Труд земледельцев, их образ жизни. Дамба. </w:t>
      </w:r>
      <w:proofErr w:type="spellStart"/>
      <w:r w:rsidRPr="006E2392">
        <w:rPr>
          <w:rFonts w:ascii="Times New Roman" w:hAnsi="Times New Roman" w:cs="Times New Roman"/>
          <w:sz w:val="24"/>
          <w:szCs w:val="24"/>
        </w:rPr>
        <w:t>Шадуф</w:t>
      </w:r>
      <w:proofErr w:type="spellEnd"/>
      <w:r w:rsidRPr="006E2392">
        <w:rPr>
          <w:rFonts w:ascii="Times New Roman" w:hAnsi="Times New Roman" w:cs="Times New Roman"/>
          <w:sz w:val="24"/>
          <w:szCs w:val="24"/>
        </w:rPr>
        <w:t>. Орудия труда египетских земледельцев. Ремесленники Древнего Египта. Ремесла египтян. Метеоритное железо. Торговый обмен в Древнем Египте. Налоги и повинности. Бесправное положение еги</w:t>
      </w:r>
      <w:r w:rsidRPr="006E2392">
        <w:rPr>
          <w:rFonts w:ascii="Times New Roman" w:hAnsi="Times New Roman" w:cs="Times New Roman"/>
          <w:sz w:val="24"/>
          <w:szCs w:val="24"/>
        </w:rPr>
        <w:softHyphen/>
        <w:t>петских рабов («живых убитых»). Работы, которые выпол</w:t>
      </w:r>
      <w:r w:rsidRPr="006E2392">
        <w:rPr>
          <w:rFonts w:ascii="Times New Roman" w:hAnsi="Times New Roman" w:cs="Times New Roman"/>
          <w:sz w:val="24"/>
          <w:szCs w:val="24"/>
        </w:rPr>
        <w:softHyphen/>
        <w:t>няли рабы в древнеегипетском обществе.</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lastRenderedPageBreak/>
        <w:t>Расцвет Древнеегипетского государства. Получение егип</w:t>
      </w:r>
      <w:r w:rsidRPr="006E2392">
        <w:rPr>
          <w:rFonts w:ascii="Times New Roman" w:hAnsi="Times New Roman" w:cs="Times New Roman"/>
          <w:sz w:val="24"/>
          <w:szCs w:val="24"/>
        </w:rPr>
        <w:softHyphen/>
        <w:t>тянами бронзы. Бронзовые орудия труда. Подъем сельского хозяйства, ремесла и строительства. Структура и вооруже</w:t>
      </w:r>
      <w:r w:rsidRPr="006E2392">
        <w:rPr>
          <w:rFonts w:ascii="Times New Roman" w:hAnsi="Times New Roman" w:cs="Times New Roman"/>
          <w:sz w:val="24"/>
          <w:szCs w:val="24"/>
        </w:rPr>
        <w:softHyphen/>
        <w:t>ние древнеегипетской армии. Праща и бумеранг. Боевые колесницы. Тактика ведения боя у древних египтян. Пре</w:t>
      </w:r>
      <w:r w:rsidRPr="006E2392">
        <w:rPr>
          <w:rFonts w:ascii="Times New Roman" w:hAnsi="Times New Roman" w:cs="Times New Roman"/>
          <w:sz w:val="24"/>
          <w:szCs w:val="24"/>
        </w:rPr>
        <w:softHyphen/>
        <w:t xml:space="preserve">имущества бронзового оружия. Военные походы фараона </w:t>
      </w:r>
      <w:proofErr w:type="spellStart"/>
      <w:r w:rsidRPr="006E2392">
        <w:rPr>
          <w:rFonts w:ascii="Times New Roman" w:hAnsi="Times New Roman" w:cs="Times New Roman"/>
          <w:sz w:val="24"/>
          <w:szCs w:val="24"/>
        </w:rPr>
        <w:t>Тутмуса</w:t>
      </w:r>
      <w:proofErr w:type="spellEnd"/>
      <w:r w:rsidRPr="006E2392">
        <w:rPr>
          <w:rFonts w:ascii="Times New Roman" w:hAnsi="Times New Roman" w:cs="Times New Roman"/>
          <w:sz w:val="24"/>
          <w:szCs w:val="24"/>
        </w:rPr>
        <w:t xml:space="preserve"> </w:t>
      </w:r>
      <w:r w:rsidRPr="006E2392">
        <w:rPr>
          <w:rFonts w:ascii="Times New Roman" w:hAnsi="Times New Roman" w:cs="Times New Roman"/>
          <w:sz w:val="24"/>
          <w:szCs w:val="24"/>
          <w:lang w:val="en-US" w:bidi="en-US"/>
        </w:rPr>
        <w:t>III</w:t>
      </w:r>
      <w:r w:rsidRPr="006E2392">
        <w:rPr>
          <w:rFonts w:ascii="Times New Roman" w:hAnsi="Times New Roman" w:cs="Times New Roman"/>
          <w:sz w:val="24"/>
          <w:szCs w:val="24"/>
          <w:lang w:bidi="en-US"/>
        </w:rPr>
        <w:t xml:space="preserve"> </w:t>
      </w:r>
      <w:r w:rsidRPr="006E2392">
        <w:rPr>
          <w:rFonts w:ascii="Times New Roman" w:hAnsi="Times New Roman" w:cs="Times New Roman"/>
          <w:sz w:val="24"/>
          <w:szCs w:val="24"/>
        </w:rPr>
        <w:t>и расцвет государства. Расширение границ Древ</w:t>
      </w:r>
      <w:r w:rsidRPr="006E2392">
        <w:rPr>
          <w:rFonts w:ascii="Times New Roman" w:hAnsi="Times New Roman" w:cs="Times New Roman"/>
          <w:sz w:val="24"/>
          <w:szCs w:val="24"/>
        </w:rPr>
        <w:softHyphen/>
        <w:t>него Египта.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Религиозные представления древних египтян. Боги Древ</w:t>
      </w:r>
      <w:r w:rsidRPr="006E2392">
        <w:rPr>
          <w:rFonts w:ascii="Times New Roman" w:hAnsi="Times New Roman" w:cs="Times New Roman"/>
          <w:sz w:val="24"/>
          <w:szCs w:val="24"/>
        </w:rPr>
        <w:softHyphen/>
        <w:t>него Египта. Жрецы — служители богов. Религиозные обря</w:t>
      </w:r>
      <w:r w:rsidRPr="006E2392">
        <w:rPr>
          <w:rFonts w:ascii="Times New Roman" w:hAnsi="Times New Roman" w:cs="Times New Roman"/>
          <w:sz w:val="24"/>
          <w:szCs w:val="24"/>
        </w:rPr>
        <w:softHyphen/>
        <w:t>ды. Храмы Древнего Египта. Рельеф. Подземное царство Осириса. Погребальные обряды древних египтян. Мумия.</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Саркофаг. Гробница. Пирамида. Пирамида фараона Хеоп</w:t>
      </w:r>
      <w:r w:rsidRPr="006E2392">
        <w:rPr>
          <w:rFonts w:ascii="Times New Roman" w:hAnsi="Times New Roman" w:cs="Times New Roman"/>
          <w:sz w:val="24"/>
          <w:szCs w:val="24"/>
        </w:rPr>
        <w:softHyphen/>
        <w:t>са — величайшее чудо света, сохранившееся до наших дней.</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Письменность в Древнем Египте. Иероглифы. Папирус. Научные знания египтян. Храмы — центры науки и образо</w:t>
      </w:r>
      <w:r w:rsidRPr="006E2392">
        <w:rPr>
          <w:rFonts w:ascii="Times New Roman" w:hAnsi="Times New Roman" w:cs="Times New Roman"/>
          <w:sz w:val="24"/>
          <w:szCs w:val="24"/>
        </w:rPr>
        <w:softHyphen/>
        <w:t>вания. Достижения египтян в астрономии, математике, гео</w:t>
      </w:r>
      <w:r w:rsidRPr="006E2392">
        <w:rPr>
          <w:rFonts w:ascii="Times New Roman" w:hAnsi="Times New Roman" w:cs="Times New Roman"/>
          <w:sz w:val="24"/>
          <w:szCs w:val="24"/>
        </w:rPr>
        <w:softHyphen/>
        <w:t>графии, медицине. Обучение в египетских школах. Древне</w:t>
      </w:r>
      <w:r w:rsidRPr="006E2392">
        <w:rPr>
          <w:rFonts w:ascii="Times New Roman" w:hAnsi="Times New Roman" w:cs="Times New Roman"/>
          <w:sz w:val="24"/>
          <w:szCs w:val="24"/>
        </w:rPr>
        <w:softHyphen/>
        <w:t>египетское искусство. Особенность живописи Древнего Египта. Изображения людей. Скульптура Древнего Египта. Большой сфинкс.</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3" w:name="bookmark8"/>
      <w:r w:rsidRPr="006E2392">
        <w:rPr>
          <w:rFonts w:ascii="Times New Roman" w:hAnsi="Times New Roman" w:cs="Times New Roman"/>
          <w:sz w:val="24"/>
          <w:szCs w:val="24"/>
        </w:rPr>
        <w:t xml:space="preserve">Древнейшие государства Передней Азии </w:t>
      </w:r>
      <w:r w:rsidRPr="006E2392">
        <w:rPr>
          <w:rStyle w:val="111pt"/>
          <w:rFonts w:ascii="Times New Roman" w:hAnsi="Times New Roman" w:cs="Times New Roman"/>
          <w:sz w:val="24"/>
          <w:szCs w:val="24"/>
        </w:rPr>
        <w:t>(5</w:t>
      </w:r>
      <w:r w:rsidRPr="006E2392">
        <w:rPr>
          <w:rFonts w:ascii="Times New Roman" w:hAnsi="Times New Roman" w:cs="Times New Roman"/>
          <w:sz w:val="24"/>
          <w:szCs w:val="24"/>
        </w:rPr>
        <w:t xml:space="preserve"> ч)</w:t>
      </w:r>
      <w:bookmarkEnd w:id="3"/>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Природа Междуречья. Реки Тигр и Евфрат. Освоение людьми долины Междуречья. Первые государства Между</w:t>
      </w:r>
      <w:r w:rsidRPr="006E2392">
        <w:rPr>
          <w:rFonts w:ascii="Times New Roman" w:hAnsi="Times New Roman" w:cs="Times New Roman"/>
          <w:sz w:val="24"/>
          <w:szCs w:val="24"/>
        </w:rPr>
        <w:softHyphen/>
        <w:t>речья. Возникновение городов-государств. Южное Между</w:t>
      </w:r>
      <w:r w:rsidRPr="006E2392">
        <w:rPr>
          <w:rFonts w:ascii="Times New Roman" w:hAnsi="Times New Roman" w:cs="Times New Roman"/>
          <w:sz w:val="24"/>
          <w:szCs w:val="24"/>
        </w:rPr>
        <w:softHyphen/>
        <w:t>речье — страна Шумер. Страна Аккад. Шумерская армия. Изобретение письменности. Клинопись. Легенда о царе Гильгамеше. Боги и храмы Междуречья. Научные открытия шумеров. Достижения в астрономии. Система счета.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Вавилон — крупнейший город и главный торговый центр Междуречья. Изобретение денег. Образование Вавилон</w:t>
      </w:r>
      <w:r w:rsidRPr="006E2392">
        <w:rPr>
          <w:rFonts w:ascii="Times New Roman" w:hAnsi="Times New Roman" w:cs="Times New Roman"/>
          <w:sz w:val="24"/>
          <w:szCs w:val="24"/>
        </w:rPr>
        <w:softHyphen/>
        <w:t>ского царства. Законы царя Хаммурапи. Вавилонское обще</w:t>
      </w:r>
      <w:r w:rsidRPr="006E2392">
        <w:rPr>
          <w:rFonts w:ascii="Times New Roman" w:hAnsi="Times New Roman" w:cs="Times New Roman"/>
          <w:sz w:val="24"/>
          <w:szCs w:val="24"/>
        </w:rPr>
        <w:softHyphen/>
        <w:t xml:space="preserve">ство. Обязанности людей и обязанности государства. Боги и храмы Вавилона. </w:t>
      </w:r>
      <w:proofErr w:type="spellStart"/>
      <w:r w:rsidRPr="006E2392">
        <w:rPr>
          <w:rFonts w:ascii="Times New Roman" w:hAnsi="Times New Roman" w:cs="Times New Roman"/>
          <w:sz w:val="24"/>
          <w:szCs w:val="24"/>
        </w:rPr>
        <w:t>Шамаш</w:t>
      </w:r>
      <w:proofErr w:type="spellEnd"/>
      <w:r w:rsidRPr="006E2392">
        <w:rPr>
          <w:rFonts w:ascii="Times New Roman" w:hAnsi="Times New Roman" w:cs="Times New Roman"/>
          <w:sz w:val="24"/>
          <w:szCs w:val="24"/>
        </w:rPr>
        <w:t xml:space="preserve">. Мардук. Религиозные ритуалы вавилонян. Легенда о строительстве Вавилонской башни. Быт вавилонян. Вавилонская семья. Жилой дом. Одежда мужчин и женщин. Туника. Рабство в </w:t>
      </w:r>
      <w:proofErr w:type="spellStart"/>
      <w:r w:rsidRPr="006E2392">
        <w:rPr>
          <w:rFonts w:ascii="Times New Roman" w:hAnsi="Times New Roman" w:cs="Times New Roman"/>
          <w:sz w:val="24"/>
          <w:szCs w:val="24"/>
        </w:rPr>
        <w:t>Вавилонии</w:t>
      </w:r>
      <w:proofErr w:type="spellEnd"/>
      <w:r w:rsidRPr="006E2392">
        <w:rPr>
          <w:rFonts w:ascii="Times New Roman" w:hAnsi="Times New Roman" w:cs="Times New Roman"/>
          <w:sz w:val="24"/>
          <w:szCs w:val="24"/>
        </w:rPr>
        <w:t>. Источни</w:t>
      </w:r>
      <w:r w:rsidRPr="006E2392">
        <w:rPr>
          <w:rFonts w:ascii="Times New Roman" w:hAnsi="Times New Roman" w:cs="Times New Roman"/>
          <w:sz w:val="24"/>
          <w:szCs w:val="24"/>
        </w:rPr>
        <w:softHyphen/>
        <w:t>ки рабства и положение рабов.</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Финикия — страна мореплавателей. Местоположение Финикии и влияние природных условий на занятия ее жите</w:t>
      </w:r>
      <w:r w:rsidRPr="006E2392">
        <w:rPr>
          <w:rFonts w:ascii="Times New Roman" w:hAnsi="Times New Roman" w:cs="Times New Roman"/>
          <w:sz w:val="24"/>
          <w:szCs w:val="24"/>
        </w:rPr>
        <w:softHyphen/>
        <w:t xml:space="preserve">лей. Города-государства Финикии: Тир, Библ, </w:t>
      </w:r>
      <w:proofErr w:type="spellStart"/>
      <w:r w:rsidRPr="006E2392">
        <w:rPr>
          <w:rFonts w:ascii="Times New Roman" w:hAnsi="Times New Roman" w:cs="Times New Roman"/>
          <w:sz w:val="24"/>
          <w:szCs w:val="24"/>
        </w:rPr>
        <w:t>Сидон</w:t>
      </w:r>
      <w:proofErr w:type="spellEnd"/>
      <w:r w:rsidRPr="006E2392">
        <w:rPr>
          <w:rFonts w:ascii="Times New Roman" w:hAnsi="Times New Roman" w:cs="Times New Roman"/>
          <w:sz w:val="24"/>
          <w:szCs w:val="24"/>
        </w:rPr>
        <w:t>. Произ</w:t>
      </w:r>
      <w:r w:rsidRPr="006E2392">
        <w:rPr>
          <w:rFonts w:ascii="Times New Roman" w:hAnsi="Times New Roman" w:cs="Times New Roman"/>
          <w:sz w:val="24"/>
          <w:szCs w:val="24"/>
        </w:rPr>
        <w:softHyphen/>
        <w:t>водство посуды из прозрачного и разноцветного стекла, изо</w:t>
      </w:r>
      <w:r w:rsidRPr="006E2392">
        <w:rPr>
          <w:rFonts w:ascii="Times New Roman" w:hAnsi="Times New Roman" w:cs="Times New Roman"/>
          <w:sz w:val="24"/>
          <w:szCs w:val="24"/>
        </w:rPr>
        <w:softHyphen/>
        <w:t>бретение пурпурной краски. Финикийские корабли. Мор</w:t>
      </w:r>
      <w:r w:rsidRPr="006E2392">
        <w:rPr>
          <w:rFonts w:ascii="Times New Roman" w:hAnsi="Times New Roman" w:cs="Times New Roman"/>
          <w:sz w:val="24"/>
          <w:szCs w:val="24"/>
        </w:rPr>
        <w:softHyphen/>
        <w:t>ские путешествия финикийцев. Основание колоний. Купцы и пираты. Плавание вокруг Африки. Алфавит — величай</w:t>
      </w:r>
      <w:r w:rsidRPr="006E2392">
        <w:rPr>
          <w:rFonts w:ascii="Times New Roman" w:hAnsi="Times New Roman" w:cs="Times New Roman"/>
          <w:sz w:val="24"/>
          <w:szCs w:val="24"/>
        </w:rPr>
        <w:softHyphen/>
        <w:t>шее открытие финикийцев.</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Возникновение Ассирийского царства. Его местоположе</w:t>
      </w:r>
      <w:r w:rsidRPr="006E2392">
        <w:rPr>
          <w:rFonts w:ascii="Times New Roman" w:hAnsi="Times New Roman" w:cs="Times New Roman"/>
          <w:sz w:val="24"/>
          <w:szCs w:val="24"/>
        </w:rPr>
        <w:softHyphen/>
        <w:t>ние и климат. Основные занятия населения. Начало желез</w:t>
      </w:r>
      <w:r w:rsidRPr="006E2392">
        <w:rPr>
          <w:rFonts w:ascii="Times New Roman" w:hAnsi="Times New Roman" w:cs="Times New Roman"/>
          <w:sz w:val="24"/>
          <w:szCs w:val="24"/>
        </w:rPr>
        <w:softHyphen/>
        <w:t xml:space="preserve">ного века и перемены в хозяйстве. Значение использования железа. Железный лемех. Реформы царя </w:t>
      </w:r>
      <w:proofErr w:type="spellStart"/>
      <w:r w:rsidRPr="006E2392">
        <w:rPr>
          <w:rFonts w:ascii="Times New Roman" w:hAnsi="Times New Roman" w:cs="Times New Roman"/>
          <w:sz w:val="24"/>
          <w:szCs w:val="24"/>
        </w:rPr>
        <w:t>Тиглатпалассара</w:t>
      </w:r>
      <w:proofErr w:type="spellEnd"/>
      <w:r w:rsidRPr="006E2392">
        <w:rPr>
          <w:rFonts w:ascii="Times New Roman" w:hAnsi="Times New Roman" w:cs="Times New Roman"/>
          <w:sz w:val="24"/>
          <w:szCs w:val="24"/>
        </w:rPr>
        <w:t>. Ассирийское войско. Появление постоянной армии. Конни</w:t>
      </w:r>
      <w:r w:rsidRPr="006E2392">
        <w:rPr>
          <w:rFonts w:ascii="Times New Roman" w:hAnsi="Times New Roman" w:cs="Times New Roman"/>
          <w:sz w:val="24"/>
          <w:szCs w:val="24"/>
        </w:rPr>
        <w:softHyphen/>
        <w:t>ца. Осадные машины: таран, осадная башня. Завоевания ас</w:t>
      </w:r>
      <w:r w:rsidRPr="006E2392">
        <w:rPr>
          <w:rFonts w:ascii="Times New Roman" w:hAnsi="Times New Roman" w:cs="Times New Roman"/>
          <w:sz w:val="24"/>
          <w:szCs w:val="24"/>
        </w:rPr>
        <w:softHyphen/>
        <w:t>сирийцев и образование Ассирийской военной державы. Ас</w:t>
      </w:r>
      <w:r w:rsidRPr="006E2392">
        <w:rPr>
          <w:rFonts w:ascii="Times New Roman" w:hAnsi="Times New Roman" w:cs="Times New Roman"/>
          <w:sz w:val="24"/>
          <w:szCs w:val="24"/>
        </w:rPr>
        <w:softHyphen/>
        <w:t>сирийцы и покоренные народы. Государство Израиль. Царь</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Давид. Царь Соломон. Расцвет Ассирийского царства. Паде</w:t>
      </w:r>
      <w:r w:rsidRPr="006E2392">
        <w:rPr>
          <w:rFonts w:ascii="Times New Roman" w:hAnsi="Times New Roman" w:cs="Times New Roman"/>
          <w:sz w:val="24"/>
          <w:szCs w:val="24"/>
        </w:rPr>
        <w:softHyphen/>
        <w:t>ние Ниневии.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Новое возвышение Вавилона. Его территория и система управления. Вавилон в период наивысшего расцвета. Ворота богини </w:t>
      </w:r>
      <w:proofErr w:type="spellStart"/>
      <w:r w:rsidRPr="006E2392">
        <w:rPr>
          <w:rFonts w:ascii="Times New Roman" w:hAnsi="Times New Roman" w:cs="Times New Roman"/>
          <w:sz w:val="24"/>
          <w:szCs w:val="24"/>
        </w:rPr>
        <w:t>Иштар</w:t>
      </w:r>
      <w:proofErr w:type="spellEnd"/>
      <w:r w:rsidRPr="006E2392">
        <w:rPr>
          <w:rFonts w:ascii="Times New Roman" w:hAnsi="Times New Roman" w:cs="Times New Roman"/>
          <w:sz w:val="24"/>
          <w:szCs w:val="24"/>
        </w:rPr>
        <w:t>. Дорога процессий. Висячие сады Семирами</w:t>
      </w:r>
      <w:r w:rsidRPr="006E2392">
        <w:rPr>
          <w:rFonts w:ascii="Times New Roman" w:hAnsi="Times New Roman" w:cs="Times New Roman"/>
          <w:sz w:val="24"/>
          <w:szCs w:val="24"/>
        </w:rPr>
        <w:softHyphen/>
        <w:t>ды — одно из семи чудес света. Террасы. Керамика. Персид</w:t>
      </w:r>
      <w:r w:rsidRPr="006E2392">
        <w:rPr>
          <w:rFonts w:ascii="Times New Roman" w:hAnsi="Times New Roman" w:cs="Times New Roman"/>
          <w:sz w:val="24"/>
          <w:szCs w:val="24"/>
        </w:rPr>
        <w:softHyphen/>
        <w:t>ское царство: территория и занятия жителей. Кир Великий. Персидская армия. Покорение Вавилона. Завоевание Перед</w:t>
      </w:r>
      <w:r w:rsidRPr="006E2392">
        <w:rPr>
          <w:rFonts w:ascii="Times New Roman" w:hAnsi="Times New Roman" w:cs="Times New Roman"/>
          <w:sz w:val="24"/>
          <w:szCs w:val="24"/>
        </w:rPr>
        <w:softHyphen/>
        <w:t>ней Азии и Египта. Персия при царе Дарии I. Устройство Персидской державы. Провинции и методы управления ими. Сатрапы и «уши царя». Царская дорога.</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4" w:name="bookmark9"/>
      <w:r w:rsidRPr="006E2392">
        <w:rPr>
          <w:rFonts w:ascii="Times New Roman" w:hAnsi="Times New Roman" w:cs="Times New Roman"/>
          <w:sz w:val="24"/>
          <w:szCs w:val="24"/>
        </w:rPr>
        <w:t xml:space="preserve">Древнейшие государства Индии и Китая </w:t>
      </w:r>
      <w:r w:rsidRPr="006E2392">
        <w:rPr>
          <w:rStyle w:val="111pt"/>
          <w:rFonts w:ascii="Times New Roman" w:hAnsi="Times New Roman" w:cs="Times New Roman"/>
          <w:sz w:val="24"/>
          <w:szCs w:val="24"/>
        </w:rPr>
        <w:t>(6</w:t>
      </w:r>
      <w:r w:rsidRPr="006E2392">
        <w:rPr>
          <w:rFonts w:ascii="Times New Roman" w:hAnsi="Times New Roman" w:cs="Times New Roman"/>
          <w:sz w:val="24"/>
          <w:szCs w:val="24"/>
        </w:rPr>
        <w:t xml:space="preserve"> ч)</w:t>
      </w:r>
      <w:bookmarkEnd w:id="4"/>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Географическое положение Индии. Индостан. Гима</w:t>
      </w:r>
      <w:r w:rsidRPr="006E2392">
        <w:rPr>
          <w:rFonts w:ascii="Times New Roman" w:hAnsi="Times New Roman" w:cs="Times New Roman"/>
          <w:sz w:val="24"/>
          <w:szCs w:val="24"/>
        </w:rPr>
        <w:softHyphen/>
        <w:t>лаи. Индийский океан. Климат Индии. Тропические дожди. Долины рек Инд и Ганг. Джунгли. Археология о древней</w:t>
      </w:r>
      <w:r w:rsidRPr="006E2392">
        <w:rPr>
          <w:rFonts w:ascii="Times New Roman" w:hAnsi="Times New Roman" w:cs="Times New Roman"/>
          <w:sz w:val="24"/>
          <w:szCs w:val="24"/>
        </w:rPr>
        <w:softHyphen/>
        <w:t xml:space="preserve">ших городах Индии. Город </w:t>
      </w:r>
      <w:proofErr w:type="spellStart"/>
      <w:r w:rsidRPr="006E2392">
        <w:rPr>
          <w:rFonts w:ascii="Times New Roman" w:hAnsi="Times New Roman" w:cs="Times New Roman"/>
          <w:sz w:val="24"/>
          <w:szCs w:val="24"/>
        </w:rPr>
        <w:t>Мохенджо-Даро</w:t>
      </w:r>
      <w:proofErr w:type="spellEnd"/>
      <w:r w:rsidRPr="006E2392">
        <w:rPr>
          <w:rFonts w:ascii="Times New Roman" w:hAnsi="Times New Roman" w:cs="Times New Roman"/>
          <w:sz w:val="24"/>
          <w:szCs w:val="24"/>
        </w:rPr>
        <w:t>. Глазурь. Арий</w:t>
      </w:r>
      <w:r w:rsidRPr="006E2392">
        <w:rPr>
          <w:rFonts w:ascii="Times New Roman" w:hAnsi="Times New Roman" w:cs="Times New Roman"/>
          <w:sz w:val="24"/>
          <w:szCs w:val="24"/>
        </w:rPr>
        <w:softHyphen/>
        <w:t>ские племена в Индии. Арии и дравиды. Раджа. Возникнове</w:t>
      </w:r>
      <w:r w:rsidRPr="006E2392">
        <w:rPr>
          <w:rFonts w:ascii="Times New Roman" w:hAnsi="Times New Roman" w:cs="Times New Roman"/>
          <w:sz w:val="24"/>
          <w:szCs w:val="24"/>
        </w:rPr>
        <w:softHyphen/>
        <w:t xml:space="preserve">ние царств в Индии и их объединение под властью царя </w:t>
      </w:r>
      <w:proofErr w:type="spellStart"/>
      <w:r w:rsidRPr="006E2392">
        <w:rPr>
          <w:rFonts w:ascii="Times New Roman" w:hAnsi="Times New Roman" w:cs="Times New Roman"/>
          <w:sz w:val="24"/>
          <w:szCs w:val="24"/>
        </w:rPr>
        <w:t>Ашоки</w:t>
      </w:r>
      <w:proofErr w:type="spellEnd"/>
      <w:r w:rsidRPr="006E2392">
        <w:rPr>
          <w:rFonts w:ascii="Times New Roman" w:hAnsi="Times New Roman" w:cs="Times New Roman"/>
          <w:sz w:val="24"/>
          <w:szCs w:val="24"/>
        </w:rPr>
        <w:t xml:space="preserve">. Легенда о возникновении </w:t>
      </w:r>
      <w:proofErr w:type="spellStart"/>
      <w:r w:rsidRPr="006E2392">
        <w:rPr>
          <w:rFonts w:ascii="Times New Roman" w:hAnsi="Times New Roman" w:cs="Times New Roman"/>
          <w:sz w:val="24"/>
          <w:szCs w:val="24"/>
        </w:rPr>
        <w:t>варн</w:t>
      </w:r>
      <w:proofErr w:type="spellEnd"/>
      <w:r w:rsidRPr="006E2392">
        <w:rPr>
          <w:rFonts w:ascii="Times New Roman" w:hAnsi="Times New Roman" w:cs="Times New Roman"/>
          <w:sz w:val="24"/>
          <w:szCs w:val="24"/>
        </w:rPr>
        <w:t xml:space="preserve">. Индийские </w:t>
      </w:r>
      <w:proofErr w:type="spellStart"/>
      <w:r w:rsidRPr="006E2392">
        <w:rPr>
          <w:rFonts w:ascii="Times New Roman" w:hAnsi="Times New Roman" w:cs="Times New Roman"/>
          <w:sz w:val="24"/>
          <w:szCs w:val="24"/>
        </w:rPr>
        <w:t>варны</w:t>
      </w:r>
      <w:proofErr w:type="spellEnd"/>
      <w:r w:rsidRPr="006E2392">
        <w:rPr>
          <w:rFonts w:ascii="Times New Roman" w:hAnsi="Times New Roman" w:cs="Times New Roman"/>
          <w:sz w:val="24"/>
          <w:szCs w:val="24"/>
        </w:rPr>
        <w:t xml:space="preserve">: брахманы, кшатрии, вайшьи, </w:t>
      </w:r>
      <w:r w:rsidRPr="006E2392">
        <w:rPr>
          <w:rFonts w:ascii="Times New Roman" w:hAnsi="Times New Roman" w:cs="Times New Roman"/>
          <w:sz w:val="24"/>
          <w:szCs w:val="24"/>
        </w:rPr>
        <w:lastRenderedPageBreak/>
        <w:t>шудры.</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Природные условия Древнего Китая. Великая Китайская равнина. Реки Янцзы и Хуанхэ. Хуанхэ — «Блуждающая река», «Река тысячи бедствий». Хозяйство жителей Китая. Выращивание риса и чая. Изготовление шелка. Великий шелковый путь. Первые государства в Китае. </w:t>
      </w:r>
      <w:proofErr w:type="spellStart"/>
      <w:r w:rsidRPr="006E2392">
        <w:rPr>
          <w:rFonts w:ascii="Times New Roman" w:hAnsi="Times New Roman" w:cs="Times New Roman"/>
          <w:sz w:val="24"/>
          <w:szCs w:val="24"/>
        </w:rPr>
        <w:t>Циньская</w:t>
      </w:r>
      <w:proofErr w:type="spellEnd"/>
      <w:r w:rsidRPr="006E2392">
        <w:rPr>
          <w:rFonts w:ascii="Times New Roman" w:hAnsi="Times New Roman" w:cs="Times New Roman"/>
          <w:sz w:val="24"/>
          <w:szCs w:val="24"/>
        </w:rPr>
        <w:t xml:space="preserve"> им</w:t>
      </w:r>
      <w:r w:rsidRPr="006E2392">
        <w:rPr>
          <w:rFonts w:ascii="Times New Roman" w:hAnsi="Times New Roman" w:cs="Times New Roman"/>
          <w:sz w:val="24"/>
          <w:szCs w:val="24"/>
        </w:rPr>
        <w:softHyphen/>
        <w:t xml:space="preserve">перия. Правление «первого императора </w:t>
      </w:r>
      <w:proofErr w:type="spellStart"/>
      <w:r w:rsidRPr="006E2392">
        <w:rPr>
          <w:rFonts w:ascii="Times New Roman" w:hAnsi="Times New Roman" w:cs="Times New Roman"/>
          <w:sz w:val="24"/>
          <w:szCs w:val="24"/>
        </w:rPr>
        <w:t>Цинь</w:t>
      </w:r>
      <w:proofErr w:type="spellEnd"/>
      <w:r w:rsidRPr="006E2392">
        <w:rPr>
          <w:rFonts w:ascii="Times New Roman" w:hAnsi="Times New Roman" w:cs="Times New Roman"/>
          <w:sz w:val="24"/>
          <w:szCs w:val="24"/>
        </w:rPr>
        <w:t xml:space="preserve">». Законы </w:t>
      </w:r>
      <w:proofErr w:type="spellStart"/>
      <w:r w:rsidRPr="006E2392">
        <w:rPr>
          <w:rFonts w:ascii="Times New Roman" w:hAnsi="Times New Roman" w:cs="Times New Roman"/>
          <w:sz w:val="24"/>
          <w:szCs w:val="24"/>
        </w:rPr>
        <w:t>Цинь</w:t>
      </w:r>
      <w:proofErr w:type="spellEnd"/>
      <w:r w:rsidRPr="006E2392">
        <w:rPr>
          <w:rFonts w:ascii="Times New Roman" w:hAnsi="Times New Roman" w:cs="Times New Roman"/>
          <w:sz w:val="24"/>
          <w:szCs w:val="24"/>
        </w:rPr>
        <w:t xml:space="preserve"> </w:t>
      </w:r>
      <w:proofErr w:type="spellStart"/>
      <w:r w:rsidRPr="006E2392">
        <w:rPr>
          <w:rFonts w:ascii="Times New Roman" w:hAnsi="Times New Roman" w:cs="Times New Roman"/>
          <w:sz w:val="24"/>
          <w:szCs w:val="24"/>
        </w:rPr>
        <w:t>Шихуанди</w:t>
      </w:r>
      <w:proofErr w:type="spellEnd"/>
      <w:r w:rsidRPr="006E2392">
        <w:rPr>
          <w:rFonts w:ascii="Times New Roman" w:hAnsi="Times New Roman" w:cs="Times New Roman"/>
          <w:sz w:val="24"/>
          <w:szCs w:val="24"/>
        </w:rPr>
        <w:t xml:space="preserve">. Гунны. Великая Китайская стена. Крах империи </w:t>
      </w:r>
      <w:proofErr w:type="spellStart"/>
      <w:r w:rsidRPr="006E2392">
        <w:rPr>
          <w:rFonts w:ascii="Times New Roman" w:hAnsi="Times New Roman" w:cs="Times New Roman"/>
          <w:sz w:val="24"/>
          <w:szCs w:val="24"/>
        </w:rPr>
        <w:t>Цинь</w:t>
      </w:r>
      <w:proofErr w:type="spellEnd"/>
      <w:r w:rsidRPr="006E2392">
        <w:rPr>
          <w:rFonts w:ascii="Times New Roman" w:hAnsi="Times New Roman" w:cs="Times New Roman"/>
          <w:sz w:val="24"/>
          <w:szCs w:val="24"/>
        </w:rPr>
        <w:t xml:space="preserve"> и основание новой империи — </w:t>
      </w:r>
      <w:proofErr w:type="spellStart"/>
      <w:r w:rsidRPr="006E2392">
        <w:rPr>
          <w:rFonts w:ascii="Times New Roman" w:hAnsi="Times New Roman" w:cs="Times New Roman"/>
          <w:sz w:val="24"/>
          <w:szCs w:val="24"/>
        </w:rPr>
        <w:t>Хань</w:t>
      </w:r>
      <w:proofErr w:type="spellEnd"/>
      <w:r w:rsidRPr="006E2392">
        <w:rPr>
          <w:rFonts w:ascii="Times New Roman" w:hAnsi="Times New Roman" w:cs="Times New Roman"/>
          <w:sz w:val="24"/>
          <w:szCs w:val="24"/>
        </w:rPr>
        <w:t>.</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Культура Индии. Вера в переселение душ. Влияние рели</w:t>
      </w:r>
      <w:r w:rsidRPr="006E2392">
        <w:rPr>
          <w:rFonts w:ascii="Times New Roman" w:hAnsi="Times New Roman" w:cs="Times New Roman"/>
          <w:sz w:val="24"/>
          <w:szCs w:val="24"/>
        </w:rPr>
        <w:softHyphen/>
        <w:t xml:space="preserve">гиозных представлений на жизнь индийцев. </w:t>
      </w:r>
      <w:proofErr w:type="spellStart"/>
      <w:r w:rsidRPr="006E2392">
        <w:rPr>
          <w:rFonts w:ascii="Times New Roman" w:hAnsi="Times New Roman" w:cs="Times New Roman"/>
          <w:sz w:val="24"/>
          <w:szCs w:val="24"/>
        </w:rPr>
        <w:t>Гаутама</w:t>
      </w:r>
      <w:proofErr w:type="spellEnd"/>
      <w:r w:rsidRPr="006E2392">
        <w:rPr>
          <w:rFonts w:ascii="Times New Roman" w:hAnsi="Times New Roman" w:cs="Times New Roman"/>
          <w:sz w:val="24"/>
          <w:szCs w:val="24"/>
        </w:rPr>
        <w:t xml:space="preserve"> — Буд</w:t>
      </w:r>
      <w:r w:rsidRPr="006E2392">
        <w:rPr>
          <w:rFonts w:ascii="Times New Roman" w:hAnsi="Times New Roman" w:cs="Times New Roman"/>
          <w:sz w:val="24"/>
          <w:szCs w:val="24"/>
        </w:rPr>
        <w:softHyphen/>
        <w:t>да («Просветленный»). Нирвана. Возникновение буддизма. Основные положения буддизма. Буддизм — одна из миро</w:t>
      </w:r>
      <w:r w:rsidRPr="006E2392">
        <w:rPr>
          <w:rFonts w:ascii="Times New Roman" w:hAnsi="Times New Roman" w:cs="Times New Roman"/>
          <w:sz w:val="24"/>
          <w:szCs w:val="24"/>
        </w:rPr>
        <w:softHyphen/>
        <w:t>вых религий. Научные знания древних индийцев. Астро</w:t>
      </w:r>
      <w:r w:rsidRPr="006E2392">
        <w:rPr>
          <w:rFonts w:ascii="Times New Roman" w:hAnsi="Times New Roman" w:cs="Times New Roman"/>
          <w:sz w:val="24"/>
          <w:szCs w:val="24"/>
        </w:rPr>
        <w:softHyphen/>
        <w:t>номические знания. Десятичная система счета. Арабские цифры. Шахматы. Культура Древнего Китая. Иероглифы. Изобретение бумаги. Астрономия и математика в Древнем Китае. Изобретение компаса. Механические водяные часы. Прибор для предсказания землетрясений. Религиозные представления древних китайцев. Император Китая — «Сын Неба». «Поднебесная империя». Учение Конфуция. Искусство. Архитектура. Скульптура. Изготовление фар</w:t>
      </w:r>
      <w:r w:rsidRPr="006E2392">
        <w:rPr>
          <w:rFonts w:ascii="Times New Roman" w:hAnsi="Times New Roman" w:cs="Times New Roman"/>
          <w:sz w:val="24"/>
          <w:szCs w:val="24"/>
        </w:rPr>
        <w:softHyphen/>
        <w:t>фора.</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5" w:name="bookmark10"/>
      <w:r w:rsidRPr="006E2392">
        <w:rPr>
          <w:rFonts w:ascii="Times New Roman" w:hAnsi="Times New Roman" w:cs="Times New Roman"/>
          <w:sz w:val="24"/>
          <w:szCs w:val="24"/>
        </w:rPr>
        <w:t xml:space="preserve">Жители и государства Древней Греции </w:t>
      </w:r>
      <w:r w:rsidRPr="006E2392">
        <w:rPr>
          <w:rStyle w:val="111pt"/>
          <w:rFonts w:ascii="Times New Roman" w:hAnsi="Times New Roman" w:cs="Times New Roman"/>
          <w:sz w:val="24"/>
          <w:szCs w:val="24"/>
        </w:rPr>
        <w:t>(14</w:t>
      </w:r>
      <w:r w:rsidRPr="006E2392">
        <w:rPr>
          <w:rFonts w:ascii="Times New Roman" w:hAnsi="Times New Roman" w:cs="Times New Roman"/>
          <w:sz w:val="24"/>
          <w:szCs w:val="24"/>
        </w:rPr>
        <w:t xml:space="preserve"> ч)</w:t>
      </w:r>
      <w:bookmarkEnd w:id="5"/>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Природа и население Греции. Балканский полуост</w:t>
      </w:r>
      <w:r w:rsidRPr="006E2392">
        <w:rPr>
          <w:rFonts w:ascii="Times New Roman" w:hAnsi="Times New Roman" w:cs="Times New Roman"/>
          <w:sz w:val="24"/>
          <w:szCs w:val="24"/>
        </w:rPr>
        <w:softHyphen/>
        <w:t>ров. Области Греции. Ахейцы. Эллада. Государство на Кри</w:t>
      </w:r>
      <w:r w:rsidRPr="006E2392">
        <w:rPr>
          <w:rFonts w:ascii="Times New Roman" w:hAnsi="Times New Roman" w:cs="Times New Roman"/>
          <w:sz w:val="24"/>
          <w:szCs w:val="24"/>
        </w:rPr>
        <w:softHyphen/>
        <w:t>те. Управление Критским царством. Занятия жителей Кри</w:t>
      </w:r>
      <w:r w:rsidRPr="006E2392">
        <w:rPr>
          <w:rFonts w:ascii="Times New Roman" w:hAnsi="Times New Roman" w:cs="Times New Roman"/>
          <w:sz w:val="24"/>
          <w:szCs w:val="24"/>
        </w:rPr>
        <w:softHyphen/>
        <w:t>та. Акрополь. Легендарный царь Минос. Мифы: Зевс и Евро</w:t>
      </w:r>
      <w:r w:rsidRPr="006E2392">
        <w:rPr>
          <w:rFonts w:ascii="Times New Roman" w:hAnsi="Times New Roman" w:cs="Times New Roman"/>
          <w:sz w:val="24"/>
          <w:szCs w:val="24"/>
        </w:rPr>
        <w:softHyphen/>
        <w:t xml:space="preserve">па, Тесей и Минотавр. </w:t>
      </w:r>
      <w:proofErr w:type="spellStart"/>
      <w:r w:rsidRPr="006E2392">
        <w:rPr>
          <w:rFonts w:ascii="Times New Roman" w:hAnsi="Times New Roman" w:cs="Times New Roman"/>
          <w:sz w:val="24"/>
          <w:szCs w:val="24"/>
        </w:rPr>
        <w:t>Кносский</w:t>
      </w:r>
      <w:proofErr w:type="spellEnd"/>
      <w:r w:rsidRPr="006E2392">
        <w:rPr>
          <w:rFonts w:ascii="Times New Roman" w:hAnsi="Times New Roman" w:cs="Times New Roman"/>
          <w:sz w:val="24"/>
          <w:szCs w:val="24"/>
        </w:rPr>
        <w:t xml:space="preserve"> дворец. Лабиринт. Фрески дворца царя Миноса. Гибель Критской державы.</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Образование Микенского царства. Влияние Критского го</w:t>
      </w:r>
      <w:r w:rsidRPr="006E2392">
        <w:rPr>
          <w:rFonts w:ascii="Times New Roman" w:hAnsi="Times New Roman" w:cs="Times New Roman"/>
          <w:sz w:val="24"/>
          <w:szCs w:val="24"/>
        </w:rPr>
        <w:softHyphen/>
        <w:t>сударства на хозяйство, государственное устройство и куль</w:t>
      </w:r>
      <w:r w:rsidRPr="006E2392">
        <w:rPr>
          <w:rFonts w:ascii="Times New Roman" w:hAnsi="Times New Roman" w:cs="Times New Roman"/>
          <w:sz w:val="24"/>
          <w:szCs w:val="24"/>
        </w:rPr>
        <w:softHyphen/>
        <w:t>туру Микенского царства. «</w:t>
      </w:r>
      <w:proofErr w:type="spellStart"/>
      <w:r w:rsidRPr="006E2392">
        <w:rPr>
          <w:rFonts w:ascii="Times New Roman" w:hAnsi="Times New Roman" w:cs="Times New Roman"/>
          <w:sz w:val="24"/>
          <w:szCs w:val="24"/>
        </w:rPr>
        <w:t>Златообильные</w:t>
      </w:r>
      <w:proofErr w:type="spellEnd"/>
      <w:r w:rsidRPr="006E2392">
        <w:rPr>
          <w:rFonts w:ascii="Times New Roman" w:hAnsi="Times New Roman" w:cs="Times New Roman"/>
          <w:sz w:val="24"/>
          <w:szCs w:val="24"/>
        </w:rPr>
        <w:t>» Микены. Моза</w:t>
      </w:r>
      <w:r w:rsidRPr="006E2392">
        <w:rPr>
          <w:rFonts w:ascii="Times New Roman" w:hAnsi="Times New Roman" w:cs="Times New Roman"/>
          <w:sz w:val="24"/>
          <w:szCs w:val="24"/>
        </w:rPr>
        <w:softHyphen/>
        <w:t>ика. Троянская война. Миф о суде Париса и похищении Еле</w:t>
      </w:r>
      <w:r w:rsidRPr="006E2392">
        <w:rPr>
          <w:rFonts w:ascii="Times New Roman" w:hAnsi="Times New Roman" w:cs="Times New Roman"/>
          <w:sz w:val="24"/>
          <w:szCs w:val="24"/>
        </w:rPr>
        <w:softHyphen/>
        <w:t>ны Прекрасной. Вторжение северных греческих племен — дорийцев — и гибель Микенского царства.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Величайший поэт Древней Греции Гомер. Краткое содер</w:t>
      </w:r>
      <w:r w:rsidRPr="006E2392">
        <w:rPr>
          <w:rFonts w:ascii="Times New Roman" w:hAnsi="Times New Roman" w:cs="Times New Roman"/>
          <w:sz w:val="24"/>
          <w:szCs w:val="24"/>
        </w:rPr>
        <w:softHyphen/>
        <w:t>жание поэмы «Илиада»: ссора Ахиллеса с Агамемноном, ги</w:t>
      </w:r>
      <w:r w:rsidRPr="006E2392">
        <w:rPr>
          <w:rFonts w:ascii="Times New Roman" w:hAnsi="Times New Roman" w:cs="Times New Roman"/>
          <w:sz w:val="24"/>
          <w:szCs w:val="24"/>
        </w:rPr>
        <w:softHyphen/>
        <w:t xml:space="preserve">бель </w:t>
      </w:r>
      <w:proofErr w:type="spellStart"/>
      <w:r w:rsidRPr="006E2392">
        <w:rPr>
          <w:rFonts w:ascii="Times New Roman" w:hAnsi="Times New Roman" w:cs="Times New Roman"/>
          <w:sz w:val="24"/>
          <w:szCs w:val="24"/>
        </w:rPr>
        <w:t>Патрокла</w:t>
      </w:r>
      <w:proofErr w:type="spellEnd"/>
      <w:r w:rsidRPr="006E2392">
        <w:rPr>
          <w:rFonts w:ascii="Times New Roman" w:hAnsi="Times New Roman" w:cs="Times New Roman"/>
          <w:sz w:val="24"/>
          <w:szCs w:val="24"/>
        </w:rPr>
        <w:t>, поединок Ахиллеса с Гектором, Ахиллес и Приам, смерть Ахиллеса. Боги и герои в поэме Гомера. От</w:t>
      </w:r>
      <w:r w:rsidRPr="006E2392">
        <w:rPr>
          <w:rFonts w:ascii="Times New Roman" w:hAnsi="Times New Roman" w:cs="Times New Roman"/>
          <w:sz w:val="24"/>
          <w:szCs w:val="24"/>
        </w:rPr>
        <w:softHyphen/>
        <w:t xml:space="preserve">крытия Генриха </w:t>
      </w:r>
      <w:proofErr w:type="spellStart"/>
      <w:r w:rsidRPr="006E2392">
        <w:rPr>
          <w:rFonts w:ascii="Times New Roman" w:hAnsi="Times New Roman" w:cs="Times New Roman"/>
          <w:sz w:val="24"/>
          <w:szCs w:val="24"/>
        </w:rPr>
        <w:t>Шлимана</w:t>
      </w:r>
      <w:proofErr w:type="spellEnd"/>
      <w:r w:rsidRPr="006E2392">
        <w:rPr>
          <w:rFonts w:ascii="Times New Roman" w:hAnsi="Times New Roman" w:cs="Times New Roman"/>
          <w:sz w:val="24"/>
          <w:szCs w:val="24"/>
        </w:rPr>
        <w:t>. Поэма Гомера «Илиада» как па</w:t>
      </w:r>
      <w:r w:rsidRPr="006E2392">
        <w:rPr>
          <w:rFonts w:ascii="Times New Roman" w:hAnsi="Times New Roman" w:cs="Times New Roman"/>
          <w:sz w:val="24"/>
          <w:szCs w:val="24"/>
        </w:rPr>
        <w:softHyphen/>
        <w:t>мятник культуры и исторический источник.</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Поэма Гомера «Одиссея». Хитроумный Одиссей и его спутники. Приключения Одиссея. Долгий путь домой и воз</w:t>
      </w:r>
      <w:r w:rsidRPr="006E2392">
        <w:rPr>
          <w:rFonts w:ascii="Times New Roman" w:hAnsi="Times New Roman" w:cs="Times New Roman"/>
          <w:sz w:val="24"/>
          <w:szCs w:val="24"/>
        </w:rPr>
        <w:softHyphen/>
        <w:t>вращение на родную Итаку. Состязание женихов.</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«Темные века» в истории Древней Греции. Подъем хозяй</w:t>
      </w:r>
      <w:r w:rsidRPr="006E2392">
        <w:rPr>
          <w:rFonts w:ascii="Times New Roman" w:hAnsi="Times New Roman" w:cs="Times New Roman"/>
          <w:sz w:val="24"/>
          <w:szCs w:val="24"/>
        </w:rPr>
        <w:softHyphen/>
        <w:t>ства после «темных веков». Освоение древними греками же</w:t>
      </w:r>
      <w:r w:rsidRPr="006E2392">
        <w:rPr>
          <w:rFonts w:ascii="Times New Roman" w:hAnsi="Times New Roman" w:cs="Times New Roman"/>
          <w:sz w:val="24"/>
          <w:szCs w:val="24"/>
        </w:rPr>
        <w:softHyphen/>
        <w:t>леза. Возрождение ремесла и торговли. Возникновение по</w:t>
      </w:r>
      <w:r w:rsidRPr="006E2392">
        <w:rPr>
          <w:rFonts w:ascii="Times New Roman" w:hAnsi="Times New Roman" w:cs="Times New Roman"/>
          <w:sz w:val="24"/>
          <w:szCs w:val="24"/>
        </w:rPr>
        <w:softHyphen/>
        <w:t>лисов. Управление полисом. Права и обязанности граждан полиса. Как выглядел полис. Агора. Портик. Система цен</w:t>
      </w:r>
      <w:r w:rsidRPr="006E2392">
        <w:rPr>
          <w:rFonts w:ascii="Times New Roman" w:hAnsi="Times New Roman" w:cs="Times New Roman"/>
          <w:sz w:val="24"/>
          <w:szCs w:val="24"/>
        </w:rPr>
        <w:softHyphen/>
        <w:t>ностей жителей древнегреческого полиса. Метеки. Интересы полиса — главная ценность для гражданина.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Образование Спартанского государства. Местоположение города-государства Спарта. Пелопоннес. </w:t>
      </w:r>
      <w:proofErr w:type="spellStart"/>
      <w:r w:rsidRPr="006E2392">
        <w:rPr>
          <w:rFonts w:ascii="Times New Roman" w:hAnsi="Times New Roman" w:cs="Times New Roman"/>
          <w:sz w:val="24"/>
          <w:szCs w:val="24"/>
        </w:rPr>
        <w:t>Лаконика</w:t>
      </w:r>
      <w:proofErr w:type="spellEnd"/>
      <w:r w:rsidRPr="006E2392">
        <w:rPr>
          <w:rFonts w:ascii="Times New Roman" w:hAnsi="Times New Roman" w:cs="Times New Roman"/>
          <w:sz w:val="24"/>
          <w:szCs w:val="24"/>
        </w:rPr>
        <w:t>. Населе</w:t>
      </w:r>
      <w:r w:rsidRPr="006E2392">
        <w:rPr>
          <w:rFonts w:ascii="Times New Roman" w:hAnsi="Times New Roman" w:cs="Times New Roman"/>
          <w:sz w:val="24"/>
          <w:szCs w:val="24"/>
        </w:rPr>
        <w:softHyphen/>
        <w:t>ние Спарты. Воины, илоты и периэки. Отношения между спартанцами и илотами. Государственное устройство Спар</w:t>
      </w:r>
      <w:r w:rsidRPr="006E2392">
        <w:rPr>
          <w:rFonts w:ascii="Times New Roman" w:hAnsi="Times New Roman" w:cs="Times New Roman"/>
          <w:sz w:val="24"/>
          <w:szCs w:val="24"/>
        </w:rPr>
        <w:softHyphen/>
        <w:t>ты: цари, геронты и эфоры. Аристократическая Спарта. За</w:t>
      </w:r>
      <w:r w:rsidRPr="006E2392">
        <w:rPr>
          <w:rFonts w:ascii="Times New Roman" w:hAnsi="Times New Roman" w:cs="Times New Roman"/>
          <w:sz w:val="24"/>
          <w:szCs w:val="24"/>
        </w:rPr>
        <w:softHyphen/>
        <w:t>коны Ликурга. Хозяйство Спарты. Спартанское войско: гоп</w:t>
      </w:r>
      <w:r w:rsidRPr="006E2392">
        <w:rPr>
          <w:rFonts w:ascii="Times New Roman" w:hAnsi="Times New Roman" w:cs="Times New Roman"/>
          <w:sz w:val="24"/>
          <w:szCs w:val="24"/>
        </w:rPr>
        <w:softHyphen/>
        <w:t>литы, фаланга. Воспитание юных спартанцев. Лаконичная речь.</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Природные условия Аттики. Афины — главный город Ат</w:t>
      </w:r>
      <w:r w:rsidRPr="006E2392">
        <w:rPr>
          <w:rFonts w:ascii="Times New Roman" w:hAnsi="Times New Roman" w:cs="Times New Roman"/>
          <w:sz w:val="24"/>
          <w:szCs w:val="24"/>
        </w:rPr>
        <w:softHyphen/>
        <w:t>тики. Легенда о происхождении названия Афин. Хозяйство и основные занятия афинян. Государственное устройство Древних Афин: Народное собрание, ареопаг, архонты. Зако</w:t>
      </w:r>
      <w:r w:rsidRPr="006E2392">
        <w:rPr>
          <w:rFonts w:ascii="Times New Roman" w:hAnsi="Times New Roman" w:cs="Times New Roman"/>
          <w:sz w:val="24"/>
          <w:szCs w:val="24"/>
        </w:rPr>
        <w:softHyphen/>
        <w:t xml:space="preserve">ны </w:t>
      </w:r>
      <w:proofErr w:type="spellStart"/>
      <w:r w:rsidRPr="006E2392">
        <w:rPr>
          <w:rFonts w:ascii="Times New Roman" w:hAnsi="Times New Roman" w:cs="Times New Roman"/>
          <w:sz w:val="24"/>
          <w:szCs w:val="24"/>
        </w:rPr>
        <w:t>Драконта</w:t>
      </w:r>
      <w:proofErr w:type="spellEnd"/>
      <w:r w:rsidRPr="006E2392">
        <w:rPr>
          <w:rFonts w:ascii="Times New Roman" w:hAnsi="Times New Roman" w:cs="Times New Roman"/>
          <w:sz w:val="24"/>
          <w:szCs w:val="24"/>
        </w:rPr>
        <w:t>. Политическое господство аристократии. Поло</w:t>
      </w:r>
      <w:r w:rsidRPr="006E2392">
        <w:rPr>
          <w:rFonts w:ascii="Times New Roman" w:hAnsi="Times New Roman" w:cs="Times New Roman"/>
          <w:sz w:val="24"/>
          <w:szCs w:val="24"/>
        </w:rPr>
        <w:softHyphen/>
        <w:t>жение афинских земледельцев. Долговое рабство. Демос.</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Война в Афинах между демосом и аристократией. Рефор</w:t>
      </w:r>
      <w:r w:rsidRPr="006E2392">
        <w:rPr>
          <w:rFonts w:ascii="Times New Roman" w:hAnsi="Times New Roman" w:cs="Times New Roman"/>
          <w:sz w:val="24"/>
          <w:szCs w:val="24"/>
        </w:rPr>
        <w:softHyphen/>
        <w:t>мы Солона. Отмена долгового рабства. Разделение граждан на разряды. Участие демоса в управлении полисом. Основ</w:t>
      </w:r>
      <w:r w:rsidRPr="006E2392">
        <w:rPr>
          <w:rFonts w:ascii="Times New Roman" w:hAnsi="Times New Roman" w:cs="Times New Roman"/>
          <w:sz w:val="24"/>
          <w:szCs w:val="24"/>
        </w:rPr>
        <w:softHyphen/>
        <w:t>ные черты афинской демократии.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«Великая греческая колонизация». Причины и направ</w:t>
      </w:r>
      <w:r w:rsidRPr="006E2392">
        <w:rPr>
          <w:rFonts w:ascii="Times New Roman" w:hAnsi="Times New Roman" w:cs="Times New Roman"/>
          <w:sz w:val="24"/>
          <w:szCs w:val="24"/>
        </w:rPr>
        <w:softHyphen/>
        <w:t>ления греческой колонизации. Как основывалась колония. Хозяйство и торговля. Жизнь в заморских колониях. Отно</w:t>
      </w:r>
      <w:r w:rsidRPr="006E2392">
        <w:rPr>
          <w:rFonts w:ascii="Times New Roman" w:hAnsi="Times New Roman" w:cs="Times New Roman"/>
          <w:sz w:val="24"/>
          <w:szCs w:val="24"/>
        </w:rPr>
        <w:softHyphen/>
        <w:t xml:space="preserve">шения эллинов с местными племенами. Греки и варвары. Колонии греков </w:t>
      </w:r>
      <w:r w:rsidRPr="006E2392">
        <w:rPr>
          <w:rFonts w:ascii="Times New Roman" w:hAnsi="Times New Roman" w:cs="Times New Roman"/>
          <w:sz w:val="24"/>
          <w:szCs w:val="24"/>
        </w:rPr>
        <w:lastRenderedPageBreak/>
        <w:t>в Северном Причерноморье. Скифы. Коло</w:t>
      </w:r>
      <w:r w:rsidRPr="006E2392">
        <w:rPr>
          <w:rFonts w:ascii="Times New Roman" w:hAnsi="Times New Roman" w:cs="Times New Roman"/>
          <w:sz w:val="24"/>
          <w:szCs w:val="24"/>
        </w:rPr>
        <w:softHyphen/>
        <w:t>нии — часть единого греческого мира.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Причины греко-персидских войн. Марафонское сражение и его значение. Стратег </w:t>
      </w:r>
      <w:proofErr w:type="spellStart"/>
      <w:r w:rsidRPr="006E2392">
        <w:rPr>
          <w:rFonts w:ascii="Times New Roman" w:hAnsi="Times New Roman" w:cs="Times New Roman"/>
          <w:sz w:val="24"/>
          <w:szCs w:val="24"/>
        </w:rPr>
        <w:t>Мильтиад</w:t>
      </w:r>
      <w:proofErr w:type="spellEnd"/>
      <w:r w:rsidRPr="006E2392">
        <w:rPr>
          <w:rFonts w:ascii="Times New Roman" w:hAnsi="Times New Roman" w:cs="Times New Roman"/>
          <w:sz w:val="24"/>
          <w:szCs w:val="24"/>
        </w:rPr>
        <w:t xml:space="preserve"> и его роль в победе над персами. Марафонский бег. Подготовка Персидской держа</w:t>
      </w:r>
      <w:r w:rsidRPr="006E2392">
        <w:rPr>
          <w:rFonts w:ascii="Times New Roman" w:hAnsi="Times New Roman" w:cs="Times New Roman"/>
          <w:sz w:val="24"/>
          <w:szCs w:val="24"/>
        </w:rPr>
        <w:softHyphen/>
        <w:t xml:space="preserve">вы к новой войне с греками. Подготовка эллинов к войне. </w:t>
      </w:r>
      <w:proofErr w:type="spellStart"/>
      <w:r w:rsidRPr="006E2392">
        <w:rPr>
          <w:rFonts w:ascii="Times New Roman" w:hAnsi="Times New Roman" w:cs="Times New Roman"/>
          <w:sz w:val="24"/>
          <w:szCs w:val="24"/>
        </w:rPr>
        <w:t>Фемистокл</w:t>
      </w:r>
      <w:proofErr w:type="spellEnd"/>
      <w:r w:rsidRPr="006E2392">
        <w:rPr>
          <w:rFonts w:ascii="Times New Roman" w:hAnsi="Times New Roman" w:cs="Times New Roman"/>
          <w:sz w:val="24"/>
          <w:szCs w:val="24"/>
        </w:rPr>
        <w:t xml:space="preserve">. Вторжение персов под предводительством царя Ксеркса в Элладу. </w:t>
      </w:r>
      <w:proofErr w:type="spellStart"/>
      <w:r w:rsidRPr="006E2392">
        <w:rPr>
          <w:rFonts w:ascii="Times New Roman" w:hAnsi="Times New Roman" w:cs="Times New Roman"/>
          <w:sz w:val="24"/>
          <w:szCs w:val="24"/>
        </w:rPr>
        <w:t>Фермопильское</w:t>
      </w:r>
      <w:proofErr w:type="spellEnd"/>
      <w:r w:rsidRPr="006E2392">
        <w:rPr>
          <w:rFonts w:ascii="Times New Roman" w:hAnsi="Times New Roman" w:cs="Times New Roman"/>
          <w:sz w:val="24"/>
          <w:szCs w:val="24"/>
        </w:rPr>
        <w:t xml:space="preserve"> сражение. Царь Леонид и 300 спартанцев. Разрушение Афин персами. Битва при </w:t>
      </w:r>
      <w:proofErr w:type="spellStart"/>
      <w:r w:rsidRPr="006E2392">
        <w:rPr>
          <w:rFonts w:ascii="Times New Roman" w:hAnsi="Times New Roman" w:cs="Times New Roman"/>
          <w:sz w:val="24"/>
          <w:szCs w:val="24"/>
        </w:rPr>
        <w:t>С</w:t>
      </w:r>
      <w:proofErr w:type="gramStart"/>
      <w:r w:rsidRPr="006E2392">
        <w:rPr>
          <w:rFonts w:ascii="Times New Roman" w:hAnsi="Times New Roman" w:cs="Times New Roman"/>
          <w:sz w:val="24"/>
          <w:szCs w:val="24"/>
        </w:rPr>
        <w:t>а</w:t>
      </w:r>
      <w:proofErr w:type="spellEnd"/>
      <w:r w:rsidRPr="006E2392">
        <w:rPr>
          <w:rFonts w:ascii="Times New Roman" w:hAnsi="Times New Roman" w:cs="Times New Roman"/>
          <w:sz w:val="24"/>
          <w:szCs w:val="24"/>
        </w:rPr>
        <w:t>-</w:t>
      </w:r>
      <w:proofErr w:type="gramEnd"/>
      <w:r w:rsidRPr="006E2392">
        <w:rPr>
          <w:rFonts w:ascii="Times New Roman" w:hAnsi="Times New Roman" w:cs="Times New Roman"/>
          <w:sz w:val="24"/>
          <w:szCs w:val="24"/>
        </w:rPr>
        <w:t xml:space="preserve"> </w:t>
      </w:r>
      <w:proofErr w:type="spellStart"/>
      <w:r w:rsidRPr="006E2392">
        <w:rPr>
          <w:rFonts w:ascii="Times New Roman" w:hAnsi="Times New Roman" w:cs="Times New Roman"/>
          <w:sz w:val="24"/>
          <w:szCs w:val="24"/>
        </w:rPr>
        <w:t>ламине</w:t>
      </w:r>
      <w:proofErr w:type="spellEnd"/>
      <w:r w:rsidRPr="006E2392">
        <w:rPr>
          <w:rFonts w:ascii="Times New Roman" w:hAnsi="Times New Roman" w:cs="Times New Roman"/>
          <w:sz w:val="24"/>
          <w:szCs w:val="24"/>
        </w:rPr>
        <w:t xml:space="preserve">. Триера. Битва при </w:t>
      </w:r>
      <w:proofErr w:type="spellStart"/>
      <w:r w:rsidRPr="006E2392">
        <w:rPr>
          <w:rFonts w:ascii="Times New Roman" w:hAnsi="Times New Roman" w:cs="Times New Roman"/>
          <w:sz w:val="24"/>
          <w:szCs w:val="24"/>
        </w:rPr>
        <w:t>Платеях</w:t>
      </w:r>
      <w:proofErr w:type="spellEnd"/>
      <w:r w:rsidRPr="006E2392">
        <w:rPr>
          <w:rFonts w:ascii="Times New Roman" w:hAnsi="Times New Roman" w:cs="Times New Roman"/>
          <w:sz w:val="24"/>
          <w:szCs w:val="24"/>
        </w:rPr>
        <w:t>. Создание Афинского морского союза. Значение победы греческих полисов над восточной деспотией.</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Возвышение Афин после победы над персами. Афинский морской союз как инструмент поддержания господства Афин в эллинском мире. Положение афинских граждан и их союзников. Развитие демократии. Усиление роли Народного собрания, его функции и порядок работы. Система государ</w:t>
      </w:r>
      <w:r w:rsidRPr="006E2392">
        <w:rPr>
          <w:rFonts w:ascii="Times New Roman" w:hAnsi="Times New Roman" w:cs="Times New Roman"/>
          <w:sz w:val="24"/>
          <w:szCs w:val="24"/>
        </w:rPr>
        <w:softHyphen/>
        <w:t xml:space="preserve">ственных должностей и плата за их исполнение. Афины при Перикле. Оратор. Восстановление города после разрушения его персами. Военный порт </w:t>
      </w:r>
      <w:proofErr w:type="spellStart"/>
      <w:r w:rsidRPr="006E2392">
        <w:rPr>
          <w:rFonts w:ascii="Times New Roman" w:hAnsi="Times New Roman" w:cs="Times New Roman"/>
          <w:sz w:val="24"/>
          <w:szCs w:val="24"/>
        </w:rPr>
        <w:t>Пирей</w:t>
      </w:r>
      <w:proofErr w:type="spellEnd"/>
      <w:r w:rsidRPr="006E2392">
        <w:rPr>
          <w:rFonts w:ascii="Times New Roman" w:hAnsi="Times New Roman" w:cs="Times New Roman"/>
          <w:sz w:val="24"/>
          <w:szCs w:val="24"/>
        </w:rPr>
        <w:t xml:space="preserve"> — символ мощи Афин. Труд рабов и их положение в Афинском государстве. Война между Афинами и Спартой (Пелопоннесская война). Победа Спарты.</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6" w:name="bookmark11"/>
      <w:r w:rsidRPr="006E2392">
        <w:rPr>
          <w:rFonts w:ascii="Times New Roman" w:hAnsi="Times New Roman" w:cs="Times New Roman"/>
          <w:sz w:val="24"/>
          <w:szCs w:val="24"/>
        </w:rPr>
        <w:t xml:space="preserve">Культура Древней Греции </w:t>
      </w:r>
      <w:r w:rsidRPr="006E2392">
        <w:rPr>
          <w:rStyle w:val="111pt"/>
          <w:rFonts w:ascii="Times New Roman" w:hAnsi="Times New Roman" w:cs="Times New Roman"/>
          <w:sz w:val="24"/>
          <w:szCs w:val="24"/>
        </w:rPr>
        <w:t>(6</w:t>
      </w:r>
      <w:r w:rsidRPr="006E2392">
        <w:rPr>
          <w:rFonts w:ascii="Times New Roman" w:hAnsi="Times New Roman" w:cs="Times New Roman"/>
          <w:sz w:val="24"/>
          <w:szCs w:val="24"/>
        </w:rPr>
        <w:t xml:space="preserve"> ч)</w:t>
      </w:r>
      <w:bookmarkEnd w:id="6"/>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Обожествление древними греками явлений природы. Олимпийские боги — покровители природы и хозяйства. Древнегреческие герои. Цикл мифов о Геракле.</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Представления греков об окружающем мире. Греческие философы. Геродот — «отец истории». Греческие историки Фукидид, </w:t>
      </w:r>
      <w:proofErr w:type="spellStart"/>
      <w:r w:rsidRPr="006E2392">
        <w:rPr>
          <w:rFonts w:ascii="Times New Roman" w:hAnsi="Times New Roman" w:cs="Times New Roman"/>
          <w:sz w:val="24"/>
          <w:szCs w:val="24"/>
        </w:rPr>
        <w:t>Ксенофонт</w:t>
      </w:r>
      <w:proofErr w:type="spellEnd"/>
      <w:r w:rsidRPr="006E2392">
        <w:rPr>
          <w:rFonts w:ascii="Times New Roman" w:hAnsi="Times New Roman" w:cs="Times New Roman"/>
          <w:sz w:val="24"/>
          <w:szCs w:val="24"/>
        </w:rPr>
        <w:t xml:space="preserve"> и их произведения. Развитие геогра</w:t>
      </w:r>
      <w:r w:rsidRPr="006E2392">
        <w:rPr>
          <w:rFonts w:ascii="Times New Roman" w:hAnsi="Times New Roman" w:cs="Times New Roman"/>
          <w:sz w:val="24"/>
          <w:szCs w:val="24"/>
        </w:rPr>
        <w:softHyphen/>
        <w:t>фии, математики и медицины. Пифагор. Гиппократ. Идеи Аристотеля. Воспитание и обучение детей. Греческий алфа</w:t>
      </w:r>
      <w:r w:rsidRPr="006E2392">
        <w:rPr>
          <w:rFonts w:ascii="Times New Roman" w:hAnsi="Times New Roman" w:cs="Times New Roman"/>
          <w:sz w:val="24"/>
          <w:szCs w:val="24"/>
        </w:rPr>
        <w:softHyphen/>
        <w:t>вит. Школы и палестры в Древней Греции.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Расцвет древнегреческого искусства. Архитектура Древ</w:t>
      </w:r>
      <w:r w:rsidRPr="006E2392">
        <w:rPr>
          <w:rFonts w:ascii="Times New Roman" w:hAnsi="Times New Roman" w:cs="Times New Roman"/>
          <w:sz w:val="24"/>
          <w:szCs w:val="24"/>
        </w:rPr>
        <w:softHyphen/>
        <w:t>ней Греции в классический период. Греческие храмы. Ор</w:t>
      </w:r>
      <w:r w:rsidRPr="006E2392">
        <w:rPr>
          <w:rFonts w:ascii="Times New Roman" w:hAnsi="Times New Roman" w:cs="Times New Roman"/>
          <w:sz w:val="24"/>
          <w:szCs w:val="24"/>
        </w:rPr>
        <w:softHyphen/>
        <w:t>дер. Фронтон. Архитектурный ансамбль афинского Акропо</w:t>
      </w:r>
      <w:r w:rsidRPr="006E2392">
        <w:rPr>
          <w:rFonts w:ascii="Times New Roman" w:hAnsi="Times New Roman" w:cs="Times New Roman"/>
          <w:sz w:val="24"/>
          <w:szCs w:val="24"/>
        </w:rPr>
        <w:softHyphen/>
        <w:t>ля. Парфенон. Скульптура. Представления древних греков о красоте. Канон классических статуй и образ идеального гражданина. Творения Фидия. Древнегреческая живопись. Чернофигурные и краснофигурные вазы. Всемирное значе</w:t>
      </w:r>
      <w:r w:rsidRPr="006E2392">
        <w:rPr>
          <w:rFonts w:ascii="Times New Roman" w:hAnsi="Times New Roman" w:cs="Times New Roman"/>
          <w:sz w:val="24"/>
          <w:szCs w:val="24"/>
        </w:rPr>
        <w:softHyphen/>
        <w:t>ние искусства Древней Греции.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Возникновение театральных представлений в Древней Греции. Праздники в честь бога Диониса. Как выгля</w:t>
      </w:r>
      <w:r w:rsidRPr="006E2392">
        <w:rPr>
          <w:rFonts w:ascii="Times New Roman" w:hAnsi="Times New Roman" w:cs="Times New Roman"/>
          <w:sz w:val="24"/>
          <w:szCs w:val="24"/>
        </w:rPr>
        <w:softHyphen/>
        <w:t>дел древнегреческий театр. Древнегреческие драматурги. Эсхил — «отец трагедии». «Персы». «Медея» Еврипида. Комедия «Мир» Аристофана. Значение театра в жизни элли</w:t>
      </w:r>
      <w:r w:rsidRPr="006E2392">
        <w:rPr>
          <w:rFonts w:ascii="Times New Roman" w:hAnsi="Times New Roman" w:cs="Times New Roman"/>
          <w:sz w:val="24"/>
          <w:szCs w:val="24"/>
        </w:rPr>
        <w:softHyphen/>
        <w:t>нов.</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Общегреческие праздники. </w:t>
      </w:r>
      <w:proofErr w:type="spellStart"/>
      <w:r w:rsidRPr="006E2392">
        <w:rPr>
          <w:rFonts w:ascii="Times New Roman" w:hAnsi="Times New Roman" w:cs="Times New Roman"/>
          <w:sz w:val="24"/>
          <w:szCs w:val="24"/>
        </w:rPr>
        <w:t>Панафинеи</w:t>
      </w:r>
      <w:proofErr w:type="spellEnd"/>
      <w:r w:rsidRPr="006E2392">
        <w:rPr>
          <w:rFonts w:ascii="Times New Roman" w:hAnsi="Times New Roman" w:cs="Times New Roman"/>
          <w:sz w:val="24"/>
          <w:szCs w:val="24"/>
        </w:rPr>
        <w:t>. Игры в Олим</w:t>
      </w:r>
      <w:r w:rsidRPr="006E2392">
        <w:rPr>
          <w:rFonts w:ascii="Times New Roman" w:hAnsi="Times New Roman" w:cs="Times New Roman"/>
          <w:sz w:val="24"/>
          <w:szCs w:val="24"/>
        </w:rPr>
        <w:softHyphen/>
        <w:t>пии. Подготовка и организация Олимпийских игр. Священ</w:t>
      </w:r>
      <w:r w:rsidRPr="006E2392">
        <w:rPr>
          <w:rFonts w:ascii="Times New Roman" w:hAnsi="Times New Roman" w:cs="Times New Roman"/>
          <w:sz w:val="24"/>
          <w:szCs w:val="24"/>
        </w:rPr>
        <w:softHyphen/>
        <w:t xml:space="preserve">ное перемирие. Ипподром. Виды спортивных состязаний. </w:t>
      </w:r>
      <w:proofErr w:type="spellStart"/>
      <w:r w:rsidRPr="006E2392">
        <w:rPr>
          <w:rFonts w:ascii="Times New Roman" w:hAnsi="Times New Roman" w:cs="Times New Roman"/>
          <w:sz w:val="24"/>
          <w:szCs w:val="24"/>
        </w:rPr>
        <w:t>Олимпионики</w:t>
      </w:r>
      <w:proofErr w:type="spellEnd"/>
      <w:r w:rsidRPr="006E2392">
        <w:rPr>
          <w:rFonts w:ascii="Times New Roman" w:hAnsi="Times New Roman" w:cs="Times New Roman"/>
          <w:sz w:val="24"/>
          <w:szCs w:val="24"/>
        </w:rPr>
        <w:t>. Значение Олимпийских игр в объединении греков.</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7" w:name="bookmark12"/>
      <w:r w:rsidRPr="006E2392">
        <w:rPr>
          <w:rFonts w:ascii="Times New Roman" w:hAnsi="Times New Roman" w:cs="Times New Roman"/>
          <w:sz w:val="24"/>
          <w:szCs w:val="24"/>
        </w:rPr>
        <w:t xml:space="preserve">Создание державы Александра Македонского. Эпоха эллинизма </w:t>
      </w:r>
      <w:r w:rsidRPr="006E2392">
        <w:rPr>
          <w:rStyle w:val="111pt"/>
          <w:rFonts w:ascii="Times New Roman" w:hAnsi="Times New Roman" w:cs="Times New Roman"/>
          <w:sz w:val="24"/>
          <w:szCs w:val="24"/>
        </w:rPr>
        <w:t>(4 ч)</w:t>
      </w:r>
      <w:bookmarkEnd w:id="7"/>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Причины ослабления Эллады. Македония при Фи</w:t>
      </w:r>
      <w:r w:rsidRPr="006E2392">
        <w:rPr>
          <w:rFonts w:ascii="Times New Roman" w:hAnsi="Times New Roman" w:cs="Times New Roman"/>
          <w:sz w:val="24"/>
          <w:szCs w:val="24"/>
        </w:rPr>
        <w:softHyphen/>
        <w:t>липпе II: природа, особенности хозяйства, организация вой</w:t>
      </w:r>
      <w:r w:rsidRPr="006E2392">
        <w:rPr>
          <w:rFonts w:ascii="Times New Roman" w:hAnsi="Times New Roman" w:cs="Times New Roman"/>
          <w:sz w:val="24"/>
          <w:szCs w:val="24"/>
        </w:rPr>
        <w:softHyphen/>
        <w:t>ска. Македонская фаланга. Подчинение Филиппом II поли</w:t>
      </w:r>
      <w:r w:rsidRPr="006E2392">
        <w:rPr>
          <w:rFonts w:ascii="Times New Roman" w:hAnsi="Times New Roman" w:cs="Times New Roman"/>
          <w:sz w:val="24"/>
          <w:szCs w:val="24"/>
        </w:rPr>
        <w:softHyphen/>
        <w:t>сов Греции. Борьба эллинов за независимость. Оратор Демос</w:t>
      </w:r>
      <w:r w:rsidRPr="006E2392">
        <w:rPr>
          <w:rFonts w:ascii="Times New Roman" w:hAnsi="Times New Roman" w:cs="Times New Roman"/>
          <w:sz w:val="24"/>
          <w:szCs w:val="24"/>
        </w:rPr>
        <w:softHyphen/>
        <w:t xml:space="preserve">фен. Сражение при </w:t>
      </w:r>
      <w:proofErr w:type="spellStart"/>
      <w:r w:rsidRPr="006E2392">
        <w:rPr>
          <w:rFonts w:ascii="Times New Roman" w:hAnsi="Times New Roman" w:cs="Times New Roman"/>
          <w:sz w:val="24"/>
          <w:szCs w:val="24"/>
        </w:rPr>
        <w:t>Херонее</w:t>
      </w:r>
      <w:proofErr w:type="spellEnd"/>
      <w:r w:rsidRPr="006E2392">
        <w:rPr>
          <w:rFonts w:ascii="Times New Roman" w:hAnsi="Times New Roman" w:cs="Times New Roman"/>
          <w:sz w:val="24"/>
          <w:szCs w:val="24"/>
        </w:rPr>
        <w:t xml:space="preserve"> и его последствия. Воцарение Александра Македонского.</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Покорение Александром Македонским Восточного Среди</w:t>
      </w:r>
      <w:r w:rsidRPr="006E2392">
        <w:rPr>
          <w:rFonts w:ascii="Times New Roman" w:hAnsi="Times New Roman" w:cs="Times New Roman"/>
          <w:sz w:val="24"/>
          <w:szCs w:val="24"/>
        </w:rPr>
        <w:softHyphen/>
        <w:t xml:space="preserve">земноморья и Египта. Разгром персов на </w:t>
      </w:r>
      <w:proofErr w:type="spellStart"/>
      <w:r w:rsidRPr="006E2392">
        <w:rPr>
          <w:rFonts w:ascii="Times New Roman" w:hAnsi="Times New Roman" w:cs="Times New Roman"/>
          <w:sz w:val="24"/>
          <w:szCs w:val="24"/>
        </w:rPr>
        <w:t>Гранике</w:t>
      </w:r>
      <w:proofErr w:type="spellEnd"/>
      <w:r w:rsidRPr="006E2392">
        <w:rPr>
          <w:rFonts w:ascii="Times New Roman" w:hAnsi="Times New Roman" w:cs="Times New Roman"/>
          <w:sz w:val="24"/>
          <w:szCs w:val="24"/>
        </w:rPr>
        <w:t xml:space="preserve">. Сражение при </w:t>
      </w:r>
      <w:proofErr w:type="spellStart"/>
      <w:r w:rsidRPr="006E2392">
        <w:rPr>
          <w:rFonts w:ascii="Times New Roman" w:hAnsi="Times New Roman" w:cs="Times New Roman"/>
          <w:sz w:val="24"/>
          <w:szCs w:val="24"/>
        </w:rPr>
        <w:t>Иссе</w:t>
      </w:r>
      <w:proofErr w:type="spellEnd"/>
      <w:r w:rsidRPr="006E2392">
        <w:rPr>
          <w:rFonts w:ascii="Times New Roman" w:hAnsi="Times New Roman" w:cs="Times New Roman"/>
          <w:sz w:val="24"/>
          <w:szCs w:val="24"/>
        </w:rPr>
        <w:t xml:space="preserve">. Сражение при </w:t>
      </w:r>
      <w:proofErr w:type="spellStart"/>
      <w:r w:rsidRPr="006E2392">
        <w:rPr>
          <w:rFonts w:ascii="Times New Roman" w:hAnsi="Times New Roman" w:cs="Times New Roman"/>
          <w:sz w:val="24"/>
          <w:szCs w:val="24"/>
        </w:rPr>
        <w:t>Гавгамелах</w:t>
      </w:r>
      <w:proofErr w:type="spellEnd"/>
      <w:r w:rsidRPr="006E2392">
        <w:rPr>
          <w:rFonts w:ascii="Times New Roman" w:hAnsi="Times New Roman" w:cs="Times New Roman"/>
          <w:sz w:val="24"/>
          <w:szCs w:val="24"/>
        </w:rPr>
        <w:t>. Падение Персидской державы Дария III. Поход в Индию. Образование державы Александра Македонского и ее распад.</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Понятие «эллинизм». Возникновение эллинистических государств. Развитие техники. Архимед. Математик Герон. Александрия Египетская — столица Египетского царства. Маяк на острове </w:t>
      </w:r>
      <w:proofErr w:type="spellStart"/>
      <w:r w:rsidRPr="006E2392">
        <w:rPr>
          <w:rFonts w:ascii="Times New Roman" w:hAnsi="Times New Roman" w:cs="Times New Roman"/>
          <w:sz w:val="24"/>
          <w:szCs w:val="24"/>
        </w:rPr>
        <w:t>Фарос</w:t>
      </w:r>
      <w:proofErr w:type="spellEnd"/>
      <w:r w:rsidRPr="006E2392">
        <w:rPr>
          <w:rFonts w:ascii="Times New Roman" w:hAnsi="Times New Roman" w:cs="Times New Roman"/>
          <w:sz w:val="24"/>
          <w:szCs w:val="24"/>
        </w:rPr>
        <w:t xml:space="preserve"> — одно из семи чудес света. </w:t>
      </w:r>
      <w:proofErr w:type="spellStart"/>
      <w:r w:rsidRPr="006E2392">
        <w:rPr>
          <w:rFonts w:ascii="Times New Roman" w:hAnsi="Times New Roman" w:cs="Times New Roman"/>
          <w:sz w:val="24"/>
          <w:szCs w:val="24"/>
        </w:rPr>
        <w:t>Мусейон</w:t>
      </w:r>
      <w:proofErr w:type="spellEnd"/>
      <w:r w:rsidRPr="006E2392">
        <w:rPr>
          <w:rFonts w:ascii="Times New Roman" w:hAnsi="Times New Roman" w:cs="Times New Roman"/>
          <w:sz w:val="24"/>
          <w:szCs w:val="24"/>
        </w:rPr>
        <w:t>. Особенности изобразительного искусства в эпоху эллинизма. Шедевры эпохи эллинизма.</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8" w:name="bookmark13"/>
      <w:r w:rsidRPr="006E2392">
        <w:rPr>
          <w:rFonts w:ascii="Times New Roman" w:hAnsi="Times New Roman" w:cs="Times New Roman"/>
          <w:sz w:val="24"/>
          <w:szCs w:val="24"/>
        </w:rPr>
        <w:t xml:space="preserve">Рим покоряет Италию </w:t>
      </w:r>
      <w:r w:rsidRPr="006E2392">
        <w:rPr>
          <w:rStyle w:val="111pt"/>
          <w:rFonts w:ascii="Times New Roman" w:hAnsi="Times New Roman" w:cs="Times New Roman"/>
          <w:sz w:val="24"/>
          <w:szCs w:val="24"/>
        </w:rPr>
        <w:t>(4 ч)</w:t>
      </w:r>
      <w:bookmarkEnd w:id="8"/>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Природные особенности Италии. Народы и племена Древней Италии. Легенды об основании Рима. Ромул и Рем. Древние обычаи и предания римлян. Холмы Рима. Римские цари. Реформы римских царей. Тарквиний Гордый — по</w:t>
      </w:r>
      <w:r w:rsidRPr="006E2392">
        <w:rPr>
          <w:rFonts w:ascii="Times New Roman" w:hAnsi="Times New Roman" w:cs="Times New Roman"/>
          <w:sz w:val="24"/>
          <w:szCs w:val="24"/>
        </w:rPr>
        <w:softHyphen/>
        <w:t>следний царь Рима.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lastRenderedPageBreak/>
        <w:t>Рождение республики. Понятие «республика». Устройст</w:t>
      </w:r>
      <w:r w:rsidRPr="006E2392">
        <w:rPr>
          <w:rFonts w:ascii="Times New Roman" w:hAnsi="Times New Roman" w:cs="Times New Roman"/>
          <w:sz w:val="24"/>
          <w:szCs w:val="24"/>
        </w:rPr>
        <w:softHyphen/>
        <w:t>во Римской республики. Консул. Сенат. Нравы древних рим</w:t>
      </w:r>
      <w:r w:rsidRPr="006E2392">
        <w:rPr>
          <w:rFonts w:ascii="Times New Roman" w:hAnsi="Times New Roman" w:cs="Times New Roman"/>
          <w:sz w:val="24"/>
          <w:szCs w:val="24"/>
        </w:rPr>
        <w:softHyphen/>
        <w:t>лян. Неравенство: богатые и бедные, должники. Патриции и плебеи. Первый уход плебеев на Священную гору. Трибун — «народный защитник». Вето. Восстановление власти народ</w:t>
      </w:r>
      <w:r w:rsidRPr="006E2392">
        <w:rPr>
          <w:rFonts w:ascii="Times New Roman" w:hAnsi="Times New Roman" w:cs="Times New Roman"/>
          <w:sz w:val="24"/>
          <w:szCs w:val="24"/>
        </w:rPr>
        <w:softHyphen/>
        <w:t>ных трибунов. Законы XII Таблиц.</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Боги древних римлян. Римские жрецы. Понтифики и ав</w:t>
      </w:r>
      <w:r w:rsidRPr="006E2392">
        <w:rPr>
          <w:rFonts w:ascii="Times New Roman" w:hAnsi="Times New Roman" w:cs="Times New Roman"/>
          <w:sz w:val="24"/>
          <w:szCs w:val="24"/>
        </w:rPr>
        <w:softHyphen/>
        <w:t>гуры. Весталки. Лары и пенаты. Дом и семья в Древнем Ри</w:t>
      </w:r>
      <w:r w:rsidRPr="006E2392">
        <w:rPr>
          <w:rFonts w:ascii="Times New Roman" w:hAnsi="Times New Roman" w:cs="Times New Roman"/>
          <w:sz w:val="24"/>
          <w:szCs w:val="24"/>
        </w:rPr>
        <w:softHyphen/>
        <w:t>ме. Домашний быт римлян. Римская семья — фамилия. Патроны и клиенты. Римские имена.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Войны Рима с этрусками. Нашествие галлов на Рим. Под</w:t>
      </w:r>
      <w:r w:rsidRPr="006E2392">
        <w:rPr>
          <w:rFonts w:ascii="Times New Roman" w:hAnsi="Times New Roman" w:cs="Times New Roman"/>
          <w:sz w:val="24"/>
          <w:szCs w:val="24"/>
        </w:rPr>
        <w:softHyphen/>
        <w:t xml:space="preserve">чинение римлянами городов </w:t>
      </w:r>
      <w:proofErr w:type="spellStart"/>
      <w:r w:rsidRPr="006E2392">
        <w:rPr>
          <w:rFonts w:ascii="Times New Roman" w:hAnsi="Times New Roman" w:cs="Times New Roman"/>
          <w:sz w:val="24"/>
          <w:szCs w:val="24"/>
        </w:rPr>
        <w:t>латинов</w:t>
      </w:r>
      <w:proofErr w:type="spellEnd"/>
      <w:r w:rsidRPr="006E2392">
        <w:rPr>
          <w:rFonts w:ascii="Times New Roman" w:hAnsi="Times New Roman" w:cs="Times New Roman"/>
          <w:sz w:val="24"/>
          <w:szCs w:val="24"/>
        </w:rPr>
        <w:t xml:space="preserve">. Принцип «разделяй и властвуй». Войны за юг Италии. Война с царем </w:t>
      </w:r>
      <w:proofErr w:type="spellStart"/>
      <w:r w:rsidRPr="006E2392">
        <w:rPr>
          <w:rFonts w:ascii="Times New Roman" w:hAnsi="Times New Roman" w:cs="Times New Roman"/>
          <w:sz w:val="24"/>
          <w:szCs w:val="24"/>
        </w:rPr>
        <w:t>Эпира</w:t>
      </w:r>
      <w:proofErr w:type="spellEnd"/>
      <w:r w:rsidRPr="006E2392">
        <w:rPr>
          <w:rFonts w:ascii="Times New Roman" w:hAnsi="Times New Roman" w:cs="Times New Roman"/>
          <w:sz w:val="24"/>
          <w:szCs w:val="24"/>
        </w:rPr>
        <w:t>. «Пир</w:t>
      </w:r>
      <w:r w:rsidRPr="006E2392">
        <w:rPr>
          <w:rFonts w:ascii="Times New Roman" w:hAnsi="Times New Roman" w:cs="Times New Roman"/>
          <w:sz w:val="24"/>
          <w:szCs w:val="24"/>
        </w:rPr>
        <w:softHyphen/>
        <w:t>рова победа». Образование римско-италийского союза. Рим</w:t>
      </w:r>
      <w:r w:rsidRPr="006E2392">
        <w:rPr>
          <w:rFonts w:ascii="Times New Roman" w:hAnsi="Times New Roman" w:cs="Times New Roman"/>
          <w:sz w:val="24"/>
          <w:szCs w:val="24"/>
        </w:rPr>
        <w:softHyphen/>
        <w:t>ская армия. Вооружение римлян. Легион, манипула, центу</w:t>
      </w:r>
      <w:r w:rsidRPr="006E2392">
        <w:rPr>
          <w:rFonts w:ascii="Times New Roman" w:hAnsi="Times New Roman" w:cs="Times New Roman"/>
          <w:sz w:val="24"/>
          <w:szCs w:val="24"/>
        </w:rPr>
        <w:softHyphen/>
        <w:t>рия. Триумф. Римская военная дисциплина. Диктатор.</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9" w:name="bookmark14"/>
      <w:r w:rsidRPr="006E2392">
        <w:rPr>
          <w:rFonts w:ascii="Times New Roman" w:hAnsi="Times New Roman" w:cs="Times New Roman"/>
          <w:sz w:val="24"/>
          <w:szCs w:val="24"/>
        </w:rPr>
        <w:t xml:space="preserve">Рим — властелин морей </w:t>
      </w:r>
      <w:r w:rsidRPr="006E2392">
        <w:rPr>
          <w:rStyle w:val="111pt"/>
          <w:rFonts w:ascii="Times New Roman" w:hAnsi="Times New Roman" w:cs="Times New Roman"/>
          <w:sz w:val="24"/>
          <w:szCs w:val="24"/>
        </w:rPr>
        <w:t>(7</w:t>
      </w:r>
      <w:r w:rsidRPr="006E2392">
        <w:rPr>
          <w:rFonts w:ascii="Times New Roman" w:hAnsi="Times New Roman" w:cs="Times New Roman"/>
          <w:sz w:val="24"/>
          <w:szCs w:val="24"/>
        </w:rPr>
        <w:t xml:space="preserve"> ч)</w:t>
      </w:r>
      <w:bookmarkEnd w:id="9"/>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Карфаген — хозяин моря. Причины Пунических войн. Первая Пуническая война. Борьба за Сицилию. Про</w:t>
      </w:r>
      <w:r w:rsidRPr="006E2392">
        <w:rPr>
          <w:rFonts w:ascii="Times New Roman" w:hAnsi="Times New Roman" w:cs="Times New Roman"/>
          <w:sz w:val="24"/>
          <w:szCs w:val="24"/>
        </w:rPr>
        <w:softHyphen/>
        <w:t>винция. Ход</w:t>
      </w:r>
      <w:proofErr w:type="gramStart"/>
      <w:r w:rsidRPr="006E2392">
        <w:rPr>
          <w:rFonts w:ascii="Times New Roman" w:hAnsi="Times New Roman" w:cs="Times New Roman"/>
          <w:sz w:val="24"/>
          <w:szCs w:val="24"/>
        </w:rPr>
        <w:t xml:space="preserve"> В</w:t>
      </w:r>
      <w:proofErr w:type="gramEnd"/>
      <w:r w:rsidRPr="006E2392">
        <w:rPr>
          <w:rFonts w:ascii="Times New Roman" w:hAnsi="Times New Roman" w:cs="Times New Roman"/>
          <w:sz w:val="24"/>
          <w:szCs w:val="24"/>
        </w:rPr>
        <w:t xml:space="preserve">торой Пунической войны. Поход Ганнибала в Италию. Битва при Каннах. Борьба в Африке. </w:t>
      </w:r>
      <w:proofErr w:type="spellStart"/>
      <w:r w:rsidRPr="006E2392">
        <w:rPr>
          <w:rFonts w:ascii="Times New Roman" w:hAnsi="Times New Roman" w:cs="Times New Roman"/>
          <w:sz w:val="24"/>
          <w:szCs w:val="24"/>
        </w:rPr>
        <w:t>Сципион</w:t>
      </w:r>
      <w:proofErr w:type="spellEnd"/>
      <w:r w:rsidRPr="006E2392">
        <w:rPr>
          <w:rFonts w:ascii="Times New Roman" w:hAnsi="Times New Roman" w:cs="Times New Roman"/>
          <w:sz w:val="24"/>
          <w:szCs w:val="24"/>
        </w:rPr>
        <w:t xml:space="preserve"> Аф</w:t>
      </w:r>
      <w:r w:rsidRPr="006E2392">
        <w:rPr>
          <w:rFonts w:ascii="Times New Roman" w:hAnsi="Times New Roman" w:cs="Times New Roman"/>
          <w:sz w:val="24"/>
          <w:szCs w:val="24"/>
        </w:rPr>
        <w:softHyphen/>
        <w:t>риканский — победитель Ганнибала.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Рим и эллинистический мир. Войны Рима с Македонией и Сирией. Третья Пуническая война. Окончательное паде</w:t>
      </w:r>
      <w:r w:rsidRPr="006E2392">
        <w:rPr>
          <w:rFonts w:ascii="Times New Roman" w:hAnsi="Times New Roman" w:cs="Times New Roman"/>
          <w:sz w:val="24"/>
          <w:szCs w:val="24"/>
        </w:rPr>
        <w:softHyphen/>
        <w:t>ние Карфагена. Понтийское царство при Митридате VI. По</w:t>
      </w:r>
      <w:r w:rsidRPr="006E2392">
        <w:rPr>
          <w:rFonts w:ascii="Times New Roman" w:hAnsi="Times New Roman" w:cs="Times New Roman"/>
          <w:sz w:val="24"/>
          <w:szCs w:val="24"/>
        </w:rPr>
        <w:softHyphen/>
        <w:t>ражение Митридата и установление господства Рима над эллинистическим миром.</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Жизнь и быт римлян в период расцвета Римской респуб</w:t>
      </w:r>
      <w:r w:rsidRPr="006E2392">
        <w:rPr>
          <w:rFonts w:ascii="Times New Roman" w:hAnsi="Times New Roman" w:cs="Times New Roman"/>
          <w:sz w:val="24"/>
          <w:szCs w:val="24"/>
        </w:rPr>
        <w:softHyphen/>
        <w:t>лики. Перемены в римском обществе, вызванные завоева</w:t>
      </w:r>
      <w:r w:rsidRPr="006E2392">
        <w:rPr>
          <w:rFonts w:ascii="Times New Roman" w:hAnsi="Times New Roman" w:cs="Times New Roman"/>
          <w:sz w:val="24"/>
          <w:szCs w:val="24"/>
        </w:rPr>
        <w:softHyphen/>
        <w:t xml:space="preserve">тельной политикой. </w:t>
      </w:r>
      <w:proofErr w:type="spellStart"/>
      <w:r w:rsidRPr="006E2392">
        <w:rPr>
          <w:rFonts w:ascii="Times New Roman" w:hAnsi="Times New Roman" w:cs="Times New Roman"/>
          <w:sz w:val="24"/>
          <w:szCs w:val="24"/>
        </w:rPr>
        <w:t>Публий</w:t>
      </w:r>
      <w:proofErr w:type="spellEnd"/>
      <w:r w:rsidRPr="006E2392">
        <w:rPr>
          <w:rFonts w:ascii="Times New Roman" w:hAnsi="Times New Roman" w:cs="Times New Roman"/>
          <w:sz w:val="24"/>
          <w:szCs w:val="24"/>
        </w:rPr>
        <w:t xml:space="preserve"> </w:t>
      </w:r>
      <w:proofErr w:type="spellStart"/>
      <w:r w:rsidRPr="006E2392">
        <w:rPr>
          <w:rFonts w:ascii="Times New Roman" w:hAnsi="Times New Roman" w:cs="Times New Roman"/>
          <w:sz w:val="24"/>
          <w:szCs w:val="24"/>
        </w:rPr>
        <w:t>Сципион</w:t>
      </w:r>
      <w:proofErr w:type="spellEnd"/>
      <w:r w:rsidRPr="006E2392">
        <w:rPr>
          <w:rFonts w:ascii="Times New Roman" w:hAnsi="Times New Roman" w:cs="Times New Roman"/>
          <w:sz w:val="24"/>
          <w:szCs w:val="24"/>
        </w:rPr>
        <w:t xml:space="preserve"> </w:t>
      </w:r>
      <w:proofErr w:type="spellStart"/>
      <w:r w:rsidRPr="006E2392">
        <w:rPr>
          <w:rFonts w:ascii="Times New Roman" w:hAnsi="Times New Roman" w:cs="Times New Roman"/>
          <w:sz w:val="24"/>
          <w:szCs w:val="24"/>
        </w:rPr>
        <w:t>Эмилиан</w:t>
      </w:r>
      <w:proofErr w:type="spellEnd"/>
      <w:r w:rsidRPr="006E2392">
        <w:rPr>
          <w:rFonts w:ascii="Times New Roman" w:hAnsi="Times New Roman" w:cs="Times New Roman"/>
          <w:sz w:val="24"/>
          <w:szCs w:val="24"/>
        </w:rPr>
        <w:t xml:space="preserve"> и Марк Пор</w:t>
      </w:r>
      <w:r w:rsidRPr="006E2392">
        <w:rPr>
          <w:rFonts w:ascii="Times New Roman" w:hAnsi="Times New Roman" w:cs="Times New Roman"/>
          <w:sz w:val="24"/>
          <w:szCs w:val="24"/>
        </w:rPr>
        <w:softHyphen/>
        <w:t xml:space="preserve">ций </w:t>
      </w:r>
      <w:proofErr w:type="spellStart"/>
      <w:r w:rsidRPr="006E2392">
        <w:rPr>
          <w:rFonts w:ascii="Times New Roman" w:hAnsi="Times New Roman" w:cs="Times New Roman"/>
          <w:sz w:val="24"/>
          <w:szCs w:val="24"/>
        </w:rPr>
        <w:t>Катон</w:t>
      </w:r>
      <w:proofErr w:type="spellEnd"/>
      <w:r w:rsidRPr="006E2392">
        <w:rPr>
          <w:rFonts w:ascii="Times New Roman" w:hAnsi="Times New Roman" w:cs="Times New Roman"/>
          <w:sz w:val="24"/>
          <w:szCs w:val="24"/>
        </w:rPr>
        <w:t xml:space="preserve"> — лучшие люди золотого века. Римское общество золотого века. Сенаторы и всадники. «Новые люди». Рим</w:t>
      </w:r>
      <w:r w:rsidRPr="006E2392">
        <w:rPr>
          <w:rFonts w:ascii="Times New Roman" w:hAnsi="Times New Roman" w:cs="Times New Roman"/>
          <w:sz w:val="24"/>
          <w:szCs w:val="24"/>
        </w:rPr>
        <w:softHyphen/>
        <w:t>ские провинции. Управление «поместьями римского наро</w:t>
      </w:r>
      <w:r w:rsidRPr="006E2392">
        <w:rPr>
          <w:rFonts w:ascii="Times New Roman" w:hAnsi="Times New Roman" w:cs="Times New Roman"/>
          <w:sz w:val="24"/>
          <w:szCs w:val="24"/>
        </w:rPr>
        <w:softHyphen/>
        <w:t>да». Положение жителей римских провинций.</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Рабство в Риме. Источники рабовладения. Положение ра</w:t>
      </w:r>
      <w:r w:rsidRPr="006E2392">
        <w:rPr>
          <w:rFonts w:ascii="Times New Roman" w:hAnsi="Times New Roman" w:cs="Times New Roman"/>
          <w:sz w:val="24"/>
          <w:szCs w:val="24"/>
        </w:rPr>
        <w:softHyphen/>
        <w:t>бов. Значение рабства для городского и сельского хозяйства. Рим — рабовладельческое государство. Гладиаторские бои. Восстание Спартака.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Необходимость реформ в Риме. Народные трибуны Тибе</w:t>
      </w:r>
      <w:r w:rsidRPr="006E2392">
        <w:rPr>
          <w:rFonts w:ascii="Times New Roman" w:hAnsi="Times New Roman" w:cs="Times New Roman"/>
          <w:sz w:val="24"/>
          <w:szCs w:val="24"/>
        </w:rPr>
        <w:softHyphen/>
        <w:t xml:space="preserve">рий и Гай </w:t>
      </w:r>
      <w:proofErr w:type="spellStart"/>
      <w:r w:rsidRPr="006E2392">
        <w:rPr>
          <w:rFonts w:ascii="Times New Roman" w:hAnsi="Times New Roman" w:cs="Times New Roman"/>
          <w:sz w:val="24"/>
          <w:szCs w:val="24"/>
        </w:rPr>
        <w:t>Гракхи</w:t>
      </w:r>
      <w:proofErr w:type="spellEnd"/>
      <w:r w:rsidRPr="006E2392">
        <w:rPr>
          <w:rFonts w:ascii="Times New Roman" w:hAnsi="Times New Roman" w:cs="Times New Roman"/>
          <w:sz w:val="24"/>
          <w:szCs w:val="24"/>
        </w:rPr>
        <w:t xml:space="preserve">. Земельная реформа Тиберия </w:t>
      </w:r>
      <w:proofErr w:type="spellStart"/>
      <w:r w:rsidRPr="006E2392">
        <w:rPr>
          <w:rFonts w:ascii="Times New Roman" w:hAnsi="Times New Roman" w:cs="Times New Roman"/>
          <w:sz w:val="24"/>
          <w:szCs w:val="24"/>
        </w:rPr>
        <w:t>Гракха</w:t>
      </w:r>
      <w:proofErr w:type="spellEnd"/>
      <w:r w:rsidRPr="006E2392">
        <w:rPr>
          <w:rFonts w:ascii="Times New Roman" w:hAnsi="Times New Roman" w:cs="Times New Roman"/>
          <w:sz w:val="24"/>
          <w:szCs w:val="24"/>
        </w:rPr>
        <w:t>. Ги</w:t>
      </w:r>
      <w:r w:rsidRPr="006E2392">
        <w:rPr>
          <w:rFonts w:ascii="Times New Roman" w:hAnsi="Times New Roman" w:cs="Times New Roman"/>
          <w:sz w:val="24"/>
          <w:szCs w:val="24"/>
        </w:rPr>
        <w:softHyphen/>
        <w:t xml:space="preserve">бель братьев </w:t>
      </w:r>
      <w:proofErr w:type="spellStart"/>
      <w:r w:rsidRPr="006E2392">
        <w:rPr>
          <w:rFonts w:ascii="Times New Roman" w:hAnsi="Times New Roman" w:cs="Times New Roman"/>
          <w:sz w:val="24"/>
          <w:szCs w:val="24"/>
        </w:rPr>
        <w:t>Гракхов</w:t>
      </w:r>
      <w:proofErr w:type="spellEnd"/>
      <w:r w:rsidRPr="006E2392">
        <w:rPr>
          <w:rFonts w:ascii="Times New Roman" w:hAnsi="Times New Roman" w:cs="Times New Roman"/>
          <w:sz w:val="24"/>
          <w:szCs w:val="24"/>
        </w:rPr>
        <w:t xml:space="preserve">. Положение </w:t>
      </w:r>
      <w:proofErr w:type="spellStart"/>
      <w:r w:rsidRPr="006E2392">
        <w:rPr>
          <w:rFonts w:ascii="Times New Roman" w:hAnsi="Times New Roman" w:cs="Times New Roman"/>
          <w:sz w:val="24"/>
          <w:szCs w:val="24"/>
        </w:rPr>
        <w:t>италийцев</w:t>
      </w:r>
      <w:proofErr w:type="spellEnd"/>
      <w:r w:rsidRPr="006E2392">
        <w:rPr>
          <w:rFonts w:ascii="Times New Roman" w:hAnsi="Times New Roman" w:cs="Times New Roman"/>
          <w:sz w:val="24"/>
          <w:szCs w:val="24"/>
        </w:rPr>
        <w:t>. Союзническая война. Предоставление населению Италии прав римского гражданства. Военная реформа Гая Мария. Профессиональ</w:t>
      </w:r>
      <w:r w:rsidRPr="006E2392">
        <w:rPr>
          <w:rFonts w:ascii="Times New Roman" w:hAnsi="Times New Roman" w:cs="Times New Roman"/>
          <w:sz w:val="24"/>
          <w:szCs w:val="24"/>
        </w:rPr>
        <w:softHyphen/>
        <w:t xml:space="preserve">ная армия. Понятие «гражданская война». Гай Марий и </w:t>
      </w:r>
      <w:proofErr w:type="spellStart"/>
      <w:r w:rsidRPr="006E2392">
        <w:rPr>
          <w:rFonts w:ascii="Times New Roman" w:hAnsi="Times New Roman" w:cs="Times New Roman"/>
          <w:sz w:val="24"/>
          <w:szCs w:val="24"/>
        </w:rPr>
        <w:t>Корнелий</w:t>
      </w:r>
      <w:proofErr w:type="spellEnd"/>
      <w:r w:rsidRPr="006E2392">
        <w:rPr>
          <w:rFonts w:ascii="Times New Roman" w:hAnsi="Times New Roman" w:cs="Times New Roman"/>
          <w:sz w:val="24"/>
          <w:szCs w:val="24"/>
        </w:rPr>
        <w:t xml:space="preserve"> Сулла. Диктатура Суллы. Триумвират Марка Красса, </w:t>
      </w:r>
      <w:proofErr w:type="spellStart"/>
      <w:r w:rsidRPr="006E2392">
        <w:rPr>
          <w:rFonts w:ascii="Times New Roman" w:hAnsi="Times New Roman" w:cs="Times New Roman"/>
          <w:sz w:val="24"/>
          <w:szCs w:val="24"/>
        </w:rPr>
        <w:t>Гнея</w:t>
      </w:r>
      <w:proofErr w:type="spellEnd"/>
      <w:r w:rsidRPr="006E2392">
        <w:rPr>
          <w:rFonts w:ascii="Times New Roman" w:hAnsi="Times New Roman" w:cs="Times New Roman"/>
          <w:sz w:val="24"/>
          <w:szCs w:val="24"/>
        </w:rPr>
        <w:t xml:space="preserve"> Помпея и Юлия Цезаря. Установление дикта</w:t>
      </w:r>
      <w:r w:rsidRPr="006E2392">
        <w:rPr>
          <w:rFonts w:ascii="Times New Roman" w:hAnsi="Times New Roman" w:cs="Times New Roman"/>
          <w:sz w:val="24"/>
          <w:szCs w:val="24"/>
        </w:rPr>
        <w:softHyphen/>
        <w:t>туры Цезаря. Гай Юлий Цезарь — полководец и государст</w:t>
      </w:r>
      <w:r w:rsidRPr="006E2392">
        <w:rPr>
          <w:rFonts w:ascii="Times New Roman" w:hAnsi="Times New Roman" w:cs="Times New Roman"/>
          <w:sz w:val="24"/>
          <w:szCs w:val="24"/>
        </w:rPr>
        <w:softHyphen/>
        <w:t xml:space="preserve">венный деятель. Гибель Цезаря. Вторая гражданская война и падение Римской республики. </w:t>
      </w:r>
      <w:proofErr w:type="spellStart"/>
      <w:r w:rsidRPr="006E2392">
        <w:rPr>
          <w:rFonts w:ascii="Times New Roman" w:hAnsi="Times New Roman" w:cs="Times New Roman"/>
          <w:sz w:val="24"/>
          <w:szCs w:val="24"/>
        </w:rPr>
        <w:t>Октавиан</w:t>
      </w:r>
      <w:proofErr w:type="spellEnd"/>
      <w:r w:rsidRPr="006E2392">
        <w:rPr>
          <w:rFonts w:ascii="Times New Roman" w:hAnsi="Times New Roman" w:cs="Times New Roman"/>
          <w:sz w:val="24"/>
          <w:szCs w:val="24"/>
        </w:rPr>
        <w:t xml:space="preserve"> и Марк Антоний. Победа </w:t>
      </w:r>
      <w:proofErr w:type="spellStart"/>
      <w:r w:rsidRPr="006E2392">
        <w:rPr>
          <w:rFonts w:ascii="Times New Roman" w:hAnsi="Times New Roman" w:cs="Times New Roman"/>
          <w:sz w:val="24"/>
          <w:szCs w:val="24"/>
        </w:rPr>
        <w:t>Октавиана</w:t>
      </w:r>
      <w:proofErr w:type="spellEnd"/>
      <w:r w:rsidRPr="006E2392">
        <w:rPr>
          <w:rFonts w:ascii="Times New Roman" w:hAnsi="Times New Roman" w:cs="Times New Roman"/>
          <w:sz w:val="24"/>
          <w:szCs w:val="24"/>
        </w:rPr>
        <w:t xml:space="preserve"> в гражданской войне.</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Греческое влияние на римскую литературу. Вергилий. Великие поэты Гораций и Овидий. Латинская комедия </w:t>
      </w:r>
      <w:proofErr w:type="spellStart"/>
      <w:r w:rsidRPr="006E2392">
        <w:rPr>
          <w:rFonts w:ascii="Times New Roman" w:hAnsi="Times New Roman" w:cs="Times New Roman"/>
          <w:sz w:val="24"/>
          <w:szCs w:val="24"/>
        </w:rPr>
        <w:t>Плавта</w:t>
      </w:r>
      <w:proofErr w:type="spellEnd"/>
      <w:r w:rsidRPr="006E2392">
        <w:rPr>
          <w:rFonts w:ascii="Times New Roman" w:hAnsi="Times New Roman" w:cs="Times New Roman"/>
          <w:sz w:val="24"/>
          <w:szCs w:val="24"/>
        </w:rPr>
        <w:t xml:space="preserve"> и </w:t>
      </w:r>
      <w:proofErr w:type="spellStart"/>
      <w:r w:rsidRPr="006E2392">
        <w:rPr>
          <w:rFonts w:ascii="Times New Roman" w:hAnsi="Times New Roman" w:cs="Times New Roman"/>
          <w:sz w:val="24"/>
          <w:szCs w:val="24"/>
        </w:rPr>
        <w:t>Теренция</w:t>
      </w:r>
      <w:proofErr w:type="spellEnd"/>
      <w:r w:rsidRPr="006E2392">
        <w:rPr>
          <w:rFonts w:ascii="Times New Roman" w:hAnsi="Times New Roman" w:cs="Times New Roman"/>
          <w:sz w:val="24"/>
          <w:szCs w:val="24"/>
        </w:rPr>
        <w:t xml:space="preserve">. Римские историки: Марк Порций </w:t>
      </w:r>
      <w:proofErr w:type="spellStart"/>
      <w:r w:rsidRPr="006E2392">
        <w:rPr>
          <w:rFonts w:ascii="Times New Roman" w:hAnsi="Times New Roman" w:cs="Times New Roman"/>
          <w:sz w:val="24"/>
          <w:szCs w:val="24"/>
        </w:rPr>
        <w:t>Катон</w:t>
      </w:r>
      <w:proofErr w:type="spellEnd"/>
      <w:r w:rsidRPr="006E2392">
        <w:rPr>
          <w:rFonts w:ascii="Times New Roman" w:hAnsi="Times New Roman" w:cs="Times New Roman"/>
          <w:sz w:val="24"/>
          <w:szCs w:val="24"/>
        </w:rPr>
        <w:t xml:space="preserve"> и Тит </w:t>
      </w:r>
      <w:proofErr w:type="spellStart"/>
      <w:r w:rsidRPr="006E2392">
        <w:rPr>
          <w:rFonts w:ascii="Times New Roman" w:hAnsi="Times New Roman" w:cs="Times New Roman"/>
          <w:sz w:val="24"/>
          <w:szCs w:val="24"/>
        </w:rPr>
        <w:t>Ливий</w:t>
      </w:r>
      <w:proofErr w:type="spellEnd"/>
      <w:r w:rsidRPr="006E2392">
        <w:rPr>
          <w:rFonts w:ascii="Times New Roman" w:hAnsi="Times New Roman" w:cs="Times New Roman"/>
          <w:sz w:val="24"/>
          <w:szCs w:val="24"/>
        </w:rPr>
        <w:t xml:space="preserve">. Тит </w:t>
      </w:r>
      <w:proofErr w:type="spellStart"/>
      <w:r w:rsidRPr="006E2392">
        <w:rPr>
          <w:rFonts w:ascii="Times New Roman" w:hAnsi="Times New Roman" w:cs="Times New Roman"/>
          <w:sz w:val="24"/>
          <w:szCs w:val="24"/>
        </w:rPr>
        <w:t>Ливий</w:t>
      </w:r>
      <w:proofErr w:type="spellEnd"/>
      <w:r w:rsidRPr="006E2392">
        <w:rPr>
          <w:rFonts w:ascii="Times New Roman" w:hAnsi="Times New Roman" w:cs="Times New Roman"/>
          <w:sz w:val="24"/>
          <w:szCs w:val="24"/>
        </w:rPr>
        <w:t xml:space="preserve"> о пользе и назначении истории. Ве</w:t>
      </w:r>
      <w:r w:rsidRPr="006E2392">
        <w:rPr>
          <w:rFonts w:ascii="Times New Roman" w:hAnsi="Times New Roman" w:cs="Times New Roman"/>
          <w:sz w:val="24"/>
          <w:szCs w:val="24"/>
        </w:rPr>
        <w:softHyphen/>
        <w:t>ликий оратор Цицерон.</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10" w:name="bookmark15"/>
      <w:r w:rsidRPr="006E2392">
        <w:rPr>
          <w:rFonts w:ascii="Times New Roman" w:hAnsi="Times New Roman" w:cs="Times New Roman"/>
          <w:sz w:val="24"/>
          <w:szCs w:val="24"/>
        </w:rPr>
        <w:t xml:space="preserve">Расцвет и закат Римской империи </w:t>
      </w:r>
      <w:r w:rsidRPr="006E2392">
        <w:rPr>
          <w:rStyle w:val="111pt"/>
          <w:rFonts w:ascii="Times New Roman" w:hAnsi="Times New Roman" w:cs="Times New Roman"/>
          <w:sz w:val="24"/>
          <w:szCs w:val="24"/>
        </w:rPr>
        <w:t>(9</w:t>
      </w:r>
      <w:r w:rsidRPr="006E2392">
        <w:rPr>
          <w:rFonts w:ascii="Times New Roman" w:hAnsi="Times New Roman" w:cs="Times New Roman"/>
          <w:sz w:val="24"/>
          <w:szCs w:val="24"/>
        </w:rPr>
        <w:t xml:space="preserve"> ч)</w:t>
      </w:r>
      <w:bookmarkEnd w:id="10"/>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Правление императора </w:t>
      </w:r>
      <w:proofErr w:type="spellStart"/>
      <w:r w:rsidRPr="006E2392">
        <w:rPr>
          <w:rFonts w:ascii="Times New Roman" w:hAnsi="Times New Roman" w:cs="Times New Roman"/>
          <w:sz w:val="24"/>
          <w:szCs w:val="24"/>
        </w:rPr>
        <w:t>Октавиана</w:t>
      </w:r>
      <w:proofErr w:type="spellEnd"/>
      <w:r w:rsidRPr="006E2392">
        <w:rPr>
          <w:rFonts w:ascii="Times New Roman" w:hAnsi="Times New Roman" w:cs="Times New Roman"/>
          <w:sz w:val="24"/>
          <w:szCs w:val="24"/>
        </w:rPr>
        <w:t xml:space="preserve"> Августа. Принци</w:t>
      </w:r>
      <w:r w:rsidRPr="006E2392">
        <w:rPr>
          <w:rFonts w:ascii="Times New Roman" w:hAnsi="Times New Roman" w:cs="Times New Roman"/>
          <w:sz w:val="24"/>
          <w:szCs w:val="24"/>
        </w:rPr>
        <w:softHyphen/>
        <w:t xml:space="preserve">пат. Тираническая власть наследников Августа. Император Нерон. Победа </w:t>
      </w:r>
      <w:proofErr w:type="spellStart"/>
      <w:r w:rsidRPr="006E2392">
        <w:rPr>
          <w:rFonts w:ascii="Times New Roman" w:hAnsi="Times New Roman" w:cs="Times New Roman"/>
          <w:sz w:val="24"/>
          <w:szCs w:val="24"/>
        </w:rPr>
        <w:t>Веспасиана</w:t>
      </w:r>
      <w:proofErr w:type="spellEnd"/>
      <w:r w:rsidRPr="006E2392">
        <w:rPr>
          <w:rFonts w:ascii="Times New Roman" w:hAnsi="Times New Roman" w:cs="Times New Roman"/>
          <w:sz w:val="24"/>
          <w:szCs w:val="24"/>
        </w:rPr>
        <w:t xml:space="preserve"> в гражданской войне. Золотой век Римской империи. Марк </w:t>
      </w:r>
      <w:proofErr w:type="spellStart"/>
      <w:r w:rsidRPr="006E2392">
        <w:rPr>
          <w:rFonts w:ascii="Times New Roman" w:hAnsi="Times New Roman" w:cs="Times New Roman"/>
          <w:sz w:val="24"/>
          <w:szCs w:val="24"/>
        </w:rPr>
        <w:t>Ульпий</w:t>
      </w:r>
      <w:proofErr w:type="spellEnd"/>
      <w:r w:rsidRPr="006E2392">
        <w:rPr>
          <w:rFonts w:ascii="Times New Roman" w:hAnsi="Times New Roman" w:cs="Times New Roman"/>
          <w:sz w:val="24"/>
          <w:szCs w:val="24"/>
        </w:rPr>
        <w:t xml:space="preserve"> Траян. Династия </w:t>
      </w:r>
      <w:proofErr w:type="spellStart"/>
      <w:r w:rsidRPr="006E2392">
        <w:rPr>
          <w:rFonts w:ascii="Times New Roman" w:hAnsi="Times New Roman" w:cs="Times New Roman"/>
          <w:sz w:val="24"/>
          <w:szCs w:val="24"/>
        </w:rPr>
        <w:t>Анто</w:t>
      </w:r>
      <w:r w:rsidRPr="006E2392">
        <w:rPr>
          <w:rFonts w:ascii="Times New Roman" w:hAnsi="Times New Roman" w:cs="Times New Roman"/>
          <w:sz w:val="24"/>
          <w:szCs w:val="24"/>
        </w:rPr>
        <w:softHyphen/>
        <w:t>нинов</w:t>
      </w:r>
      <w:proofErr w:type="spellEnd"/>
      <w:r w:rsidRPr="006E2392">
        <w:rPr>
          <w:rFonts w:ascii="Times New Roman" w:hAnsi="Times New Roman" w:cs="Times New Roman"/>
          <w:sz w:val="24"/>
          <w:szCs w:val="24"/>
        </w:rPr>
        <w:t xml:space="preserve"> и гражданский мир. Династия Северов. Правление императора </w:t>
      </w:r>
      <w:proofErr w:type="spellStart"/>
      <w:r w:rsidRPr="006E2392">
        <w:rPr>
          <w:rFonts w:ascii="Times New Roman" w:hAnsi="Times New Roman" w:cs="Times New Roman"/>
          <w:sz w:val="24"/>
          <w:szCs w:val="24"/>
        </w:rPr>
        <w:t>Септимия</w:t>
      </w:r>
      <w:proofErr w:type="spellEnd"/>
      <w:r w:rsidRPr="006E2392">
        <w:rPr>
          <w:rFonts w:ascii="Times New Roman" w:hAnsi="Times New Roman" w:cs="Times New Roman"/>
          <w:sz w:val="24"/>
          <w:szCs w:val="24"/>
        </w:rPr>
        <w:t xml:space="preserve"> Севера.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Общественные здания императорского Рима. Вечный го</w:t>
      </w:r>
      <w:r w:rsidRPr="006E2392">
        <w:rPr>
          <w:rFonts w:ascii="Times New Roman" w:hAnsi="Times New Roman" w:cs="Times New Roman"/>
          <w:sz w:val="24"/>
          <w:szCs w:val="24"/>
        </w:rPr>
        <w:softHyphen/>
        <w:t>род. Форум. Золотой дом Нерона. Форум Траяна. Рельефы на колонне Траяна. Триумфальные арки. Пантеон. Общест</w:t>
      </w:r>
      <w:r w:rsidRPr="006E2392">
        <w:rPr>
          <w:rFonts w:ascii="Times New Roman" w:hAnsi="Times New Roman" w:cs="Times New Roman"/>
          <w:sz w:val="24"/>
          <w:szCs w:val="24"/>
        </w:rPr>
        <w:softHyphen/>
        <w:t>венные бани-термы. Амфитеатр Колизей — арена смерти. Римские акведуки. Италийский город. Базилика. Изверже</w:t>
      </w:r>
      <w:r w:rsidRPr="006E2392">
        <w:rPr>
          <w:rFonts w:ascii="Times New Roman" w:hAnsi="Times New Roman" w:cs="Times New Roman"/>
          <w:sz w:val="24"/>
          <w:szCs w:val="24"/>
        </w:rPr>
        <w:softHyphen/>
        <w:t>ние вулкана Везувий и гибель Помпей. Раскопки в Помпеях. Дома в Помпеях. Римские виллы.</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Неограниченная власть императора Диоклетиана. Позд</w:t>
      </w:r>
      <w:r w:rsidRPr="006E2392">
        <w:rPr>
          <w:rFonts w:ascii="Times New Roman" w:hAnsi="Times New Roman" w:cs="Times New Roman"/>
          <w:sz w:val="24"/>
          <w:szCs w:val="24"/>
        </w:rPr>
        <w:softHyphen/>
        <w:t xml:space="preserve">няя империя. Император Константин </w:t>
      </w:r>
      <w:r w:rsidRPr="006E2392">
        <w:rPr>
          <w:rFonts w:ascii="Times New Roman" w:hAnsi="Times New Roman" w:cs="Times New Roman"/>
          <w:sz w:val="24"/>
          <w:szCs w:val="24"/>
          <w:lang w:val="en-US" w:bidi="en-US"/>
        </w:rPr>
        <w:t>I</w:t>
      </w:r>
      <w:r w:rsidRPr="006E2392">
        <w:rPr>
          <w:rFonts w:ascii="Times New Roman" w:hAnsi="Times New Roman" w:cs="Times New Roman"/>
          <w:sz w:val="24"/>
          <w:szCs w:val="24"/>
          <w:lang w:bidi="en-US"/>
        </w:rPr>
        <w:t xml:space="preserve">. </w:t>
      </w:r>
      <w:r w:rsidRPr="006E2392">
        <w:rPr>
          <w:rFonts w:ascii="Times New Roman" w:hAnsi="Times New Roman" w:cs="Times New Roman"/>
          <w:sz w:val="24"/>
          <w:szCs w:val="24"/>
        </w:rPr>
        <w:t xml:space="preserve">Константинополь — новая столица империи. Новая система управления. </w:t>
      </w:r>
      <w:r w:rsidRPr="006E2392">
        <w:rPr>
          <w:rFonts w:ascii="Times New Roman" w:hAnsi="Times New Roman" w:cs="Times New Roman"/>
          <w:sz w:val="24"/>
          <w:szCs w:val="24"/>
        </w:rPr>
        <w:lastRenderedPageBreak/>
        <w:t>Коло</w:t>
      </w:r>
      <w:r w:rsidRPr="006E2392">
        <w:rPr>
          <w:rFonts w:ascii="Times New Roman" w:hAnsi="Times New Roman" w:cs="Times New Roman"/>
          <w:sz w:val="24"/>
          <w:szCs w:val="24"/>
        </w:rPr>
        <w:softHyphen/>
        <w:t>ны. Кризис «отеческой» религии римлян. Возникновение христианства. Предания об Иисусе Христе. Книги Нового Завета, или Евангелия. Распространение христианства в Римской империи. Возникновение церкви. Гонения на хрис</w:t>
      </w:r>
      <w:r w:rsidRPr="006E2392">
        <w:rPr>
          <w:rFonts w:ascii="Times New Roman" w:hAnsi="Times New Roman" w:cs="Times New Roman"/>
          <w:sz w:val="24"/>
          <w:szCs w:val="24"/>
        </w:rPr>
        <w:softHyphen/>
        <w:t xml:space="preserve">тиан. Христианская церковь при Константине </w:t>
      </w:r>
      <w:r w:rsidRPr="006E2392">
        <w:rPr>
          <w:rFonts w:ascii="Times New Roman" w:hAnsi="Times New Roman" w:cs="Times New Roman"/>
          <w:sz w:val="24"/>
          <w:szCs w:val="24"/>
          <w:lang w:val="en-US" w:bidi="en-US"/>
        </w:rPr>
        <w:t>I</w:t>
      </w:r>
      <w:r w:rsidRPr="006E2392">
        <w:rPr>
          <w:rFonts w:ascii="Times New Roman" w:hAnsi="Times New Roman" w:cs="Times New Roman"/>
          <w:sz w:val="24"/>
          <w:szCs w:val="24"/>
          <w:lang w:bidi="en-US"/>
        </w:rPr>
        <w:t xml:space="preserve">. </w:t>
      </w:r>
      <w:proofErr w:type="spellStart"/>
      <w:r w:rsidRPr="006E2392">
        <w:rPr>
          <w:rFonts w:ascii="Times New Roman" w:hAnsi="Times New Roman" w:cs="Times New Roman"/>
          <w:sz w:val="24"/>
          <w:szCs w:val="24"/>
        </w:rPr>
        <w:t>Никейский</w:t>
      </w:r>
      <w:proofErr w:type="spellEnd"/>
      <w:r w:rsidRPr="006E2392">
        <w:rPr>
          <w:rFonts w:ascii="Times New Roman" w:hAnsi="Times New Roman" w:cs="Times New Roman"/>
          <w:sz w:val="24"/>
          <w:szCs w:val="24"/>
        </w:rPr>
        <w:t xml:space="preserve"> собор. Символ веры. Неудачная попытка Юлиана Отступни</w:t>
      </w:r>
      <w:r w:rsidRPr="006E2392">
        <w:rPr>
          <w:rFonts w:ascii="Times New Roman" w:hAnsi="Times New Roman" w:cs="Times New Roman"/>
          <w:sz w:val="24"/>
          <w:szCs w:val="24"/>
        </w:rPr>
        <w:softHyphen/>
        <w:t>ка возродить язычество. Преследование язычников при им</w:t>
      </w:r>
      <w:r w:rsidRPr="006E2392">
        <w:rPr>
          <w:rFonts w:ascii="Times New Roman" w:hAnsi="Times New Roman" w:cs="Times New Roman"/>
          <w:sz w:val="24"/>
          <w:szCs w:val="24"/>
        </w:rPr>
        <w:softHyphen/>
        <w:t>ператоре Феодосии.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Римская армия. </w:t>
      </w:r>
      <w:proofErr w:type="spellStart"/>
      <w:r w:rsidRPr="006E2392">
        <w:rPr>
          <w:rFonts w:ascii="Times New Roman" w:hAnsi="Times New Roman" w:cs="Times New Roman"/>
          <w:sz w:val="24"/>
          <w:szCs w:val="24"/>
        </w:rPr>
        <w:t>Варваризация</w:t>
      </w:r>
      <w:proofErr w:type="spellEnd"/>
      <w:r w:rsidRPr="006E2392">
        <w:rPr>
          <w:rFonts w:ascii="Times New Roman" w:hAnsi="Times New Roman" w:cs="Times New Roman"/>
          <w:sz w:val="24"/>
          <w:szCs w:val="24"/>
        </w:rPr>
        <w:t xml:space="preserve"> римской армии. Великое переселение народов. Восстание германских племен готов. Поражение римской армии под </w:t>
      </w:r>
      <w:proofErr w:type="spellStart"/>
      <w:r w:rsidRPr="006E2392">
        <w:rPr>
          <w:rFonts w:ascii="Times New Roman" w:hAnsi="Times New Roman" w:cs="Times New Roman"/>
          <w:sz w:val="24"/>
          <w:szCs w:val="24"/>
        </w:rPr>
        <w:t>Адрианополем</w:t>
      </w:r>
      <w:proofErr w:type="spellEnd"/>
      <w:r w:rsidRPr="006E2392">
        <w:rPr>
          <w:rFonts w:ascii="Times New Roman" w:hAnsi="Times New Roman" w:cs="Times New Roman"/>
          <w:sz w:val="24"/>
          <w:szCs w:val="24"/>
        </w:rPr>
        <w:t>. Готы, ванда</w:t>
      </w:r>
      <w:r w:rsidRPr="006E2392">
        <w:rPr>
          <w:rFonts w:ascii="Times New Roman" w:hAnsi="Times New Roman" w:cs="Times New Roman"/>
          <w:sz w:val="24"/>
          <w:szCs w:val="24"/>
        </w:rPr>
        <w:softHyphen/>
        <w:t xml:space="preserve">лы и франки на службе у римского императора Феодосия I. Разделение империи на </w:t>
      </w:r>
      <w:proofErr w:type="gramStart"/>
      <w:r w:rsidRPr="006E2392">
        <w:rPr>
          <w:rFonts w:ascii="Times New Roman" w:hAnsi="Times New Roman" w:cs="Times New Roman"/>
          <w:sz w:val="24"/>
          <w:szCs w:val="24"/>
        </w:rPr>
        <w:t>Западную</w:t>
      </w:r>
      <w:proofErr w:type="gramEnd"/>
      <w:r w:rsidRPr="006E2392">
        <w:rPr>
          <w:rFonts w:ascii="Times New Roman" w:hAnsi="Times New Roman" w:cs="Times New Roman"/>
          <w:sz w:val="24"/>
          <w:szCs w:val="24"/>
        </w:rPr>
        <w:t xml:space="preserve"> и Восточную. Разорение Вечного города готами. Нашествие гуннов. Аттила. Вандалы в Риме. Вандализм. Падение Западной Римской империи. Судьба Восточной Римской империи.</w:t>
      </w:r>
    </w:p>
    <w:p w:rsid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Языческая культура периода поздней Античности. Рим</w:t>
      </w:r>
      <w:r w:rsidRPr="006E2392">
        <w:rPr>
          <w:rFonts w:ascii="Times New Roman" w:hAnsi="Times New Roman" w:cs="Times New Roman"/>
          <w:sz w:val="24"/>
          <w:szCs w:val="24"/>
        </w:rPr>
        <w:softHyphen/>
        <w:t>ский скульптурный портрет. Языческие культы. Язычество и христианство. Городская культура на Востоке. Александ</w:t>
      </w:r>
      <w:r w:rsidRPr="006E2392">
        <w:rPr>
          <w:rFonts w:ascii="Times New Roman" w:hAnsi="Times New Roman" w:cs="Times New Roman"/>
          <w:sz w:val="24"/>
          <w:szCs w:val="24"/>
        </w:rPr>
        <w:softHyphen/>
        <w:t xml:space="preserve">рия и </w:t>
      </w:r>
      <w:proofErr w:type="spellStart"/>
      <w:r w:rsidRPr="006E2392">
        <w:rPr>
          <w:rFonts w:ascii="Times New Roman" w:hAnsi="Times New Roman" w:cs="Times New Roman"/>
          <w:sz w:val="24"/>
          <w:szCs w:val="24"/>
        </w:rPr>
        <w:t>Антиохия</w:t>
      </w:r>
      <w:proofErr w:type="spellEnd"/>
      <w:r w:rsidRPr="006E2392">
        <w:rPr>
          <w:rFonts w:ascii="Times New Roman" w:hAnsi="Times New Roman" w:cs="Times New Roman"/>
          <w:sz w:val="24"/>
          <w:szCs w:val="24"/>
        </w:rPr>
        <w:t>. Константинополь — Новый Рим. Памятни</w:t>
      </w:r>
      <w:r w:rsidRPr="006E2392">
        <w:rPr>
          <w:rFonts w:ascii="Times New Roman" w:hAnsi="Times New Roman" w:cs="Times New Roman"/>
          <w:sz w:val="24"/>
          <w:szCs w:val="24"/>
        </w:rPr>
        <w:softHyphen/>
        <w:t xml:space="preserve">ки христианского искусства. Катакомбы. </w:t>
      </w:r>
      <w:proofErr w:type="spellStart"/>
      <w:r w:rsidRPr="006E2392">
        <w:rPr>
          <w:rFonts w:ascii="Times New Roman" w:hAnsi="Times New Roman" w:cs="Times New Roman"/>
          <w:sz w:val="24"/>
          <w:szCs w:val="24"/>
        </w:rPr>
        <w:t>Раннехристиан</w:t>
      </w:r>
      <w:r w:rsidRPr="006E2392">
        <w:rPr>
          <w:rFonts w:ascii="Times New Roman" w:hAnsi="Times New Roman" w:cs="Times New Roman"/>
          <w:sz w:val="24"/>
          <w:szCs w:val="24"/>
        </w:rPr>
        <w:softHyphen/>
        <w:t>ские</w:t>
      </w:r>
      <w:proofErr w:type="spellEnd"/>
      <w:r w:rsidRPr="006E2392">
        <w:rPr>
          <w:rFonts w:ascii="Times New Roman" w:hAnsi="Times New Roman" w:cs="Times New Roman"/>
          <w:sz w:val="24"/>
          <w:szCs w:val="24"/>
        </w:rPr>
        <w:t xml:space="preserve"> храмы.</w:t>
      </w:r>
    </w:p>
    <w:p w:rsidR="007C2D23" w:rsidRPr="007C2D23" w:rsidRDefault="007C2D23" w:rsidP="006E2392">
      <w:pPr>
        <w:pStyle w:val="20"/>
        <w:shd w:val="clear" w:color="auto" w:fill="auto"/>
        <w:spacing w:before="0" w:line="240" w:lineRule="auto"/>
        <w:ind w:firstLine="709"/>
        <w:rPr>
          <w:rFonts w:ascii="Times New Roman" w:hAnsi="Times New Roman" w:cs="Times New Roman"/>
          <w:b/>
          <w:sz w:val="24"/>
          <w:szCs w:val="24"/>
        </w:rPr>
      </w:pPr>
      <w:r w:rsidRPr="007C2D23">
        <w:rPr>
          <w:rFonts w:ascii="Times New Roman" w:hAnsi="Times New Roman" w:cs="Times New Roman"/>
          <w:b/>
          <w:sz w:val="24"/>
          <w:szCs w:val="24"/>
        </w:rPr>
        <w:t>Резерв времени – 2 часа.</w:t>
      </w:r>
    </w:p>
    <w:p w:rsidR="007C2D23" w:rsidRDefault="007C2D23" w:rsidP="006E2392">
      <w:pPr>
        <w:pStyle w:val="20"/>
        <w:shd w:val="clear" w:color="auto" w:fill="auto"/>
        <w:spacing w:before="0" w:line="240" w:lineRule="auto"/>
        <w:ind w:firstLine="709"/>
        <w:rPr>
          <w:rFonts w:ascii="Times New Roman" w:hAnsi="Times New Roman" w:cs="Times New Roman"/>
          <w:sz w:val="24"/>
          <w:szCs w:val="24"/>
        </w:rPr>
      </w:pPr>
    </w:p>
    <w:p w:rsidR="007C2D23" w:rsidRPr="007C2D23" w:rsidRDefault="007C2D23" w:rsidP="007C2D23">
      <w:pPr>
        <w:pStyle w:val="20"/>
        <w:shd w:val="clear" w:color="auto" w:fill="auto"/>
        <w:spacing w:before="0" w:line="240" w:lineRule="auto"/>
        <w:ind w:firstLine="709"/>
        <w:jc w:val="center"/>
        <w:rPr>
          <w:rFonts w:ascii="Times New Roman" w:hAnsi="Times New Roman" w:cs="Times New Roman"/>
          <w:b/>
          <w:sz w:val="24"/>
          <w:szCs w:val="24"/>
        </w:rPr>
      </w:pPr>
      <w:r w:rsidRPr="007C2D23">
        <w:rPr>
          <w:rFonts w:ascii="Times New Roman" w:hAnsi="Times New Roman" w:cs="Times New Roman"/>
          <w:b/>
          <w:sz w:val="24"/>
          <w:szCs w:val="24"/>
        </w:rPr>
        <w:t xml:space="preserve">6 </w:t>
      </w:r>
      <w:r w:rsidR="006E075B">
        <w:rPr>
          <w:rFonts w:ascii="Times New Roman" w:hAnsi="Times New Roman" w:cs="Times New Roman"/>
          <w:b/>
          <w:sz w:val="24"/>
          <w:szCs w:val="24"/>
        </w:rPr>
        <w:t>класс. История Средних веков (28</w:t>
      </w:r>
      <w:r w:rsidR="00847B19">
        <w:rPr>
          <w:rFonts w:ascii="Times New Roman" w:hAnsi="Times New Roman" w:cs="Times New Roman"/>
          <w:b/>
          <w:sz w:val="24"/>
          <w:szCs w:val="24"/>
        </w:rPr>
        <w:t xml:space="preserve"> часов</w:t>
      </w:r>
      <w:r w:rsidRPr="007C2D23">
        <w:rPr>
          <w:rFonts w:ascii="Times New Roman" w:hAnsi="Times New Roman" w:cs="Times New Roman"/>
          <w:b/>
          <w:sz w:val="24"/>
          <w:szCs w:val="24"/>
        </w:rPr>
        <w:t>)</w:t>
      </w:r>
    </w:p>
    <w:p w:rsidR="007C2D23" w:rsidRDefault="007C2D23"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11" w:name="bookmark16"/>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Введение </w:t>
      </w:r>
      <w:r w:rsidRPr="006E2392">
        <w:rPr>
          <w:rStyle w:val="111pt"/>
          <w:rFonts w:ascii="Times New Roman" w:hAnsi="Times New Roman" w:cs="Times New Roman"/>
          <w:sz w:val="24"/>
          <w:szCs w:val="24"/>
        </w:rPr>
        <w:t>(1 ч)</w:t>
      </w:r>
      <w:bookmarkEnd w:id="11"/>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Периоды всемирной истории и их хронологические рамки. Средние века как часть всемирной истории. Хроноло</w:t>
      </w:r>
      <w:r w:rsidRPr="006E2392">
        <w:rPr>
          <w:rFonts w:ascii="Times New Roman" w:hAnsi="Times New Roman" w:cs="Times New Roman"/>
          <w:sz w:val="24"/>
          <w:szCs w:val="24"/>
        </w:rPr>
        <w:softHyphen/>
        <w:t>гические рамки Средних веков. Происхождение термина «Средние века». «Светлый» и «темный» образ Средневе</w:t>
      </w:r>
      <w:r w:rsidRPr="006E2392">
        <w:rPr>
          <w:rFonts w:ascii="Times New Roman" w:hAnsi="Times New Roman" w:cs="Times New Roman"/>
          <w:sz w:val="24"/>
          <w:szCs w:val="24"/>
        </w:rPr>
        <w:softHyphen/>
        <w:t>ковья. Почему история Средних веков изучена лучше, чем история Древнего мира.</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12" w:name="bookmark17"/>
      <w:r w:rsidRPr="006E2392">
        <w:rPr>
          <w:rFonts w:ascii="Times New Roman" w:hAnsi="Times New Roman" w:cs="Times New Roman"/>
          <w:sz w:val="24"/>
          <w:szCs w:val="24"/>
        </w:rPr>
        <w:t xml:space="preserve">Западная Европа на заре Средневековья </w:t>
      </w:r>
      <w:r w:rsidRPr="006E2392">
        <w:rPr>
          <w:rStyle w:val="111pt"/>
          <w:rFonts w:ascii="Times New Roman" w:hAnsi="Times New Roman" w:cs="Times New Roman"/>
          <w:sz w:val="24"/>
          <w:szCs w:val="24"/>
        </w:rPr>
        <w:t>(</w:t>
      </w:r>
      <w:r w:rsidR="00847B19">
        <w:rPr>
          <w:rStyle w:val="111pt"/>
          <w:rFonts w:ascii="Times New Roman" w:hAnsi="Times New Roman" w:cs="Times New Roman"/>
          <w:sz w:val="24"/>
          <w:szCs w:val="24"/>
        </w:rPr>
        <w:t>4</w:t>
      </w:r>
      <w:r w:rsidRPr="006E2392">
        <w:rPr>
          <w:rStyle w:val="111pt"/>
          <w:rFonts w:ascii="Times New Roman" w:hAnsi="Times New Roman" w:cs="Times New Roman"/>
          <w:sz w:val="24"/>
          <w:szCs w:val="24"/>
        </w:rPr>
        <w:t xml:space="preserve"> ч)</w:t>
      </w:r>
      <w:bookmarkEnd w:id="12"/>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Упадок античного мира. Романизация народов и пле</w:t>
      </w:r>
      <w:r w:rsidRPr="006E2392">
        <w:rPr>
          <w:rFonts w:ascii="Times New Roman" w:hAnsi="Times New Roman" w:cs="Times New Roman"/>
          <w:sz w:val="24"/>
          <w:szCs w:val="24"/>
        </w:rPr>
        <w:softHyphen/>
        <w:t>мен Римской империи. Причины и проявление кризиса ан</w:t>
      </w:r>
      <w:r w:rsidRPr="006E2392">
        <w:rPr>
          <w:rFonts w:ascii="Times New Roman" w:hAnsi="Times New Roman" w:cs="Times New Roman"/>
          <w:sz w:val="24"/>
          <w:szCs w:val="24"/>
        </w:rPr>
        <w:softHyphen/>
        <w:t>тичного мира. Упадок рабовладельческого хозяйства. Рас</w:t>
      </w:r>
      <w:r w:rsidRPr="006E2392">
        <w:rPr>
          <w:rFonts w:ascii="Times New Roman" w:hAnsi="Times New Roman" w:cs="Times New Roman"/>
          <w:sz w:val="24"/>
          <w:szCs w:val="24"/>
        </w:rPr>
        <w:softHyphen/>
        <w:t xml:space="preserve">кол Римской империи на </w:t>
      </w:r>
      <w:proofErr w:type="gramStart"/>
      <w:r w:rsidRPr="006E2392">
        <w:rPr>
          <w:rFonts w:ascii="Times New Roman" w:hAnsi="Times New Roman" w:cs="Times New Roman"/>
          <w:sz w:val="24"/>
          <w:szCs w:val="24"/>
        </w:rPr>
        <w:t>Западную</w:t>
      </w:r>
      <w:proofErr w:type="gramEnd"/>
      <w:r w:rsidRPr="006E2392">
        <w:rPr>
          <w:rFonts w:ascii="Times New Roman" w:hAnsi="Times New Roman" w:cs="Times New Roman"/>
          <w:sz w:val="24"/>
          <w:szCs w:val="24"/>
        </w:rPr>
        <w:t xml:space="preserve"> и Восточную. Мир варва</w:t>
      </w:r>
      <w:r w:rsidRPr="006E2392">
        <w:rPr>
          <w:rFonts w:ascii="Times New Roman" w:hAnsi="Times New Roman" w:cs="Times New Roman"/>
          <w:sz w:val="24"/>
          <w:szCs w:val="24"/>
        </w:rPr>
        <w:softHyphen/>
        <w:t>ров. Образ жизни, занятия и общечеловеческие ценности германских и славянских племен. Варварские народы Евро</w:t>
      </w:r>
      <w:r w:rsidRPr="006E2392">
        <w:rPr>
          <w:rFonts w:ascii="Times New Roman" w:hAnsi="Times New Roman" w:cs="Times New Roman"/>
          <w:sz w:val="24"/>
          <w:szCs w:val="24"/>
        </w:rPr>
        <w:softHyphen/>
        <w:t>пы — кельты, германцы, славяне. Двуполье. Соседская об</w:t>
      </w:r>
      <w:r w:rsidRPr="006E2392">
        <w:rPr>
          <w:rFonts w:ascii="Times New Roman" w:hAnsi="Times New Roman" w:cs="Times New Roman"/>
          <w:sz w:val="24"/>
          <w:szCs w:val="24"/>
        </w:rPr>
        <w:softHyphen/>
        <w:t>щина. Вождь и дружина. Великое переселение народов. Па</w:t>
      </w:r>
      <w:r w:rsidRPr="006E2392">
        <w:rPr>
          <w:rFonts w:ascii="Times New Roman" w:hAnsi="Times New Roman" w:cs="Times New Roman"/>
          <w:sz w:val="24"/>
          <w:szCs w:val="24"/>
        </w:rPr>
        <w:softHyphen/>
        <w:t>дение Западной Римской империи и начало эпохи Средневе</w:t>
      </w:r>
      <w:r w:rsidRPr="006E2392">
        <w:rPr>
          <w:rFonts w:ascii="Times New Roman" w:hAnsi="Times New Roman" w:cs="Times New Roman"/>
          <w:sz w:val="24"/>
          <w:szCs w:val="24"/>
        </w:rPr>
        <w:softHyphen/>
        <w:t>ковья. Последствия гибели Западной Римской империи для римлян и варваров.</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Образование варварских королевств на территории За</w:t>
      </w:r>
      <w:r w:rsidRPr="006E2392">
        <w:rPr>
          <w:rFonts w:ascii="Times New Roman" w:hAnsi="Times New Roman" w:cs="Times New Roman"/>
          <w:sz w:val="24"/>
          <w:szCs w:val="24"/>
        </w:rPr>
        <w:softHyphen/>
        <w:t>падной Римской империи. Завоевание Британии германски</w:t>
      </w:r>
      <w:r w:rsidRPr="006E2392">
        <w:rPr>
          <w:rFonts w:ascii="Times New Roman" w:hAnsi="Times New Roman" w:cs="Times New Roman"/>
          <w:sz w:val="24"/>
          <w:szCs w:val="24"/>
        </w:rPr>
        <w:softHyphen/>
        <w:t>ми племенами англов и саксов. Легенды о короле Артуре. Англосаксы. Образование англосаксонских короле</w:t>
      </w:r>
      <w:proofErr w:type="gramStart"/>
      <w:r w:rsidRPr="006E2392">
        <w:rPr>
          <w:rFonts w:ascii="Times New Roman" w:hAnsi="Times New Roman" w:cs="Times New Roman"/>
          <w:sz w:val="24"/>
          <w:szCs w:val="24"/>
        </w:rPr>
        <w:t>вств в Бр</w:t>
      </w:r>
      <w:proofErr w:type="gramEnd"/>
      <w:r w:rsidRPr="006E2392">
        <w:rPr>
          <w:rFonts w:ascii="Times New Roman" w:hAnsi="Times New Roman" w:cs="Times New Roman"/>
          <w:sz w:val="24"/>
          <w:szCs w:val="24"/>
        </w:rPr>
        <w:t xml:space="preserve">итании. Англия. Распространение христианства среди англосаксов. Римский папа. Королевство остготов в Италии. </w:t>
      </w:r>
      <w:proofErr w:type="spellStart"/>
      <w:r w:rsidRPr="006E2392">
        <w:rPr>
          <w:rFonts w:ascii="Times New Roman" w:hAnsi="Times New Roman" w:cs="Times New Roman"/>
          <w:sz w:val="24"/>
          <w:szCs w:val="24"/>
        </w:rPr>
        <w:t>Теодорих</w:t>
      </w:r>
      <w:proofErr w:type="spellEnd"/>
      <w:r w:rsidRPr="006E2392">
        <w:rPr>
          <w:rFonts w:ascii="Times New Roman" w:hAnsi="Times New Roman" w:cs="Times New Roman"/>
          <w:sz w:val="24"/>
          <w:szCs w:val="24"/>
        </w:rPr>
        <w:t xml:space="preserve"> Великий. Неудачная попытка «короля готов и ита</w:t>
      </w:r>
      <w:r w:rsidRPr="006E2392">
        <w:rPr>
          <w:rFonts w:ascii="Times New Roman" w:hAnsi="Times New Roman" w:cs="Times New Roman"/>
          <w:sz w:val="24"/>
          <w:szCs w:val="24"/>
        </w:rPr>
        <w:softHyphen/>
        <w:t xml:space="preserve">ликов» примирить варваров и римлян. Завоевание Италии Восточной Римской империей. Образование в Северной и Центральной Италии </w:t>
      </w:r>
      <w:proofErr w:type="spellStart"/>
      <w:r w:rsidRPr="006E2392">
        <w:rPr>
          <w:rFonts w:ascii="Times New Roman" w:hAnsi="Times New Roman" w:cs="Times New Roman"/>
          <w:sz w:val="24"/>
          <w:szCs w:val="24"/>
        </w:rPr>
        <w:t>Лангобардского</w:t>
      </w:r>
      <w:proofErr w:type="spellEnd"/>
      <w:r w:rsidRPr="006E2392">
        <w:rPr>
          <w:rFonts w:ascii="Times New Roman" w:hAnsi="Times New Roman" w:cs="Times New Roman"/>
          <w:sz w:val="24"/>
          <w:szCs w:val="24"/>
        </w:rPr>
        <w:t xml:space="preserve"> королевства. Завоева</w:t>
      </w:r>
      <w:r w:rsidRPr="006E2392">
        <w:rPr>
          <w:rFonts w:ascii="Times New Roman" w:hAnsi="Times New Roman" w:cs="Times New Roman"/>
          <w:sz w:val="24"/>
          <w:szCs w:val="24"/>
        </w:rPr>
        <w:softHyphen/>
        <w:t xml:space="preserve">ния франков в Галлии и рождение Франкского королевства. </w:t>
      </w:r>
      <w:proofErr w:type="spellStart"/>
      <w:r w:rsidRPr="006E2392">
        <w:rPr>
          <w:rFonts w:ascii="Times New Roman" w:hAnsi="Times New Roman" w:cs="Times New Roman"/>
          <w:sz w:val="24"/>
          <w:szCs w:val="24"/>
        </w:rPr>
        <w:t>Хлодвиг</w:t>
      </w:r>
      <w:proofErr w:type="spellEnd"/>
      <w:r w:rsidRPr="006E2392">
        <w:rPr>
          <w:rFonts w:ascii="Times New Roman" w:hAnsi="Times New Roman" w:cs="Times New Roman"/>
          <w:sz w:val="24"/>
          <w:szCs w:val="24"/>
        </w:rPr>
        <w:t>. Усиление королевской власти. Королевская дру</w:t>
      </w:r>
      <w:r w:rsidRPr="006E2392">
        <w:rPr>
          <w:rFonts w:ascii="Times New Roman" w:hAnsi="Times New Roman" w:cs="Times New Roman"/>
          <w:sz w:val="24"/>
          <w:szCs w:val="24"/>
        </w:rPr>
        <w:softHyphen/>
        <w:t>жина. Принятие франками христианства. Система управле</w:t>
      </w:r>
      <w:r w:rsidRPr="006E2392">
        <w:rPr>
          <w:rFonts w:ascii="Times New Roman" w:hAnsi="Times New Roman" w:cs="Times New Roman"/>
          <w:sz w:val="24"/>
          <w:szCs w:val="24"/>
        </w:rPr>
        <w:softHyphen/>
        <w:t xml:space="preserve">ния Франкским королевством. </w:t>
      </w:r>
      <w:proofErr w:type="gramStart"/>
      <w:r w:rsidRPr="006E2392">
        <w:rPr>
          <w:rFonts w:ascii="Times New Roman" w:hAnsi="Times New Roman" w:cs="Times New Roman"/>
          <w:sz w:val="24"/>
          <w:szCs w:val="24"/>
        </w:rPr>
        <w:t>Салическая</w:t>
      </w:r>
      <w:proofErr w:type="gramEnd"/>
      <w:r w:rsidRPr="006E2392">
        <w:rPr>
          <w:rFonts w:ascii="Times New Roman" w:hAnsi="Times New Roman" w:cs="Times New Roman"/>
          <w:sz w:val="24"/>
          <w:szCs w:val="24"/>
        </w:rPr>
        <w:t xml:space="preserve"> правда. Королев</w:t>
      </w:r>
      <w:r w:rsidRPr="006E2392">
        <w:rPr>
          <w:rFonts w:ascii="Times New Roman" w:hAnsi="Times New Roman" w:cs="Times New Roman"/>
          <w:sz w:val="24"/>
          <w:szCs w:val="24"/>
        </w:rPr>
        <w:softHyphen/>
        <w:t xml:space="preserve">ский двор. «Ленивые короли» и усиление власти </w:t>
      </w:r>
      <w:proofErr w:type="spellStart"/>
      <w:r w:rsidRPr="006E2392">
        <w:rPr>
          <w:rFonts w:ascii="Times New Roman" w:hAnsi="Times New Roman" w:cs="Times New Roman"/>
          <w:sz w:val="24"/>
          <w:szCs w:val="24"/>
        </w:rPr>
        <w:t>майорд</w:t>
      </w:r>
      <w:proofErr w:type="gramStart"/>
      <w:r w:rsidRPr="006E2392">
        <w:rPr>
          <w:rFonts w:ascii="Times New Roman" w:hAnsi="Times New Roman" w:cs="Times New Roman"/>
          <w:sz w:val="24"/>
          <w:szCs w:val="24"/>
        </w:rPr>
        <w:t>о</w:t>
      </w:r>
      <w:proofErr w:type="spellEnd"/>
      <w:r w:rsidRPr="006E2392">
        <w:rPr>
          <w:rFonts w:ascii="Times New Roman" w:hAnsi="Times New Roman" w:cs="Times New Roman"/>
          <w:sz w:val="24"/>
          <w:szCs w:val="24"/>
        </w:rPr>
        <w:t>-</w:t>
      </w:r>
      <w:proofErr w:type="gramEnd"/>
      <w:r w:rsidRPr="006E2392">
        <w:rPr>
          <w:rFonts w:ascii="Times New Roman" w:hAnsi="Times New Roman" w:cs="Times New Roman"/>
          <w:sz w:val="24"/>
          <w:szCs w:val="24"/>
        </w:rPr>
        <w:t xml:space="preserve"> </w:t>
      </w:r>
      <w:proofErr w:type="spellStart"/>
      <w:r w:rsidRPr="006E2392">
        <w:rPr>
          <w:rFonts w:ascii="Times New Roman" w:hAnsi="Times New Roman" w:cs="Times New Roman"/>
          <w:sz w:val="24"/>
          <w:szCs w:val="24"/>
        </w:rPr>
        <w:t>мов</w:t>
      </w:r>
      <w:proofErr w:type="spellEnd"/>
      <w:r w:rsidRPr="006E2392">
        <w:rPr>
          <w:rFonts w:ascii="Times New Roman" w:hAnsi="Times New Roman" w:cs="Times New Roman"/>
          <w:sz w:val="24"/>
          <w:szCs w:val="24"/>
        </w:rPr>
        <w:t xml:space="preserve">. Карл </w:t>
      </w:r>
      <w:proofErr w:type="spellStart"/>
      <w:r w:rsidRPr="006E2392">
        <w:rPr>
          <w:rFonts w:ascii="Times New Roman" w:hAnsi="Times New Roman" w:cs="Times New Roman"/>
          <w:sz w:val="24"/>
          <w:szCs w:val="24"/>
        </w:rPr>
        <w:t>Мартелл</w:t>
      </w:r>
      <w:proofErr w:type="spellEnd"/>
      <w:r w:rsidRPr="006E2392">
        <w:rPr>
          <w:rFonts w:ascii="Times New Roman" w:hAnsi="Times New Roman" w:cs="Times New Roman"/>
          <w:sz w:val="24"/>
          <w:szCs w:val="24"/>
        </w:rPr>
        <w:t xml:space="preserve"> и реформа армии. Основание династии Каролингов. Создание Папской области.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Карл Великий. Войны Карла Великого против лангобар</w:t>
      </w:r>
      <w:r w:rsidRPr="006E2392">
        <w:rPr>
          <w:rFonts w:ascii="Times New Roman" w:hAnsi="Times New Roman" w:cs="Times New Roman"/>
          <w:sz w:val="24"/>
          <w:szCs w:val="24"/>
        </w:rPr>
        <w:softHyphen/>
        <w:t>дов в Италии и арабов в Испании. «Песнь о Роланде» — зна</w:t>
      </w:r>
      <w:r w:rsidRPr="006E2392">
        <w:rPr>
          <w:rFonts w:ascii="Times New Roman" w:hAnsi="Times New Roman" w:cs="Times New Roman"/>
          <w:sz w:val="24"/>
          <w:szCs w:val="24"/>
        </w:rPr>
        <w:softHyphen/>
        <w:t>менитое произведение средневековой литературы. Расшире</w:t>
      </w:r>
      <w:r w:rsidRPr="006E2392">
        <w:rPr>
          <w:rFonts w:ascii="Times New Roman" w:hAnsi="Times New Roman" w:cs="Times New Roman"/>
          <w:sz w:val="24"/>
          <w:szCs w:val="24"/>
        </w:rPr>
        <w:softHyphen/>
        <w:t>ние границ Франкского государства. Покорение саксов. Воз</w:t>
      </w:r>
      <w:r w:rsidRPr="006E2392">
        <w:rPr>
          <w:rFonts w:ascii="Times New Roman" w:hAnsi="Times New Roman" w:cs="Times New Roman"/>
          <w:sz w:val="24"/>
          <w:szCs w:val="24"/>
        </w:rPr>
        <w:softHyphen/>
        <w:t>никновение империи Карла Великого. Принятие Карлом Великим императорского титула, его значение. Управление империей при первом императоре. Герцоги, графы и марк</w:t>
      </w:r>
      <w:r w:rsidRPr="006E2392">
        <w:rPr>
          <w:rFonts w:ascii="Times New Roman" w:hAnsi="Times New Roman" w:cs="Times New Roman"/>
          <w:sz w:val="24"/>
          <w:szCs w:val="24"/>
        </w:rPr>
        <w:softHyphen/>
        <w:t xml:space="preserve">графы. «Королевские посланцы». </w:t>
      </w:r>
      <w:proofErr w:type="spellStart"/>
      <w:r w:rsidRPr="006E2392">
        <w:rPr>
          <w:rFonts w:ascii="Times New Roman" w:hAnsi="Times New Roman" w:cs="Times New Roman"/>
          <w:sz w:val="24"/>
          <w:szCs w:val="24"/>
        </w:rPr>
        <w:t>Верденский</w:t>
      </w:r>
      <w:proofErr w:type="spellEnd"/>
      <w:r w:rsidRPr="006E2392">
        <w:rPr>
          <w:rFonts w:ascii="Times New Roman" w:hAnsi="Times New Roman" w:cs="Times New Roman"/>
          <w:sz w:val="24"/>
          <w:szCs w:val="24"/>
        </w:rPr>
        <w:t xml:space="preserve"> раздел, его причины и значение.</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Северная Европа в раннее Средневековье. Норманны- викинги — воины и мореплаватели. </w:t>
      </w:r>
      <w:proofErr w:type="spellStart"/>
      <w:r w:rsidRPr="006E2392">
        <w:rPr>
          <w:rFonts w:ascii="Times New Roman" w:hAnsi="Times New Roman" w:cs="Times New Roman"/>
          <w:sz w:val="24"/>
          <w:szCs w:val="24"/>
        </w:rPr>
        <w:t>Берсерки</w:t>
      </w:r>
      <w:proofErr w:type="spellEnd"/>
      <w:r w:rsidRPr="006E2392">
        <w:rPr>
          <w:rFonts w:ascii="Times New Roman" w:hAnsi="Times New Roman" w:cs="Times New Roman"/>
          <w:sz w:val="24"/>
          <w:szCs w:val="24"/>
        </w:rPr>
        <w:t xml:space="preserve">. </w:t>
      </w:r>
      <w:proofErr w:type="spellStart"/>
      <w:r w:rsidRPr="006E2392">
        <w:rPr>
          <w:rFonts w:ascii="Times New Roman" w:hAnsi="Times New Roman" w:cs="Times New Roman"/>
          <w:sz w:val="24"/>
          <w:szCs w:val="24"/>
        </w:rPr>
        <w:t>Драккары</w:t>
      </w:r>
      <w:proofErr w:type="spellEnd"/>
      <w:r w:rsidRPr="006E2392">
        <w:rPr>
          <w:rFonts w:ascii="Times New Roman" w:hAnsi="Times New Roman" w:cs="Times New Roman"/>
          <w:sz w:val="24"/>
          <w:szCs w:val="24"/>
        </w:rPr>
        <w:t xml:space="preserve">. «Ледовая страна», «Зеленая страна». Норманны в </w:t>
      </w:r>
      <w:r w:rsidRPr="006E2392">
        <w:rPr>
          <w:rFonts w:ascii="Times New Roman" w:hAnsi="Times New Roman" w:cs="Times New Roman"/>
          <w:sz w:val="24"/>
          <w:szCs w:val="24"/>
        </w:rPr>
        <w:lastRenderedPageBreak/>
        <w:t>Северной Америке. Походы викингов и их последствия для Западной Европы. Герцогство Нормандия. Сицилийское королевство. Альфред Великий. Подчинение Англии Вильгельмом Заво</w:t>
      </w:r>
      <w:r w:rsidRPr="006E2392">
        <w:rPr>
          <w:rFonts w:ascii="Times New Roman" w:hAnsi="Times New Roman" w:cs="Times New Roman"/>
          <w:sz w:val="24"/>
          <w:szCs w:val="24"/>
        </w:rPr>
        <w:softHyphen/>
        <w:t>евателем. Битва при Гастингсе. Государства викингов в Ев</w:t>
      </w:r>
      <w:r w:rsidRPr="006E2392">
        <w:rPr>
          <w:rFonts w:ascii="Times New Roman" w:hAnsi="Times New Roman" w:cs="Times New Roman"/>
          <w:sz w:val="24"/>
          <w:szCs w:val="24"/>
        </w:rPr>
        <w:softHyphen/>
        <w:t>ропе. Борьба германских королей с племенами венгров. Об</w:t>
      </w:r>
      <w:r w:rsidRPr="006E2392">
        <w:rPr>
          <w:rFonts w:ascii="Times New Roman" w:hAnsi="Times New Roman" w:cs="Times New Roman"/>
          <w:sz w:val="24"/>
          <w:szCs w:val="24"/>
        </w:rPr>
        <w:softHyphen/>
        <w:t>разование Венгерского королевства.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Упадок античной культуры. Традиции варварских народов и наследие Античности в культуре европейского Средневе</w:t>
      </w:r>
      <w:r w:rsidRPr="006E2392">
        <w:rPr>
          <w:rFonts w:ascii="Times New Roman" w:hAnsi="Times New Roman" w:cs="Times New Roman"/>
          <w:sz w:val="24"/>
          <w:szCs w:val="24"/>
        </w:rPr>
        <w:softHyphen/>
        <w:t>ковья. Латинский язык — основа итальянского, испанского и французского языков. Христианская церковь — единствен</w:t>
      </w:r>
      <w:r w:rsidRPr="006E2392">
        <w:rPr>
          <w:rFonts w:ascii="Times New Roman" w:hAnsi="Times New Roman" w:cs="Times New Roman"/>
          <w:sz w:val="24"/>
          <w:szCs w:val="24"/>
        </w:rPr>
        <w:softHyphen/>
        <w:t>ная организованная сила в Западной Европе. Христианство и язычество в раннее Средневековье. Языческие обычаи как часть европейской культуры. Христианские святые. Образо</w:t>
      </w:r>
      <w:r w:rsidRPr="006E2392">
        <w:rPr>
          <w:rFonts w:ascii="Times New Roman" w:hAnsi="Times New Roman" w:cs="Times New Roman"/>
          <w:sz w:val="24"/>
          <w:szCs w:val="24"/>
        </w:rPr>
        <w:softHyphen/>
        <w:t>вание в эпоху Средневековья. «Семь свободных искусств». Тривиум. Квадривиум. Монастырские школы. Рукописные книги и книжное дело. Пергамент. Миниатюра. «Каролинг</w:t>
      </w:r>
      <w:r w:rsidRPr="006E2392">
        <w:rPr>
          <w:rFonts w:ascii="Times New Roman" w:hAnsi="Times New Roman" w:cs="Times New Roman"/>
          <w:sz w:val="24"/>
          <w:szCs w:val="24"/>
        </w:rPr>
        <w:softHyphen/>
        <w:t>ское возрождение» — возникновение интереса к Античности при Карле Великом. Придворная академия. Школа, просве</w:t>
      </w:r>
      <w:r w:rsidRPr="006E2392">
        <w:rPr>
          <w:rFonts w:ascii="Times New Roman" w:hAnsi="Times New Roman" w:cs="Times New Roman"/>
          <w:sz w:val="24"/>
          <w:szCs w:val="24"/>
        </w:rPr>
        <w:softHyphen/>
        <w:t>щение и искусство в эпоху Карла Великого.</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13" w:name="bookmark18"/>
      <w:proofErr w:type="spellStart"/>
      <w:r w:rsidRPr="006E2392">
        <w:rPr>
          <w:rFonts w:ascii="Times New Roman" w:hAnsi="Times New Roman" w:cs="Times New Roman"/>
          <w:sz w:val="24"/>
          <w:szCs w:val="24"/>
        </w:rPr>
        <w:t>Восточнохристианский</w:t>
      </w:r>
      <w:proofErr w:type="spellEnd"/>
      <w:r w:rsidRPr="006E2392">
        <w:rPr>
          <w:rFonts w:ascii="Times New Roman" w:hAnsi="Times New Roman" w:cs="Times New Roman"/>
          <w:sz w:val="24"/>
          <w:szCs w:val="24"/>
        </w:rPr>
        <w:t xml:space="preserve"> мир и мир ислама </w:t>
      </w:r>
      <w:r w:rsidRPr="006E2392">
        <w:rPr>
          <w:rStyle w:val="111pt"/>
          <w:rFonts w:ascii="Times New Roman" w:hAnsi="Times New Roman" w:cs="Times New Roman"/>
          <w:sz w:val="24"/>
          <w:szCs w:val="24"/>
        </w:rPr>
        <w:t>(</w:t>
      </w:r>
      <w:r w:rsidR="00847B19">
        <w:rPr>
          <w:rStyle w:val="111pt"/>
          <w:rFonts w:ascii="Times New Roman" w:hAnsi="Times New Roman" w:cs="Times New Roman"/>
          <w:sz w:val="24"/>
          <w:szCs w:val="24"/>
        </w:rPr>
        <w:t>4</w:t>
      </w:r>
      <w:r w:rsidRPr="006E2392">
        <w:rPr>
          <w:rStyle w:val="111pt"/>
          <w:rFonts w:ascii="Times New Roman" w:hAnsi="Times New Roman" w:cs="Times New Roman"/>
          <w:sz w:val="24"/>
          <w:szCs w:val="24"/>
        </w:rPr>
        <w:t xml:space="preserve"> ч)</w:t>
      </w:r>
      <w:bookmarkEnd w:id="13"/>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Византия: территория, население, хозяйство. «Стра</w:t>
      </w:r>
      <w:r w:rsidRPr="006E2392">
        <w:rPr>
          <w:rFonts w:ascii="Times New Roman" w:hAnsi="Times New Roman" w:cs="Times New Roman"/>
          <w:sz w:val="24"/>
          <w:szCs w:val="24"/>
        </w:rPr>
        <w:softHyphen/>
        <w:t>на городов» и «мастерская Вселенной». Константинополь — «Второй Рим». Преемственность с античной цивилизацией. Государство и церковь в Византии. Императорская власть. Патриарх. Эпоха Юстиниана I: реформы и укрепление импе</w:t>
      </w:r>
      <w:r w:rsidRPr="006E2392">
        <w:rPr>
          <w:rFonts w:ascii="Times New Roman" w:hAnsi="Times New Roman" w:cs="Times New Roman"/>
          <w:sz w:val="24"/>
          <w:szCs w:val="24"/>
        </w:rPr>
        <w:softHyphen/>
        <w:t>рии. Восстание «Ника». «Кодекс Юстиниана». Попытки им</w:t>
      </w:r>
      <w:r w:rsidRPr="006E2392">
        <w:rPr>
          <w:rFonts w:ascii="Times New Roman" w:hAnsi="Times New Roman" w:cs="Times New Roman"/>
          <w:sz w:val="24"/>
          <w:szCs w:val="24"/>
        </w:rPr>
        <w:softHyphen/>
        <w:t>ператора Юстиниана восстановить Римскую империю в прежних границах. Борьба Византии с врагами на западе и востоке. Византия и античное культурное наследие. Хрис</w:t>
      </w:r>
      <w:r w:rsidRPr="006E2392">
        <w:rPr>
          <w:rFonts w:ascii="Times New Roman" w:hAnsi="Times New Roman" w:cs="Times New Roman"/>
          <w:sz w:val="24"/>
          <w:szCs w:val="24"/>
        </w:rPr>
        <w:softHyphen/>
        <w:t>тианское наследие в культуре византийцев. Образование и книжное дело в Византии. Византийская храмовая архитек</w:t>
      </w:r>
      <w:r w:rsidRPr="006E2392">
        <w:rPr>
          <w:rFonts w:ascii="Times New Roman" w:hAnsi="Times New Roman" w:cs="Times New Roman"/>
          <w:sz w:val="24"/>
          <w:szCs w:val="24"/>
        </w:rPr>
        <w:softHyphen/>
        <w:t>тура. Собор Святой Софии в Константинополе. Канон. Ви</w:t>
      </w:r>
      <w:r w:rsidRPr="006E2392">
        <w:rPr>
          <w:rFonts w:ascii="Times New Roman" w:hAnsi="Times New Roman" w:cs="Times New Roman"/>
          <w:sz w:val="24"/>
          <w:szCs w:val="24"/>
        </w:rPr>
        <w:softHyphen/>
        <w:t>зантийская живопись. Икона, фреска, мозаика.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Складывание православного мира. Жизнь славянских племен. Византия и славяне. Славянские просветители свя</w:t>
      </w:r>
      <w:r w:rsidRPr="006E2392">
        <w:rPr>
          <w:rFonts w:ascii="Times New Roman" w:hAnsi="Times New Roman" w:cs="Times New Roman"/>
          <w:sz w:val="24"/>
          <w:szCs w:val="24"/>
        </w:rPr>
        <w:softHyphen/>
        <w:t xml:space="preserve">тые Кирилл и </w:t>
      </w:r>
      <w:proofErr w:type="spellStart"/>
      <w:r w:rsidRPr="006E2392">
        <w:rPr>
          <w:rFonts w:ascii="Times New Roman" w:hAnsi="Times New Roman" w:cs="Times New Roman"/>
          <w:sz w:val="24"/>
          <w:szCs w:val="24"/>
        </w:rPr>
        <w:t>Мефодий</w:t>
      </w:r>
      <w:proofErr w:type="spellEnd"/>
      <w:r w:rsidRPr="006E2392">
        <w:rPr>
          <w:rFonts w:ascii="Times New Roman" w:hAnsi="Times New Roman" w:cs="Times New Roman"/>
          <w:sz w:val="24"/>
          <w:szCs w:val="24"/>
        </w:rPr>
        <w:t>. Кириллица. Миссионерская де</w:t>
      </w:r>
      <w:r w:rsidRPr="006E2392">
        <w:rPr>
          <w:rFonts w:ascii="Times New Roman" w:hAnsi="Times New Roman" w:cs="Times New Roman"/>
          <w:sz w:val="24"/>
          <w:szCs w:val="24"/>
        </w:rPr>
        <w:softHyphen/>
        <w:t xml:space="preserve">ятельность Кирилла и </w:t>
      </w:r>
      <w:proofErr w:type="spellStart"/>
      <w:r w:rsidRPr="006E2392">
        <w:rPr>
          <w:rFonts w:ascii="Times New Roman" w:hAnsi="Times New Roman" w:cs="Times New Roman"/>
          <w:sz w:val="24"/>
          <w:szCs w:val="24"/>
        </w:rPr>
        <w:t>Мефодия</w:t>
      </w:r>
      <w:proofErr w:type="spellEnd"/>
      <w:r w:rsidRPr="006E2392">
        <w:rPr>
          <w:rFonts w:ascii="Times New Roman" w:hAnsi="Times New Roman" w:cs="Times New Roman"/>
          <w:sz w:val="24"/>
          <w:szCs w:val="24"/>
        </w:rPr>
        <w:t>. Славянская азбука. Распро</w:t>
      </w:r>
      <w:r w:rsidRPr="006E2392">
        <w:rPr>
          <w:rFonts w:ascii="Times New Roman" w:hAnsi="Times New Roman" w:cs="Times New Roman"/>
          <w:sz w:val="24"/>
          <w:szCs w:val="24"/>
        </w:rPr>
        <w:softHyphen/>
        <w:t>странение христианства среди южных славян. Первое Бол</w:t>
      </w:r>
      <w:r w:rsidRPr="006E2392">
        <w:rPr>
          <w:rFonts w:ascii="Times New Roman" w:hAnsi="Times New Roman" w:cs="Times New Roman"/>
          <w:sz w:val="24"/>
          <w:szCs w:val="24"/>
        </w:rPr>
        <w:softHyphen/>
        <w:t>гарское царство и Византия. Восстановление независимости Болгарии. Второе Болгарское царство. Культура южносла</w:t>
      </w:r>
      <w:r w:rsidRPr="006E2392">
        <w:rPr>
          <w:rFonts w:ascii="Times New Roman" w:hAnsi="Times New Roman" w:cs="Times New Roman"/>
          <w:sz w:val="24"/>
          <w:szCs w:val="24"/>
        </w:rPr>
        <w:softHyphen/>
        <w:t>вянских народов.</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Природа и население Аравии. Быт и хозяйство арабов. Го</w:t>
      </w:r>
      <w:r w:rsidRPr="006E2392">
        <w:rPr>
          <w:rFonts w:ascii="Times New Roman" w:hAnsi="Times New Roman" w:cs="Times New Roman"/>
          <w:sz w:val="24"/>
          <w:szCs w:val="24"/>
        </w:rPr>
        <w:softHyphen/>
        <w:t>рода Аравии. Священный город Мекка. Кааба. Паломниче</w:t>
      </w:r>
      <w:r w:rsidRPr="006E2392">
        <w:rPr>
          <w:rFonts w:ascii="Times New Roman" w:hAnsi="Times New Roman" w:cs="Times New Roman"/>
          <w:sz w:val="24"/>
          <w:szCs w:val="24"/>
        </w:rPr>
        <w:softHyphen/>
        <w:t xml:space="preserve">ство. </w:t>
      </w:r>
      <w:proofErr w:type="spellStart"/>
      <w:r w:rsidRPr="006E2392">
        <w:rPr>
          <w:rFonts w:ascii="Times New Roman" w:hAnsi="Times New Roman" w:cs="Times New Roman"/>
          <w:sz w:val="24"/>
          <w:szCs w:val="24"/>
        </w:rPr>
        <w:t>Курейшиты</w:t>
      </w:r>
      <w:proofErr w:type="spellEnd"/>
      <w:r w:rsidRPr="006E2392">
        <w:rPr>
          <w:rFonts w:ascii="Times New Roman" w:hAnsi="Times New Roman" w:cs="Times New Roman"/>
          <w:sz w:val="24"/>
          <w:szCs w:val="24"/>
        </w:rPr>
        <w:t>. Жизнь Мухаммеда. Духовные искания и проповеди «печати пророков». Бегство Мухаммеда и его по</w:t>
      </w:r>
      <w:r w:rsidRPr="006E2392">
        <w:rPr>
          <w:rFonts w:ascii="Times New Roman" w:hAnsi="Times New Roman" w:cs="Times New Roman"/>
          <w:sz w:val="24"/>
          <w:szCs w:val="24"/>
        </w:rPr>
        <w:softHyphen/>
        <w:t xml:space="preserve">следователей из Мекки в </w:t>
      </w:r>
      <w:proofErr w:type="spellStart"/>
      <w:r w:rsidRPr="006E2392">
        <w:rPr>
          <w:rFonts w:ascii="Times New Roman" w:hAnsi="Times New Roman" w:cs="Times New Roman"/>
          <w:sz w:val="24"/>
          <w:szCs w:val="24"/>
        </w:rPr>
        <w:t>Ясриб</w:t>
      </w:r>
      <w:proofErr w:type="spellEnd"/>
      <w:r w:rsidRPr="006E2392">
        <w:rPr>
          <w:rFonts w:ascii="Times New Roman" w:hAnsi="Times New Roman" w:cs="Times New Roman"/>
          <w:sz w:val="24"/>
          <w:szCs w:val="24"/>
        </w:rPr>
        <w:t xml:space="preserve"> (Медину). Победа Мухамме</w:t>
      </w:r>
      <w:r w:rsidRPr="006E2392">
        <w:rPr>
          <w:rFonts w:ascii="Times New Roman" w:hAnsi="Times New Roman" w:cs="Times New Roman"/>
          <w:sz w:val="24"/>
          <w:szCs w:val="24"/>
        </w:rPr>
        <w:softHyphen/>
        <w:t>да в борьбе за Мекку и утверждение ислама в Аравии. Воз</w:t>
      </w:r>
      <w:r w:rsidRPr="006E2392">
        <w:rPr>
          <w:rFonts w:ascii="Times New Roman" w:hAnsi="Times New Roman" w:cs="Times New Roman"/>
          <w:sz w:val="24"/>
          <w:szCs w:val="24"/>
        </w:rPr>
        <w:softHyphen/>
        <w:t>никновение единого исламского государства. Основы ислам</w:t>
      </w:r>
      <w:r w:rsidRPr="006E2392">
        <w:rPr>
          <w:rFonts w:ascii="Times New Roman" w:hAnsi="Times New Roman" w:cs="Times New Roman"/>
          <w:sz w:val="24"/>
          <w:szCs w:val="24"/>
        </w:rPr>
        <w:softHyphen/>
        <w:t>ского вероучения. Коран. Мечеть. Хадж. Шариат.</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Начало завоевательных походов арабов. Причины воен</w:t>
      </w:r>
      <w:r w:rsidRPr="006E2392">
        <w:rPr>
          <w:rFonts w:ascii="Times New Roman" w:hAnsi="Times New Roman" w:cs="Times New Roman"/>
          <w:sz w:val="24"/>
          <w:szCs w:val="24"/>
        </w:rPr>
        <w:softHyphen/>
        <w:t>ных успехов мусульман. Создание Арабского халифата. Первые халифы и раскол в исламе. Сунниты и шииты. Принципы ислама и изменения в жизни народов, террито</w:t>
      </w:r>
      <w:r w:rsidRPr="006E2392">
        <w:rPr>
          <w:rFonts w:ascii="Times New Roman" w:hAnsi="Times New Roman" w:cs="Times New Roman"/>
          <w:sz w:val="24"/>
          <w:szCs w:val="24"/>
        </w:rPr>
        <w:softHyphen/>
        <w:t>рии которых вошли в состав халифата. Отношение арабов к завоеванным народам. Политический и экономический строй халифата. Причины распада Арабского халифата. Рас</w:t>
      </w:r>
      <w:r w:rsidRPr="006E2392">
        <w:rPr>
          <w:rFonts w:ascii="Times New Roman" w:hAnsi="Times New Roman" w:cs="Times New Roman"/>
          <w:sz w:val="24"/>
          <w:szCs w:val="24"/>
        </w:rPr>
        <w:softHyphen/>
        <w:t>пространение ислама за пределами Аравии.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Возникновение мусульманской культуры. Образование в халифате. Медресе. Наука арабов-мусульман. «Дома мудрос</w:t>
      </w:r>
      <w:r w:rsidRPr="006E2392">
        <w:rPr>
          <w:rFonts w:ascii="Times New Roman" w:hAnsi="Times New Roman" w:cs="Times New Roman"/>
          <w:sz w:val="24"/>
          <w:szCs w:val="24"/>
        </w:rPr>
        <w:softHyphen/>
        <w:t>ти». Географические познания арабов. Медицина. Авицен</w:t>
      </w:r>
      <w:r w:rsidRPr="006E2392">
        <w:rPr>
          <w:rFonts w:ascii="Times New Roman" w:hAnsi="Times New Roman" w:cs="Times New Roman"/>
          <w:sz w:val="24"/>
          <w:szCs w:val="24"/>
        </w:rPr>
        <w:softHyphen/>
        <w:t>на. Литература мусульманских стран. Поэзия. «Тысяча и од</w:t>
      </w:r>
      <w:r w:rsidRPr="006E2392">
        <w:rPr>
          <w:rFonts w:ascii="Times New Roman" w:hAnsi="Times New Roman" w:cs="Times New Roman"/>
          <w:sz w:val="24"/>
          <w:szCs w:val="24"/>
        </w:rPr>
        <w:softHyphen/>
        <w:t>на ночь». Каллиграфия.</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14" w:name="bookmark19"/>
      <w:r w:rsidRPr="006E2392">
        <w:rPr>
          <w:rFonts w:ascii="Times New Roman" w:hAnsi="Times New Roman" w:cs="Times New Roman"/>
          <w:sz w:val="24"/>
          <w:szCs w:val="24"/>
        </w:rPr>
        <w:t xml:space="preserve">Западноевропейское общество в XI—XV вв. </w:t>
      </w:r>
      <w:r w:rsidRPr="006E2392">
        <w:rPr>
          <w:rStyle w:val="111pt"/>
          <w:rFonts w:ascii="Times New Roman" w:hAnsi="Times New Roman" w:cs="Times New Roman"/>
          <w:sz w:val="24"/>
          <w:szCs w:val="24"/>
        </w:rPr>
        <w:t>(</w:t>
      </w:r>
      <w:r w:rsidR="006E075B">
        <w:rPr>
          <w:rStyle w:val="111pt"/>
          <w:rFonts w:ascii="Times New Roman" w:hAnsi="Times New Roman" w:cs="Times New Roman"/>
          <w:sz w:val="24"/>
          <w:szCs w:val="24"/>
        </w:rPr>
        <w:t>3</w:t>
      </w:r>
      <w:r w:rsidRPr="006E2392">
        <w:rPr>
          <w:rFonts w:ascii="Times New Roman" w:hAnsi="Times New Roman" w:cs="Times New Roman"/>
          <w:sz w:val="24"/>
          <w:szCs w:val="24"/>
        </w:rPr>
        <w:t xml:space="preserve"> ч)</w:t>
      </w:r>
      <w:bookmarkEnd w:id="14"/>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Феодалы и феодализм. Феод. Зависимые крестьяне. Феодальные повинности: барщина и оброк. Феодальное по</w:t>
      </w:r>
      <w:r w:rsidRPr="006E2392">
        <w:rPr>
          <w:rFonts w:ascii="Times New Roman" w:hAnsi="Times New Roman" w:cs="Times New Roman"/>
          <w:sz w:val="24"/>
          <w:szCs w:val="24"/>
        </w:rPr>
        <w:softHyphen/>
        <w:t>местье. Чересполосица. Натуральное хозяйство. Политиче</w:t>
      </w:r>
      <w:r w:rsidRPr="006E2392">
        <w:rPr>
          <w:rFonts w:ascii="Times New Roman" w:hAnsi="Times New Roman" w:cs="Times New Roman"/>
          <w:sz w:val="24"/>
          <w:szCs w:val="24"/>
        </w:rPr>
        <w:softHyphen/>
        <w:t>ская раздробленность. Причины политической раздроблен</w:t>
      </w:r>
      <w:r w:rsidRPr="006E2392">
        <w:rPr>
          <w:rFonts w:ascii="Times New Roman" w:hAnsi="Times New Roman" w:cs="Times New Roman"/>
          <w:sz w:val="24"/>
          <w:szCs w:val="24"/>
        </w:rPr>
        <w:softHyphen/>
        <w:t xml:space="preserve">ности в Западной Европе. Политические права феодалов. Устройство феодального общества. Сословия. </w:t>
      </w:r>
      <w:proofErr w:type="gramStart"/>
      <w:r w:rsidRPr="006E2392">
        <w:rPr>
          <w:rFonts w:ascii="Times New Roman" w:hAnsi="Times New Roman" w:cs="Times New Roman"/>
          <w:sz w:val="24"/>
          <w:szCs w:val="24"/>
        </w:rPr>
        <w:t>Три сословия: «молящиеся» (священники), «воюющие» (феодалы) и «ра</w:t>
      </w:r>
      <w:r w:rsidRPr="006E2392">
        <w:rPr>
          <w:rFonts w:ascii="Times New Roman" w:hAnsi="Times New Roman" w:cs="Times New Roman"/>
          <w:sz w:val="24"/>
          <w:szCs w:val="24"/>
        </w:rPr>
        <w:softHyphen/>
        <w:t>ботающие» (крестьяне и горожане).</w:t>
      </w:r>
      <w:proofErr w:type="gramEnd"/>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Христианская церковь в жизни средневекового общества. «Божий мир». </w:t>
      </w:r>
      <w:r w:rsidRPr="006E2392">
        <w:rPr>
          <w:rFonts w:ascii="Times New Roman" w:hAnsi="Times New Roman" w:cs="Times New Roman"/>
          <w:sz w:val="24"/>
          <w:szCs w:val="24"/>
        </w:rPr>
        <w:lastRenderedPageBreak/>
        <w:t>Вселенские соборы. Символ веры. Разногла</w:t>
      </w:r>
      <w:r w:rsidRPr="006E2392">
        <w:rPr>
          <w:rFonts w:ascii="Times New Roman" w:hAnsi="Times New Roman" w:cs="Times New Roman"/>
          <w:sz w:val="24"/>
          <w:szCs w:val="24"/>
        </w:rPr>
        <w:softHyphen/>
        <w:t>сия между христианами Византийской империи и стран Западной Европы. Раскол христианской церкви на право</w:t>
      </w:r>
      <w:r w:rsidRPr="006E2392">
        <w:rPr>
          <w:rFonts w:ascii="Times New Roman" w:hAnsi="Times New Roman" w:cs="Times New Roman"/>
          <w:sz w:val="24"/>
          <w:szCs w:val="24"/>
        </w:rPr>
        <w:softHyphen/>
        <w:t>славную (восточную) и католическую (западную) — возник</w:t>
      </w:r>
      <w:r w:rsidRPr="006E2392">
        <w:rPr>
          <w:rFonts w:ascii="Times New Roman" w:hAnsi="Times New Roman" w:cs="Times New Roman"/>
          <w:sz w:val="24"/>
          <w:szCs w:val="24"/>
        </w:rPr>
        <w:softHyphen/>
        <w:t>новение двух христианских миров. Отношения между ду</w:t>
      </w:r>
      <w:r w:rsidRPr="006E2392">
        <w:rPr>
          <w:rFonts w:ascii="Times New Roman" w:hAnsi="Times New Roman" w:cs="Times New Roman"/>
          <w:sz w:val="24"/>
          <w:szCs w:val="24"/>
        </w:rPr>
        <w:softHyphen/>
        <w:t>ховными и светскими властями в Византии и Западной Европе. Духовенство — первое сословие средневекового об</w:t>
      </w:r>
      <w:r w:rsidRPr="006E2392">
        <w:rPr>
          <w:rFonts w:ascii="Times New Roman" w:hAnsi="Times New Roman" w:cs="Times New Roman"/>
          <w:sz w:val="24"/>
          <w:szCs w:val="24"/>
        </w:rPr>
        <w:softHyphen/>
        <w:t>щества. Церковная десятина. Священники и миряне. Обет. Черное и белое духовенство. Организация католической церкви. Иерархия. Папа римский, кардиналы, епископы, диаконы. Монашеские ордена. Аскетический образ жизни. Аббат. Индульгенция. Нищенствующие ордена. Францис</w:t>
      </w:r>
      <w:r w:rsidRPr="006E2392">
        <w:rPr>
          <w:rFonts w:ascii="Times New Roman" w:hAnsi="Times New Roman" w:cs="Times New Roman"/>
          <w:sz w:val="24"/>
          <w:szCs w:val="24"/>
        </w:rPr>
        <w:softHyphen/>
        <w:t>канцы. Доминиканцы. Еретики и их учения. Ересь. Причи</w:t>
      </w:r>
      <w:r w:rsidRPr="006E2392">
        <w:rPr>
          <w:rFonts w:ascii="Times New Roman" w:hAnsi="Times New Roman" w:cs="Times New Roman"/>
          <w:sz w:val="24"/>
          <w:szCs w:val="24"/>
        </w:rPr>
        <w:softHyphen/>
        <w:t>ны возникновения еретических движений. Движение альби</w:t>
      </w:r>
      <w:r w:rsidRPr="006E2392">
        <w:rPr>
          <w:rFonts w:ascii="Times New Roman" w:hAnsi="Times New Roman" w:cs="Times New Roman"/>
          <w:sz w:val="24"/>
          <w:szCs w:val="24"/>
        </w:rPr>
        <w:softHyphen/>
        <w:t>гойцев. Альбигойские войны. Борьба церкви с еретиками. Отлучение от церкви. Инквизиция.</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Конные воины — рыцари. Обязанности рыцаря. Паж. Оруженосец. Посвящение в рыцари. Вооружение рыцаря. Сеньоры и вассалы. Феодальная лестница. Военное и поли</w:t>
      </w:r>
      <w:r w:rsidRPr="006E2392">
        <w:rPr>
          <w:rFonts w:ascii="Times New Roman" w:hAnsi="Times New Roman" w:cs="Times New Roman"/>
          <w:sz w:val="24"/>
          <w:szCs w:val="24"/>
        </w:rPr>
        <w:softHyphen/>
        <w:t>тическое значение феодальной лестницы. Права и обязан</w:t>
      </w:r>
      <w:r w:rsidRPr="006E2392">
        <w:rPr>
          <w:rFonts w:ascii="Times New Roman" w:hAnsi="Times New Roman" w:cs="Times New Roman"/>
          <w:sz w:val="24"/>
          <w:szCs w:val="24"/>
        </w:rPr>
        <w:softHyphen/>
        <w:t>ности сеньора и вассала. Образ жизни рыцаря. Кодекс чести. Рыцарский турнир. Гербы. Рыцарский замок. Донжон.</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Крестьянское сословие в феодальном обществе. Образ жиз</w:t>
      </w:r>
      <w:r w:rsidRPr="006E2392">
        <w:rPr>
          <w:rFonts w:ascii="Times New Roman" w:hAnsi="Times New Roman" w:cs="Times New Roman"/>
          <w:sz w:val="24"/>
          <w:szCs w:val="24"/>
        </w:rPr>
        <w:softHyphen/>
        <w:t>ни средневековых крестьян. Отношение к труду. Крестьян</w:t>
      </w:r>
      <w:r w:rsidRPr="006E2392">
        <w:rPr>
          <w:rFonts w:ascii="Times New Roman" w:hAnsi="Times New Roman" w:cs="Times New Roman"/>
          <w:sz w:val="24"/>
          <w:szCs w:val="24"/>
        </w:rPr>
        <w:softHyphen/>
        <w:t>ская община. Мировоззрение средневекового крестьянина. Новые черты в сельском хозяйстве. Трехполье. Мельницы.</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Рост старых и возникновение новых городов в раннее Средневековье. Право на самоуправление. Магистраты. Мэр, бургомистр. «Городской воздух делает свободным». Облик средневекового города: рыночная площадь, ратуша, собор, дома горожан. Отделение ремесла от сельского хозяйства. Средневековые ремесленники. Ремесленный цех. Устав цеха. Мастер, подмастерье, ученик. Шедевр. «Вечные подмас</w:t>
      </w:r>
      <w:r w:rsidRPr="006E2392">
        <w:rPr>
          <w:rFonts w:ascii="Times New Roman" w:hAnsi="Times New Roman" w:cs="Times New Roman"/>
          <w:sz w:val="24"/>
          <w:szCs w:val="24"/>
        </w:rPr>
        <w:softHyphen/>
        <w:t>терья». Купцы, ростовщики, банкиры. Купеческая гильдия. Особенности внутренней и внешней торговли в Средние века. Ярмарки.</w:t>
      </w:r>
    </w:p>
    <w:p w:rsidR="006E2392" w:rsidRPr="006E2392" w:rsidRDefault="006E2392" w:rsidP="006E2392">
      <w:pPr>
        <w:pStyle w:val="10"/>
        <w:keepNext/>
        <w:keepLines/>
        <w:shd w:val="clear" w:color="auto" w:fill="auto"/>
        <w:spacing w:before="0" w:line="240" w:lineRule="auto"/>
        <w:ind w:right="2380" w:firstLine="709"/>
        <w:jc w:val="left"/>
        <w:rPr>
          <w:rFonts w:ascii="Times New Roman" w:hAnsi="Times New Roman" w:cs="Times New Roman"/>
          <w:sz w:val="24"/>
          <w:szCs w:val="24"/>
        </w:rPr>
      </w:pPr>
      <w:bookmarkStart w:id="15" w:name="bookmark20"/>
      <w:r w:rsidRPr="006E2392">
        <w:rPr>
          <w:rFonts w:ascii="Times New Roman" w:hAnsi="Times New Roman" w:cs="Times New Roman"/>
          <w:sz w:val="24"/>
          <w:szCs w:val="24"/>
        </w:rPr>
        <w:t xml:space="preserve">Международные отношения в Средние века </w:t>
      </w:r>
      <w:r w:rsidR="006E075B">
        <w:rPr>
          <w:rStyle w:val="111pt"/>
          <w:rFonts w:ascii="Times New Roman" w:hAnsi="Times New Roman" w:cs="Times New Roman"/>
          <w:sz w:val="24"/>
          <w:szCs w:val="24"/>
        </w:rPr>
        <w:t>(3</w:t>
      </w:r>
      <w:r w:rsidRPr="006E2392">
        <w:rPr>
          <w:rStyle w:val="111pt"/>
          <w:rFonts w:ascii="Times New Roman" w:hAnsi="Times New Roman" w:cs="Times New Roman"/>
          <w:sz w:val="24"/>
          <w:szCs w:val="24"/>
        </w:rPr>
        <w:t xml:space="preserve"> ч)</w:t>
      </w:r>
      <w:bookmarkEnd w:id="15"/>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Причины и цели движения крестоносцев. Роль пап</w:t>
      </w:r>
      <w:r w:rsidRPr="006E2392">
        <w:rPr>
          <w:rFonts w:ascii="Times New Roman" w:hAnsi="Times New Roman" w:cs="Times New Roman"/>
          <w:sz w:val="24"/>
          <w:szCs w:val="24"/>
        </w:rPr>
        <w:softHyphen/>
        <w:t>ства в организации Крестовых походов. Причины участия представителей различных сословий в Крестовых походах. Первый Крестовый поход. Государства крестоносцев на Вос</w:t>
      </w:r>
      <w:r w:rsidRPr="006E2392">
        <w:rPr>
          <w:rFonts w:ascii="Times New Roman" w:hAnsi="Times New Roman" w:cs="Times New Roman"/>
          <w:sz w:val="24"/>
          <w:szCs w:val="24"/>
        </w:rPr>
        <w:softHyphen/>
        <w:t>токе. Создание духовно-рыцарских орденов: госпитальеры, тамплиеры, тевтонцы. Второй и</w:t>
      </w:r>
      <w:proofErr w:type="gramStart"/>
      <w:r w:rsidRPr="006E2392">
        <w:rPr>
          <w:rFonts w:ascii="Times New Roman" w:hAnsi="Times New Roman" w:cs="Times New Roman"/>
          <w:sz w:val="24"/>
          <w:szCs w:val="24"/>
        </w:rPr>
        <w:t xml:space="preserve"> Т</w:t>
      </w:r>
      <w:proofErr w:type="gramEnd"/>
      <w:r w:rsidRPr="006E2392">
        <w:rPr>
          <w:rFonts w:ascii="Times New Roman" w:hAnsi="Times New Roman" w:cs="Times New Roman"/>
          <w:sz w:val="24"/>
          <w:szCs w:val="24"/>
        </w:rPr>
        <w:t>ретий Крестовые походы. Ричард I Львиное Сердце. Четвертый Крестовый поход и за</w:t>
      </w:r>
      <w:r w:rsidRPr="006E2392">
        <w:rPr>
          <w:rFonts w:ascii="Times New Roman" w:hAnsi="Times New Roman" w:cs="Times New Roman"/>
          <w:sz w:val="24"/>
          <w:szCs w:val="24"/>
        </w:rPr>
        <w:softHyphen/>
        <w:t>хват Константинополя. Последние Крестовые походы. Итоги Крестовых походов. Значение Крестовых походов для стран Запада и Востока.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Арабское завоевание Испании и его последствия. Пире</w:t>
      </w:r>
      <w:r w:rsidRPr="006E2392">
        <w:rPr>
          <w:rFonts w:ascii="Times New Roman" w:hAnsi="Times New Roman" w:cs="Times New Roman"/>
          <w:sz w:val="24"/>
          <w:szCs w:val="24"/>
        </w:rPr>
        <w:softHyphen/>
        <w:t>нейский полуостров под властью арабов. Кордовский хали</w:t>
      </w:r>
      <w:r w:rsidRPr="006E2392">
        <w:rPr>
          <w:rFonts w:ascii="Times New Roman" w:hAnsi="Times New Roman" w:cs="Times New Roman"/>
          <w:sz w:val="24"/>
          <w:szCs w:val="24"/>
        </w:rPr>
        <w:softHyphen/>
        <w:t>фат. Мавры. Культурное влияние арабов на народы Европы. Начало Реконкисты. Духовно-рыцарские ордена и их роль в Реконкисте. Возникновение христианских государств — королевств Леон, Кастилия, Наварра, Арагон. Образование Португальского королевства. Образование в Испании цент</w:t>
      </w:r>
      <w:r w:rsidRPr="006E2392">
        <w:rPr>
          <w:rFonts w:ascii="Times New Roman" w:hAnsi="Times New Roman" w:cs="Times New Roman"/>
          <w:sz w:val="24"/>
          <w:szCs w:val="24"/>
        </w:rPr>
        <w:softHyphen/>
        <w:t>рализованного государства. Сословно-представительная мо</w:t>
      </w:r>
      <w:r w:rsidRPr="006E2392">
        <w:rPr>
          <w:rFonts w:ascii="Times New Roman" w:hAnsi="Times New Roman" w:cs="Times New Roman"/>
          <w:sz w:val="24"/>
          <w:szCs w:val="24"/>
        </w:rPr>
        <w:softHyphen/>
        <w:t xml:space="preserve">нархия в Испании. Кортесы. </w:t>
      </w:r>
      <w:proofErr w:type="spellStart"/>
      <w:r w:rsidRPr="006E2392">
        <w:rPr>
          <w:rFonts w:ascii="Times New Roman" w:hAnsi="Times New Roman" w:cs="Times New Roman"/>
          <w:sz w:val="24"/>
          <w:szCs w:val="24"/>
        </w:rPr>
        <w:t>Фернандо</w:t>
      </w:r>
      <w:proofErr w:type="spellEnd"/>
      <w:r w:rsidRPr="006E2392">
        <w:rPr>
          <w:rFonts w:ascii="Times New Roman" w:hAnsi="Times New Roman" w:cs="Times New Roman"/>
          <w:sz w:val="24"/>
          <w:szCs w:val="24"/>
        </w:rPr>
        <w:t xml:space="preserve"> </w:t>
      </w:r>
      <w:proofErr w:type="gramStart"/>
      <w:r w:rsidRPr="006E2392">
        <w:rPr>
          <w:rFonts w:ascii="Times New Roman" w:hAnsi="Times New Roman" w:cs="Times New Roman"/>
          <w:sz w:val="24"/>
          <w:szCs w:val="24"/>
        </w:rPr>
        <w:t>Арагонский</w:t>
      </w:r>
      <w:proofErr w:type="gramEnd"/>
      <w:r w:rsidRPr="006E2392">
        <w:rPr>
          <w:rFonts w:ascii="Times New Roman" w:hAnsi="Times New Roman" w:cs="Times New Roman"/>
          <w:sz w:val="24"/>
          <w:szCs w:val="24"/>
        </w:rPr>
        <w:t xml:space="preserve"> и Иза</w:t>
      </w:r>
      <w:r w:rsidRPr="006E2392">
        <w:rPr>
          <w:rFonts w:ascii="Times New Roman" w:hAnsi="Times New Roman" w:cs="Times New Roman"/>
          <w:sz w:val="24"/>
          <w:szCs w:val="24"/>
        </w:rPr>
        <w:softHyphen/>
        <w:t xml:space="preserve">белла Кастильская. Падение </w:t>
      </w:r>
      <w:proofErr w:type="spellStart"/>
      <w:r w:rsidRPr="006E2392">
        <w:rPr>
          <w:rFonts w:ascii="Times New Roman" w:hAnsi="Times New Roman" w:cs="Times New Roman"/>
          <w:sz w:val="24"/>
          <w:szCs w:val="24"/>
        </w:rPr>
        <w:t>Гранадского</w:t>
      </w:r>
      <w:proofErr w:type="spellEnd"/>
      <w:r w:rsidRPr="006E2392">
        <w:rPr>
          <w:rFonts w:ascii="Times New Roman" w:hAnsi="Times New Roman" w:cs="Times New Roman"/>
          <w:sz w:val="24"/>
          <w:szCs w:val="24"/>
        </w:rPr>
        <w:t xml:space="preserve"> эмирата и завер</w:t>
      </w:r>
      <w:r w:rsidRPr="006E2392">
        <w:rPr>
          <w:rFonts w:ascii="Times New Roman" w:hAnsi="Times New Roman" w:cs="Times New Roman"/>
          <w:sz w:val="24"/>
          <w:szCs w:val="24"/>
        </w:rPr>
        <w:softHyphen/>
        <w:t xml:space="preserve">шение Реконкисты. Испанская инквизиция. Мориски и </w:t>
      </w:r>
      <w:proofErr w:type="spellStart"/>
      <w:r w:rsidRPr="006E2392">
        <w:rPr>
          <w:rFonts w:ascii="Times New Roman" w:hAnsi="Times New Roman" w:cs="Times New Roman"/>
          <w:sz w:val="24"/>
          <w:szCs w:val="24"/>
        </w:rPr>
        <w:t>мо</w:t>
      </w:r>
      <w:r w:rsidRPr="006E2392">
        <w:rPr>
          <w:rFonts w:ascii="Times New Roman" w:hAnsi="Times New Roman" w:cs="Times New Roman"/>
          <w:sz w:val="24"/>
          <w:szCs w:val="24"/>
        </w:rPr>
        <w:softHyphen/>
        <w:t>раны</w:t>
      </w:r>
      <w:proofErr w:type="spellEnd"/>
      <w:r w:rsidRPr="006E2392">
        <w:rPr>
          <w:rFonts w:ascii="Times New Roman" w:hAnsi="Times New Roman" w:cs="Times New Roman"/>
          <w:sz w:val="24"/>
          <w:szCs w:val="24"/>
        </w:rPr>
        <w:t>. Аутодафе.</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Возрождение Византийской империи. Страны Балканско</w:t>
      </w:r>
      <w:r w:rsidRPr="006E2392">
        <w:rPr>
          <w:rFonts w:ascii="Times New Roman" w:hAnsi="Times New Roman" w:cs="Times New Roman"/>
          <w:sz w:val="24"/>
          <w:szCs w:val="24"/>
        </w:rPr>
        <w:softHyphen/>
        <w:t>го полуострова в XIII—XIV вв. Превращение Болгарии в сильнейшее государство на Балканах и причины ее упадка. Сербия. Возникновение Османского государства. Турки- османы и Византия. Покорение турками-османами Болга</w:t>
      </w:r>
      <w:r w:rsidRPr="006E2392">
        <w:rPr>
          <w:rFonts w:ascii="Times New Roman" w:hAnsi="Times New Roman" w:cs="Times New Roman"/>
          <w:sz w:val="24"/>
          <w:szCs w:val="24"/>
        </w:rPr>
        <w:softHyphen/>
        <w:t>рии и Сербии. Битва на Косовом поле. Крестовый поход про</w:t>
      </w:r>
      <w:r w:rsidRPr="006E2392">
        <w:rPr>
          <w:rFonts w:ascii="Times New Roman" w:hAnsi="Times New Roman" w:cs="Times New Roman"/>
          <w:sz w:val="24"/>
          <w:szCs w:val="24"/>
        </w:rPr>
        <w:softHyphen/>
        <w:t>тив османов. Поражение крестоносцев.</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Успехи и неудачи турок-османов. Тимур. Флорентийская уния. Объединение христианских церквей под верховной властью римского папы. Причины гибели Византийской им</w:t>
      </w:r>
      <w:r w:rsidRPr="006E2392">
        <w:rPr>
          <w:rFonts w:ascii="Times New Roman" w:hAnsi="Times New Roman" w:cs="Times New Roman"/>
          <w:sz w:val="24"/>
          <w:szCs w:val="24"/>
        </w:rPr>
        <w:softHyphen/>
        <w:t xml:space="preserve">перии. Падение Константинополя и гибель Византийской империи. </w:t>
      </w:r>
      <w:proofErr w:type="spellStart"/>
      <w:r w:rsidRPr="006E2392">
        <w:rPr>
          <w:rFonts w:ascii="Times New Roman" w:hAnsi="Times New Roman" w:cs="Times New Roman"/>
          <w:sz w:val="24"/>
          <w:szCs w:val="24"/>
        </w:rPr>
        <w:t>Мехмед</w:t>
      </w:r>
      <w:proofErr w:type="spellEnd"/>
      <w:r w:rsidRPr="006E2392">
        <w:rPr>
          <w:rFonts w:ascii="Times New Roman" w:hAnsi="Times New Roman" w:cs="Times New Roman"/>
          <w:sz w:val="24"/>
          <w:szCs w:val="24"/>
        </w:rPr>
        <w:t xml:space="preserve"> II Завоеватель. Система управления Османским государством. Армия в Османской империи. Янычары. Положение христианских народов в Османской империи.</w:t>
      </w:r>
    </w:p>
    <w:p w:rsidR="006E2392" w:rsidRPr="006E2392" w:rsidRDefault="006E2392" w:rsidP="002C1247">
      <w:pPr>
        <w:pStyle w:val="10"/>
        <w:keepNext/>
        <w:keepLines/>
        <w:shd w:val="clear" w:color="auto" w:fill="auto"/>
        <w:spacing w:before="0" w:line="240" w:lineRule="auto"/>
        <w:ind w:right="-1" w:firstLine="709"/>
        <w:jc w:val="left"/>
        <w:rPr>
          <w:rFonts w:ascii="Times New Roman" w:hAnsi="Times New Roman" w:cs="Times New Roman"/>
          <w:sz w:val="24"/>
          <w:szCs w:val="24"/>
        </w:rPr>
      </w:pPr>
      <w:bookmarkStart w:id="16" w:name="bookmark21"/>
      <w:r w:rsidRPr="006E2392">
        <w:rPr>
          <w:rFonts w:ascii="Times New Roman" w:hAnsi="Times New Roman" w:cs="Times New Roman"/>
          <w:sz w:val="24"/>
          <w:szCs w:val="24"/>
        </w:rPr>
        <w:lastRenderedPageBreak/>
        <w:t xml:space="preserve">Западная Европа в XI—XV вв.: от расцвета к закату Средневековья </w:t>
      </w:r>
      <w:r w:rsidRPr="006E2392">
        <w:rPr>
          <w:rStyle w:val="111pt"/>
          <w:rFonts w:ascii="Times New Roman" w:hAnsi="Times New Roman" w:cs="Times New Roman"/>
          <w:sz w:val="24"/>
          <w:szCs w:val="24"/>
        </w:rPr>
        <w:t>(</w:t>
      </w:r>
      <w:r w:rsidR="006E075B">
        <w:rPr>
          <w:rStyle w:val="111pt"/>
          <w:rFonts w:ascii="Times New Roman" w:hAnsi="Times New Roman" w:cs="Times New Roman"/>
          <w:sz w:val="24"/>
          <w:szCs w:val="24"/>
        </w:rPr>
        <w:t>8</w:t>
      </w:r>
      <w:r w:rsidRPr="006E2392">
        <w:rPr>
          <w:rFonts w:ascii="Times New Roman" w:hAnsi="Times New Roman" w:cs="Times New Roman"/>
          <w:sz w:val="24"/>
          <w:szCs w:val="24"/>
        </w:rPr>
        <w:t xml:space="preserve"> ч)</w:t>
      </w:r>
      <w:bookmarkEnd w:id="16"/>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Последствия нормандского завоевания Англии. Ко</w:t>
      </w:r>
      <w:r w:rsidRPr="006E2392">
        <w:rPr>
          <w:rFonts w:ascii="Times New Roman" w:hAnsi="Times New Roman" w:cs="Times New Roman"/>
          <w:sz w:val="24"/>
          <w:szCs w:val="24"/>
        </w:rPr>
        <w:softHyphen/>
        <w:t>ролевская власть в Англии. Изменения в управлении стра</w:t>
      </w:r>
      <w:r w:rsidRPr="006E2392">
        <w:rPr>
          <w:rFonts w:ascii="Times New Roman" w:hAnsi="Times New Roman" w:cs="Times New Roman"/>
          <w:sz w:val="24"/>
          <w:szCs w:val="24"/>
        </w:rPr>
        <w:softHyphen/>
        <w:t>ной. Шерифы. «Книга Страшного суда». Реформы Генриха Плантагенета. «Щитовые деньги». Присяжные. Война баро</w:t>
      </w:r>
      <w:r w:rsidRPr="006E2392">
        <w:rPr>
          <w:rFonts w:ascii="Times New Roman" w:hAnsi="Times New Roman" w:cs="Times New Roman"/>
          <w:sz w:val="24"/>
          <w:szCs w:val="24"/>
        </w:rPr>
        <w:softHyphen/>
        <w:t>нов против короля Иоанна Безземельного и подписание Ве</w:t>
      </w:r>
      <w:r w:rsidRPr="006E2392">
        <w:rPr>
          <w:rFonts w:ascii="Times New Roman" w:hAnsi="Times New Roman" w:cs="Times New Roman"/>
          <w:sz w:val="24"/>
          <w:szCs w:val="24"/>
        </w:rPr>
        <w:softHyphen/>
        <w:t>ликой хартии вольностей — грамоты о правах свободных граждан Англии. Создание английского парламента. Функ</w:t>
      </w:r>
      <w:r w:rsidRPr="006E2392">
        <w:rPr>
          <w:rFonts w:ascii="Times New Roman" w:hAnsi="Times New Roman" w:cs="Times New Roman"/>
          <w:sz w:val="24"/>
          <w:szCs w:val="24"/>
        </w:rPr>
        <w:softHyphen/>
        <w:t xml:space="preserve">ции и структура парламента. Сословно-представительная монархия. Франция при первых </w:t>
      </w:r>
      <w:proofErr w:type="spellStart"/>
      <w:r w:rsidRPr="006E2392">
        <w:rPr>
          <w:rFonts w:ascii="Times New Roman" w:hAnsi="Times New Roman" w:cs="Times New Roman"/>
          <w:sz w:val="24"/>
          <w:szCs w:val="24"/>
        </w:rPr>
        <w:t>Капетингах</w:t>
      </w:r>
      <w:proofErr w:type="spellEnd"/>
      <w:r w:rsidRPr="006E2392">
        <w:rPr>
          <w:rFonts w:ascii="Times New Roman" w:hAnsi="Times New Roman" w:cs="Times New Roman"/>
          <w:sz w:val="24"/>
          <w:szCs w:val="24"/>
        </w:rPr>
        <w:t>. Причины по</w:t>
      </w:r>
      <w:r w:rsidRPr="006E2392">
        <w:rPr>
          <w:rFonts w:ascii="Times New Roman" w:hAnsi="Times New Roman" w:cs="Times New Roman"/>
          <w:sz w:val="24"/>
          <w:szCs w:val="24"/>
        </w:rPr>
        <w:softHyphen/>
        <w:t>литической централизации Франции. Укрепление королев</w:t>
      </w:r>
      <w:r w:rsidRPr="006E2392">
        <w:rPr>
          <w:rFonts w:ascii="Times New Roman" w:hAnsi="Times New Roman" w:cs="Times New Roman"/>
          <w:sz w:val="24"/>
          <w:szCs w:val="24"/>
        </w:rPr>
        <w:softHyphen/>
        <w:t>ской власти при Людовике IX Святом. Начало становления сословно-представительной монархии при Филиппе IV Кра</w:t>
      </w:r>
      <w:r w:rsidRPr="006E2392">
        <w:rPr>
          <w:rFonts w:ascii="Times New Roman" w:hAnsi="Times New Roman" w:cs="Times New Roman"/>
          <w:sz w:val="24"/>
          <w:szCs w:val="24"/>
        </w:rPr>
        <w:softHyphen/>
        <w:t>сивом. Генеральные штаты.</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Причины и повод к Столетней войне. Начало войны. По</w:t>
      </w:r>
      <w:r w:rsidRPr="006E2392">
        <w:rPr>
          <w:rFonts w:ascii="Times New Roman" w:hAnsi="Times New Roman" w:cs="Times New Roman"/>
          <w:sz w:val="24"/>
          <w:szCs w:val="24"/>
        </w:rPr>
        <w:softHyphen/>
        <w:t xml:space="preserve">ражения французских рыцарей при </w:t>
      </w:r>
      <w:proofErr w:type="spellStart"/>
      <w:r w:rsidRPr="006E2392">
        <w:rPr>
          <w:rFonts w:ascii="Times New Roman" w:hAnsi="Times New Roman" w:cs="Times New Roman"/>
          <w:sz w:val="24"/>
          <w:szCs w:val="24"/>
        </w:rPr>
        <w:t>Креси</w:t>
      </w:r>
      <w:proofErr w:type="spellEnd"/>
      <w:r w:rsidRPr="006E2392">
        <w:rPr>
          <w:rFonts w:ascii="Times New Roman" w:hAnsi="Times New Roman" w:cs="Times New Roman"/>
          <w:sz w:val="24"/>
          <w:szCs w:val="24"/>
        </w:rPr>
        <w:t xml:space="preserve"> и Пуатье. Жаке</w:t>
      </w:r>
      <w:r w:rsidRPr="006E2392">
        <w:rPr>
          <w:rFonts w:ascii="Times New Roman" w:hAnsi="Times New Roman" w:cs="Times New Roman"/>
          <w:sz w:val="24"/>
          <w:szCs w:val="24"/>
        </w:rPr>
        <w:softHyphen/>
        <w:t>рия. Ход военных действий во второй половине XIV в. Вос</w:t>
      </w:r>
      <w:r w:rsidRPr="006E2392">
        <w:rPr>
          <w:rFonts w:ascii="Times New Roman" w:hAnsi="Times New Roman" w:cs="Times New Roman"/>
          <w:sz w:val="24"/>
          <w:szCs w:val="24"/>
        </w:rPr>
        <w:softHyphen/>
        <w:t xml:space="preserve">стание </w:t>
      </w:r>
      <w:proofErr w:type="spellStart"/>
      <w:r w:rsidRPr="006E2392">
        <w:rPr>
          <w:rFonts w:ascii="Times New Roman" w:hAnsi="Times New Roman" w:cs="Times New Roman"/>
          <w:sz w:val="24"/>
          <w:szCs w:val="24"/>
        </w:rPr>
        <w:t>Уота</w:t>
      </w:r>
      <w:proofErr w:type="spellEnd"/>
      <w:r w:rsidRPr="006E2392">
        <w:rPr>
          <w:rFonts w:ascii="Times New Roman" w:hAnsi="Times New Roman" w:cs="Times New Roman"/>
          <w:sz w:val="24"/>
          <w:szCs w:val="24"/>
        </w:rPr>
        <w:t xml:space="preserve"> </w:t>
      </w:r>
      <w:proofErr w:type="spellStart"/>
      <w:r w:rsidRPr="006E2392">
        <w:rPr>
          <w:rFonts w:ascii="Times New Roman" w:hAnsi="Times New Roman" w:cs="Times New Roman"/>
          <w:sz w:val="24"/>
          <w:szCs w:val="24"/>
        </w:rPr>
        <w:t>Тайлера</w:t>
      </w:r>
      <w:proofErr w:type="spellEnd"/>
      <w:r w:rsidRPr="006E2392">
        <w:rPr>
          <w:rFonts w:ascii="Times New Roman" w:hAnsi="Times New Roman" w:cs="Times New Roman"/>
          <w:sz w:val="24"/>
          <w:szCs w:val="24"/>
        </w:rPr>
        <w:t xml:space="preserve"> в Англии. Возобновление войны </w:t>
      </w:r>
      <w:proofErr w:type="gramStart"/>
      <w:r w:rsidRPr="006E2392">
        <w:rPr>
          <w:rFonts w:ascii="Times New Roman" w:hAnsi="Times New Roman" w:cs="Times New Roman"/>
          <w:sz w:val="24"/>
          <w:szCs w:val="24"/>
        </w:rPr>
        <w:t>в нача</w:t>
      </w:r>
      <w:r w:rsidRPr="006E2392">
        <w:rPr>
          <w:rFonts w:ascii="Times New Roman" w:hAnsi="Times New Roman" w:cs="Times New Roman"/>
          <w:sz w:val="24"/>
          <w:szCs w:val="24"/>
        </w:rPr>
        <w:softHyphen/>
        <w:t>ле</w:t>
      </w:r>
      <w:proofErr w:type="gramEnd"/>
      <w:r w:rsidRPr="006E2392">
        <w:rPr>
          <w:rFonts w:ascii="Times New Roman" w:hAnsi="Times New Roman" w:cs="Times New Roman"/>
          <w:sz w:val="24"/>
          <w:szCs w:val="24"/>
        </w:rPr>
        <w:t xml:space="preserve"> XV в. Успехи англичан в битве при </w:t>
      </w:r>
      <w:proofErr w:type="spellStart"/>
      <w:r w:rsidRPr="006E2392">
        <w:rPr>
          <w:rFonts w:ascii="Times New Roman" w:hAnsi="Times New Roman" w:cs="Times New Roman"/>
          <w:sz w:val="24"/>
          <w:szCs w:val="24"/>
        </w:rPr>
        <w:t>Азенкуре</w:t>
      </w:r>
      <w:proofErr w:type="spellEnd"/>
      <w:r w:rsidRPr="006E2392">
        <w:rPr>
          <w:rFonts w:ascii="Times New Roman" w:hAnsi="Times New Roman" w:cs="Times New Roman"/>
          <w:sz w:val="24"/>
          <w:szCs w:val="24"/>
        </w:rPr>
        <w:t xml:space="preserve">. Жанна </w:t>
      </w:r>
      <w:proofErr w:type="spellStart"/>
      <w:r w:rsidRPr="006E2392">
        <w:rPr>
          <w:rFonts w:ascii="Times New Roman" w:hAnsi="Times New Roman" w:cs="Times New Roman"/>
          <w:sz w:val="24"/>
          <w:szCs w:val="24"/>
        </w:rPr>
        <w:t>д’Арк</w:t>
      </w:r>
      <w:proofErr w:type="spellEnd"/>
      <w:r w:rsidRPr="006E2392">
        <w:rPr>
          <w:rFonts w:ascii="Times New Roman" w:hAnsi="Times New Roman" w:cs="Times New Roman"/>
          <w:sz w:val="24"/>
          <w:szCs w:val="24"/>
        </w:rPr>
        <w:t xml:space="preserve"> — национальная героиня Франции. Окончание и ито</w:t>
      </w:r>
      <w:r w:rsidRPr="006E2392">
        <w:rPr>
          <w:rFonts w:ascii="Times New Roman" w:hAnsi="Times New Roman" w:cs="Times New Roman"/>
          <w:sz w:val="24"/>
          <w:szCs w:val="24"/>
        </w:rPr>
        <w:softHyphen/>
        <w:t>ги Столетней войны. Торжество королевской власти в Анг</w:t>
      </w:r>
      <w:r w:rsidRPr="006E2392">
        <w:rPr>
          <w:rFonts w:ascii="Times New Roman" w:hAnsi="Times New Roman" w:cs="Times New Roman"/>
          <w:sz w:val="24"/>
          <w:szCs w:val="24"/>
        </w:rPr>
        <w:softHyphen/>
        <w:t>лии и Франции. Война Алой и Белой розы в Англии. Людовик XI и Карл Смелый. Завершение создания единых государств в Англии и во Франции.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Рождение Священной Римской империи. Император </w:t>
      </w:r>
      <w:proofErr w:type="spellStart"/>
      <w:r w:rsidRPr="006E2392">
        <w:rPr>
          <w:rFonts w:ascii="Times New Roman" w:hAnsi="Times New Roman" w:cs="Times New Roman"/>
          <w:sz w:val="24"/>
          <w:szCs w:val="24"/>
        </w:rPr>
        <w:t>От</w:t>
      </w:r>
      <w:r w:rsidRPr="006E2392">
        <w:rPr>
          <w:rFonts w:ascii="Times New Roman" w:hAnsi="Times New Roman" w:cs="Times New Roman"/>
          <w:sz w:val="24"/>
          <w:szCs w:val="24"/>
        </w:rPr>
        <w:softHyphen/>
        <w:t>тон</w:t>
      </w:r>
      <w:proofErr w:type="spellEnd"/>
      <w:r w:rsidRPr="006E2392">
        <w:rPr>
          <w:rFonts w:ascii="Times New Roman" w:hAnsi="Times New Roman" w:cs="Times New Roman"/>
          <w:sz w:val="24"/>
          <w:szCs w:val="24"/>
        </w:rPr>
        <w:t xml:space="preserve"> </w:t>
      </w:r>
      <w:r w:rsidRPr="006E2392">
        <w:rPr>
          <w:rFonts w:ascii="Times New Roman" w:hAnsi="Times New Roman" w:cs="Times New Roman"/>
          <w:sz w:val="24"/>
          <w:szCs w:val="24"/>
          <w:lang w:val="en-US" w:bidi="en-US"/>
        </w:rPr>
        <w:t>I</w:t>
      </w:r>
      <w:r w:rsidRPr="006E2392">
        <w:rPr>
          <w:rFonts w:ascii="Times New Roman" w:hAnsi="Times New Roman" w:cs="Times New Roman"/>
          <w:sz w:val="24"/>
          <w:szCs w:val="24"/>
          <w:lang w:bidi="en-US"/>
        </w:rPr>
        <w:t xml:space="preserve">. </w:t>
      </w:r>
      <w:r w:rsidRPr="006E2392">
        <w:rPr>
          <w:rFonts w:ascii="Times New Roman" w:hAnsi="Times New Roman" w:cs="Times New Roman"/>
          <w:sz w:val="24"/>
          <w:szCs w:val="24"/>
        </w:rPr>
        <w:t>Причины непрочности Священной Римской империи. Борьба между римскими папами и императорами. Папа Гри</w:t>
      </w:r>
      <w:r w:rsidRPr="006E2392">
        <w:rPr>
          <w:rFonts w:ascii="Times New Roman" w:hAnsi="Times New Roman" w:cs="Times New Roman"/>
          <w:sz w:val="24"/>
          <w:szCs w:val="24"/>
        </w:rPr>
        <w:softHyphen/>
        <w:t xml:space="preserve">горий VII. Император Генрих IV. «Пойти в Каноссу». </w:t>
      </w:r>
      <w:proofErr w:type="spellStart"/>
      <w:r w:rsidRPr="006E2392">
        <w:rPr>
          <w:rFonts w:ascii="Times New Roman" w:hAnsi="Times New Roman" w:cs="Times New Roman"/>
          <w:sz w:val="24"/>
          <w:szCs w:val="24"/>
        </w:rPr>
        <w:t>Ворм</w:t>
      </w:r>
      <w:r w:rsidRPr="006E2392">
        <w:rPr>
          <w:rFonts w:ascii="Times New Roman" w:hAnsi="Times New Roman" w:cs="Times New Roman"/>
          <w:sz w:val="24"/>
          <w:szCs w:val="24"/>
        </w:rPr>
        <w:softHyphen/>
        <w:t>ское</w:t>
      </w:r>
      <w:proofErr w:type="spellEnd"/>
      <w:r w:rsidRPr="006E2392">
        <w:rPr>
          <w:rFonts w:ascii="Times New Roman" w:hAnsi="Times New Roman" w:cs="Times New Roman"/>
          <w:sz w:val="24"/>
          <w:szCs w:val="24"/>
        </w:rPr>
        <w:t xml:space="preserve"> соглашение. Попытки императоров Священной Рим</w:t>
      </w:r>
      <w:r w:rsidRPr="006E2392">
        <w:rPr>
          <w:rFonts w:ascii="Times New Roman" w:hAnsi="Times New Roman" w:cs="Times New Roman"/>
          <w:sz w:val="24"/>
          <w:szCs w:val="24"/>
        </w:rPr>
        <w:softHyphen/>
        <w:t xml:space="preserve">ской империи подчинить Северную Италию. Фридрих </w:t>
      </w:r>
      <w:r w:rsidRPr="006E2392">
        <w:rPr>
          <w:rFonts w:ascii="Times New Roman" w:hAnsi="Times New Roman" w:cs="Times New Roman"/>
          <w:sz w:val="24"/>
          <w:szCs w:val="24"/>
          <w:lang w:val="en-US" w:bidi="en-US"/>
        </w:rPr>
        <w:t>I</w:t>
      </w:r>
      <w:r w:rsidRPr="006E2392">
        <w:rPr>
          <w:rFonts w:ascii="Times New Roman" w:hAnsi="Times New Roman" w:cs="Times New Roman"/>
          <w:sz w:val="24"/>
          <w:szCs w:val="24"/>
          <w:lang w:bidi="en-US"/>
        </w:rPr>
        <w:t xml:space="preserve"> </w:t>
      </w:r>
      <w:r w:rsidRPr="006E2392">
        <w:rPr>
          <w:rFonts w:ascii="Times New Roman" w:hAnsi="Times New Roman" w:cs="Times New Roman"/>
          <w:sz w:val="24"/>
          <w:szCs w:val="24"/>
        </w:rPr>
        <w:t>Барбаросса и итальянские города. Ломбардская лига. Фрид</w:t>
      </w:r>
      <w:r w:rsidRPr="006E2392">
        <w:rPr>
          <w:rFonts w:ascii="Times New Roman" w:hAnsi="Times New Roman" w:cs="Times New Roman"/>
          <w:sz w:val="24"/>
          <w:szCs w:val="24"/>
        </w:rPr>
        <w:softHyphen/>
        <w:t>рих II — один из самых могущественных государей Европы. «Натиск на восток». Причины и особенности завоеваний гер</w:t>
      </w:r>
      <w:r w:rsidRPr="006E2392">
        <w:rPr>
          <w:rFonts w:ascii="Times New Roman" w:hAnsi="Times New Roman" w:cs="Times New Roman"/>
          <w:sz w:val="24"/>
          <w:szCs w:val="24"/>
        </w:rPr>
        <w:softHyphen/>
        <w:t>манскими феодалами славянских и прибалтийских народов. Ослабление центральной власти в Священной Римской им</w:t>
      </w:r>
      <w:r w:rsidRPr="006E2392">
        <w:rPr>
          <w:rFonts w:ascii="Times New Roman" w:hAnsi="Times New Roman" w:cs="Times New Roman"/>
          <w:sz w:val="24"/>
          <w:szCs w:val="24"/>
        </w:rPr>
        <w:softHyphen/>
        <w:t>перии. «Золотая булла».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Славянские народы в раннее Средневековье. Великая Мо</w:t>
      </w:r>
      <w:r w:rsidRPr="006E2392">
        <w:rPr>
          <w:rFonts w:ascii="Times New Roman" w:hAnsi="Times New Roman" w:cs="Times New Roman"/>
          <w:sz w:val="24"/>
          <w:szCs w:val="24"/>
        </w:rPr>
        <w:softHyphen/>
        <w:t xml:space="preserve">равия. Чешское государство. </w:t>
      </w:r>
      <w:proofErr w:type="spellStart"/>
      <w:r w:rsidRPr="006E2392">
        <w:rPr>
          <w:rFonts w:ascii="Times New Roman" w:hAnsi="Times New Roman" w:cs="Times New Roman"/>
          <w:sz w:val="24"/>
          <w:szCs w:val="24"/>
        </w:rPr>
        <w:t>Вацлав</w:t>
      </w:r>
      <w:proofErr w:type="spellEnd"/>
      <w:r w:rsidRPr="006E2392">
        <w:rPr>
          <w:rFonts w:ascii="Times New Roman" w:hAnsi="Times New Roman" w:cs="Times New Roman"/>
          <w:sz w:val="24"/>
          <w:szCs w:val="24"/>
        </w:rPr>
        <w:t xml:space="preserve"> I и его роль в объедине</w:t>
      </w:r>
      <w:r w:rsidRPr="006E2392">
        <w:rPr>
          <w:rFonts w:ascii="Times New Roman" w:hAnsi="Times New Roman" w:cs="Times New Roman"/>
          <w:sz w:val="24"/>
          <w:szCs w:val="24"/>
        </w:rPr>
        <w:softHyphen/>
        <w:t xml:space="preserve">нии чешских земель. Чехия в составе Священной Римской империи. Карл </w:t>
      </w:r>
      <w:r w:rsidRPr="006E2392">
        <w:rPr>
          <w:rFonts w:ascii="Times New Roman" w:hAnsi="Times New Roman" w:cs="Times New Roman"/>
          <w:sz w:val="24"/>
          <w:szCs w:val="24"/>
          <w:lang w:val="en-US" w:bidi="en-US"/>
        </w:rPr>
        <w:t>IV</w:t>
      </w:r>
      <w:r w:rsidRPr="006E2392">
        <w:rPr>
          <w:rFonts w:ascii="Times New Roman" w:hAnsi="Times New Roman" w:cs="Times New Roman"/>
          <w:sz w:val="24"/>
          <w:szCs w:val="24"/>
          <w:lang w:bidi="en-US"/>
        </w:rPr>
        <w:t xml:space="preserve"> </w:t>
      </w:r>
      <w:r w:rsidRPr="006E2392">
        <w:rPr>
          <w:rFonts w:ascii="Times New Roman" w:hAnsi="Times New Roman" w:cs="Times New Roman"/>
          <w:sz w:val="24"/>
          <w:szCs w:val="24"/>
        </w:rPr>
        <w:t>— король Чехии и император Священной Римской империи. Учение Яна Гуса. Гуситы. Причины гу</w:t>
      </w:r>
      <w:r w:rsidRPr="006E2392">
        <w:rPr>
          <w:rFonts w:ascii="Times New Roman" w:hAnsi="Times New Roman" w:cs="Times New Roman"/>
          <w:sz w:val="24"/>
          <w:szCs w:val="24"/>
        </w:rPr>
        <w:softHyphen/>
        <w:t xml:space="preserve">ситских войн и их итоги. Ян Жижка. Табориты. Образование Польского государства. </w:t>
      </w:r>
      <w:proofErr w:type="spellStart"/>
      <w:r w:rsidRPr="006E2392">
        <w:rPr>
          <w:rFonts w:ascii="Times New Roman" w:hAnsi="Times New Roman" w:cs="Times New Roman"/>
          <w:sz w:val="24"/>
          <w:szCs w:val="24"/>
        </w:rPr>
        <w:t>Мешко</w:t>
      </w:r>
      <w:proofErr w:type="spellEnd"/>
      <w:r w:rsidRPr="006E2392">
        <w:rPr>
          <w:rFonts w:ascii="Times New Roman" w:hAnsi="Times New Roman" w:cs="Times New Roman"/>
          <w:sz w:val="24"/>
          <w:szCs w:val="24"/>
        </w:rPr>
        <w:t xml:space="preserve"> </w:t>
      </w:r>
      <w:r w:rsidRPr="006E2392">
        <w:rPr>
          <w:rFonts w:ascii="Times New Roman" w:hAnsi="Times New Roman" w:cs="Times New Roman"/>
          <w:sz w:val="24"/>
          <w:szCs w:val="24"/>
          <w:lang w:val="en-US" w:bidi="en-US"/>
        </w:rPr>
        <w:t>I</w:t>
      </w:r>
      <w:r w:rsidRPr="006E2392">
        <w:rPr>
          <w:rFonts w:ascii="Times New Roman" w:hAnsi="Times New Roman" w:cs="Times New Roman"/>
          <w:sz w:val="24"/>
          <w:szCs w:val="24"/>
          <w:lang w:bidi="en-US"/>
        </w:rPr>
        <w:t xml:space="preserve">. </w:t>
      </w:r>
      <w:proofErr w:type="spellStart"/>
      <w:r w:rsidRPr="006E2392">
        <w:rPr>
          <w:rFonts w:ascii="Times New Roman" w:hAnsi="Times New Roman" w:cs="Times New Roman"/>
          <w:sz w:val="24"/>
          <w:szCs w:val="24"/>
        </w:rPr>
        <w:t>Болеслав</w:t>
      </w:r>
      <w:proofErr w:type="spellEnd"/>
      <w:r w:rsidRPr="006E2392">
        <w:rPr>
          <w:rFonts w:ascii="Times New Roman" w:hAnsi="Times New Roman" w:cs="Times New Roman"/>
          <w:sz w:val="24"/>
          <w:szCs w:val="24"/>
        </w:rPr>
        <w:t xml:space="preserve"> Храбрый. Поли</w:t>
      </w:r>
      <w:r w:rsidRPr="006E2392">
        <w:rPr>
          <w:rFonts w:ascii="Times New Roman" w:hAnsi="Times New Roman" w:cs="Times New Roman"/>
          <w:sz w:val="24"/>
          <w:szCs w:val="24"/>
        </w:rPr>
        <w:softHyphen/>
        <w:t xml:space="preserve">тическая раздробленность Польши. Польская шляхта. Сейм. Борьба Польши с внешней агрессией. </w:t>
      </w:r>
      <w:proofErr w:type="spellStart"/>
      <w:r w:rsidRPr="006E2392">
        <w:rPr>
          <w:rFonts w:ascii="Times New Roman" w:hAnsi="Times New Roman" w:cs="Times New Roman"/>
          <w:sz w:val="24"/>
          <w:szCs w:val="24"/>
        </w:rPr>
        <w:t>Грюнвальдская</w:t>
      </w:r>
      <w:proofErr w:type="spellEnd"/>
      <w:r w:rsidRPr="006E2392">
        <w:rPr>
          <w:rFonts w:ascii="Times New Roman" w:hAnsi="Times New Roman" w:cs="Times New Roman"/>
          <w:sz w:val="24"/>
          <w:szCs w:val="24"/>
        </w:rPr>
        <w:t xml:space="preserve"> битва.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Особенности экономического и политического развития итальянских государств. Города-государства Северной Ита</w:t>
      </w:r>
      <w:r w:rsidRPr="006E2392">
        <w:rPr>
          <w:rFonts w:ascii="Times New Roman" w:hAnsi="Times New Roman" w:cs="Times New Roman"/>
          <w:sz w:val="24"/>
          <w:szCs w:val="24"/>
        </w:rPr>
        <w:softHyphen/>
        <w:t>лии: управление, внешнеполитические и торговые связи, внутриполитическая борьба. Венеция — «царица Адриати</w:t>
      </w:r>
      <w:r w:rsidRPr="006E2392">
        <w:rPr>
          <w:rFonts w:ascii="Times New Roman" w:hAnsi="Times New Roman" w:cs="Times New Roman"/>
          <w:sz w:val="24"/>
          <w:szCs w:val="24"/>
        </w:rPr>
        <w:softHyphen/>
        <w:t>ки». Дож. Олигархия. Флорентийская республика. Город</w:t>
      </w:r>
      <w:r w:rsidRPr="006E2392">
        <w:rPr>
          <w:rFonts w:ascii="Times New Roman" w:hAnsi="Times New Roman" w:cs="Times New Roman"/>
          <w:sz w:val="24"/>
          <w:szCs w:val="24"/>
        </w:rPr>
        <w:softHyphen/>
        <w:t>ской совет. Торговцы и ремесленники Флоренции. Восста</w:t>
      </w:r>
      <w:r w:rsidRPr="006E2392">
        <w:rPr>
          <w:rFonts w:ascii="Times New Roman" w:hAnsi="Times New Roman" w:cs="Times New Roman"/>
          <w:sz w:val="24"/>
          <w:szCs w:val="24"/>
        </w:rPr>
        <w:softHyphen/>
        <w:t>ние «</w:t>
      </w:r>
      <w:proofErr w:type="spellStart"/>
      <w:r w:rsidRPr="006E2392">
        <w:rPr>
          <w:rFonts w:ascii="Times New Roman" w:hAnsi="Times New Roman" w:cs="Times New Roman"/>
          <w:sz w:val="24"/>
          <w:szCs w:val="24"/>
        </w:rPr>
        <w:t>чомпи</w:t>
      </w:r>
      <w:proofErr w:type="spellEnd"/>
      <w:r w:rsidRPr="006E2392">
        <w:rPr>
          <w:rFonts w:ascii="Times New Roman" w:hAnsi="Times New Roman" w:cs="Times New Roman"/>
          <w:sz w:val="24"/>
          <w:szCs w:val="24"/>
        </w:rPr>
        <w:t>» 1378 г. Лоренцо Медичи Великолепный. Пап</w:t>
      </w:r>
      <w:r w:rsidRPr="006E2392">
        <w:rPr>
          <w:rFonts w:ascii="Times New Roman" w:hAnsi="Times New Roman" w:cs="Times New Roman"/>
          <w:sz w:val="24"/>
          <w:szCs w:val="24"/>
        </w:rPr>
        <w:softHyphen/>
        <w:t>ское государство. «</w:t>
      </w:r>
      <w:proofErr w:type="spellStart"/>
      <w:r w:rsidRPr="006E2392">
        <w:rPr>
          <w:rFonts w:ascii="Times New Roman" w:hAnsi="Times New Roman" w:cs="Times New Roman"/>
          <w:sz w:val="24"/>
          <w:szCs w:val="24"/>
        </w:rPr>
        <w:t>Авиньонское</w:t>
      </w:r>
      <w:proofErr w:type="spellEnd"/>
      <w:r w:rsidRPr="006E2392">
        <w:rPr>
          <w:rFonts w:ascii="Times New Roman" w:hAnsi="Times New Roman" w:cs="Times New Roman"/>
          <w:sz w:val="24"/>
          <w:szCs w:val="24"/>
        </w:rPr>
        <w:t xml:space="preserve"> пленение пап». «Великий раскол» католической церкви. Южная Италия. Сицилий</w:t>
      </w:r>
      <w:r w:rsidRPr="006E2392">
        <w:rPr>
          <w:rFonts w:ascii="Times New Roman" w:hAnsi="Times New Roman" w:cs="Times New Roman"/>
          <w:sz w:val="24"/>
          <w:szCs w:val="24"/>
        </w:rPr>
        <w:softHyphen/>
        <w:t xml:space="preserve">ское королевство при Фридрихе </w:t>
      </w:r>
      <w:r w:rsidRPr="006E2392">
        <w:rPr>
          <w:rFonts w:ascii="Times New Roman" w:hAnsi="Times New Roman" w:cs="Times New Roman"/>
          <w:sz w:val="24"/>
          <w:szCs w:val="24"/>
          <w:lang w:val="en-US" w:bidi="en-US"/>
        </w:rPr>
        <w:t>II</w:t>
      </w:r>
      <w:r w:rsidRPr="006E2392">
        <w:rPr>
          <w:rFonts w:ascii="Times New Roman" w:hAnsi="Times New Roman" w:cs="Times New Roman"/>
          <w:sz w:val="24"/>
          <w:szCs w:val="24"/>
          <w:lang w:bidi="en-US"/>
        </w:rPr>
        <w:t>.</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Искусство и литература в </w:t>
      </w:r>
      <w:r w:rsidRPr="006E2392">
        <w:rPr>
          <w:rFonts w:ascii="Times New Roman" w:hAnsi="Times New Roman" w:cs="Times New Roman"/>
          <w:sz w:val="24"/>
          <w:szCs w:val="24"/>
          <w:lang w:val="en-US" w:bidi="en-US"/>
        </w:rPr>
        <w:t>XI</w:t>
      </w:r>
      <w:r w:rsidRPr="006E2392">
        <w:rPr>
          <w:rFonts w:ascii="Times New Roman" w:hAnsi="Times New Roman" w:cs="Times New Roman"/>
          <w:sz w:val="24"/>
          <w:szCs w:val="24"/>
          <w:lang w:bidi="en-US"/>
        </w:rPr>
        <w:t>—</w:t>
      </w:r>
      <w:r w:rsidRPr="006E2392">
        <w:rPr>
          <w:rFonts w:ascii="Times New Roman" w:hAnsi="Times New Roman" w:cs="Times New Roman"/>
          <w:sz w:val="24"/>
          <w:szCs w:val="24"/>
          <w:lang w:val="en-US" w:bidi="en-US"/>
        </w:rPr>
        <w:t>XIII</w:t>
      </w:r>
      <w:r w:rsidRPr="006E2392">
        <w:rPr>
          <w:rFonts w:ascii="Times New Roman" w:hAnsi="Times New Roman" w:cs="Times New Roman"/>
          <w:sz w:val="24"/>
          <w:szCs w:val="24"/>
          <w:lang w:bidi="en-US"/>
        </w:rPr>
        <w:t xml:space="preserve"> </w:t>
      </w:r>
      <w:r w:rsidRPr="006E2392">
        <w:rPr>
          <w:rFonts w:ascii="Times New Roman" w:hAnsi="Times New Roman" w:cs="Times New Roman"/>
          <w:sz w:val="24"/>
          <w:szCs w:val="24"/>
        </w:rPr>
        <w:t>вв. Архитектура и скульптура романского стиля. Влияние христианской рели</w:t>
      </w:r>
      <w:r w:rsidRPr="006E2392">
        <w:rPr>
          <w:rFonts w:ascii="Times New Roman" w:hAnsi="Times New Roman" w:cs="Times New Roman"/>
          <w:sz w:val="24"/>
          <w:szCs w:val="24"/>
        </w:rPr>
        <w:softHyphen/>
        <w:t>гии на развитие искусства Западной Европы. Храм — центр культурной жизни людей Средневековья. Характерные чер</w:t>
      </w:r>
      <w:r w:rsidRPr="006E2392">
        <w:rPr>
          <w:rFonts w:ascii="Times New Roman" w:hAnsi="Times New Roman" w:cs="Times New Roman"/>
          <w:sz w:val="24"/>
          <w:szCs w:val="24"/>
        </w:rPr>
        <w:softHyphen/>
        <w:t>ты романского стиля. «Библия для неграмотных». Готиче</w:t>
      </w:r>
      <w:r w:rsidRPr="006E2392">
        <w:rPr>
          <w:rFonts w:ascii="Times New Roman" w:hAnsi="Times New Roman" w:cs="Times New Roman"/>
          <w:sz w:val="24"/>
          <w:szCs w:val="24"/>
        </w:rPr>
        <w:softHyphen/>
        <w:t>ская архитектура. Витраж. Артели каменщиков. Собор Па</w:t>
      </w:r>
      <w:r w:rsidRPr="006E2392">
        <w:rPr>
          <w:rFonts w:ascii="Times New Roman" w:hAnsi="Times New Roman" w:cs="Times New Roman"/>
          <w:sz w:val="24"/>
          <w:szCs w:val="24"/>
        </w:rPr>
        <w:softHyphen/>
        <w:t>рижской Богоматери и соборы в Реймсе, Шартре, Кельне. Средневековая литература. Прекрасная Дама. Трубадуры. Героический эпос: «Легенда о короле Артуре и рыцарях Круглого стола». Романы в стихах. Робин Гуд. Праздники и театральные представления. Менестрели. Значение празд</w:t>
      </w:r>
      <w:r w:rsidRPr="006E2392">
        <w:rPr>
          <w:rFonts w:ascii="Times New Roman" w:hAnsi="Times New Roman" w:cs="Times New Roman"/>
          <w:sz w:val="24"/>
          <w:szCs w:val="24"/>
        </w:rPr>
        <w:softHyphen/>
        <w:t>ников для людей Средневековья.</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Сущность понятия «Возрождение». Возникновение куль</w:t>
      </w:r>
      <w:r w:rsidRPr="006E2392">
        <w:rPr>
          <w:rFonts w:ascii="Times New Roman" w:hAnsi="Times New Roman" w:cs="Times New Roman"/>
          <w:sz w:val="24"/>
          <w:szCs w:val="24"/>
        </w:rPr>
        <w:softHyphen/>
        <w:t>туры Возрождения. Зарождение идей гуманизма. Данте — предвестник Возрождения. «Божественная комедия». Лите</w:t>
      </w:r>
      <w:r w:rsidRPr="006E2392">
        <w:rPr>
          <w:rFonts w:ascii="Times New Roman" w:hAnsi="Times New Roman" w:cs="Times New Roman"/>
          <w:sz w:val="24"/>
          <w:szCs w:val="24"/>
        </w:rPr>
        <w:softHyphen/>
        <w:t xml:space="preserve">ратура раннего Возрождения. «Книга песен» </w:t>
      </w:r>
      <w:proofErr w:type="spellStart"/>
      <w:r w:rsidRPr="006E2392">
        <w:rPr>
          <w:rFonts w:ascii="Times New Roman" w:hAnsi="Times New Roman" w:cs="Times New Roman"/>
          <w:sz w:val="24"/>
          <w:szCs w:val="24"/>
        </w:rPr>
        <w:t>Франческо</w:t>
      </w:r>
      <w:proofErr w:type="spellEnd"/>
      <w:r w:rsidRPr="006E2392">
        <w:rPr>
          <w:rFonts w:ascii="Times New Roman" w:hAnsi="Times New Roman" w:cs="Times New Roman"/>
          <w:sz w:val="24"/>
          <w:szCs w:val="24"/>
        </w:rPr>
        <w:t xml:space="preserve"> Петрарки. «Декамерон» Джованни Боккаччо. Искусство раннего Возрождения. Творчество художников </w:t>
      </w:r>
      <w:proofErr w:type="spellStart"/>
      <w:r w:rsidRPr="006E2392">
        <w:rPr>
          <w:rFonts w:ascii="Times New Roman" w:hAnsi="Times New Roman" w:cs="Times New Roman"/>
          <w:sz w:val="24"/>
          <w:szCs w:val="24"/>
        </w:rPr>
        <w:t>Джотто</w:t>
      </w:r>
      <w:proofErr w:type="spellEnd"/>
      <w:r w:rsidRPr="006E2392">
        <w:rPr>
          <w:rFonts w:ascii="Times New Roman" w:hAnsi="Times New Roman" w:cs="Times New Roman"/>
          <w:sz w:val="24"/>
          <w:szCs w:val="24"/>
        </w:rPr>
        <w:t>, Ма</w:t>
      </w:r>
      <w:r w:rsidRPr="006E2392">
        <w:rPr>
          <w:rFonts w:ascii="Times New Roman" w:hAnsi="Times New Roman" w:cs="Times New Roman"/>
          <w:sz w:val="24"/>
          <w:szCs w:val="24"/>
        </w:rPr>
        <w:softHyphen/>
        <w:t xml:space="preserve">заччо и </w:t>
      </w:r>
      <w:proofErr w:type="spellStart"/>
      <w:r w:rsidRPr="006E2392">
        <w:rPr>
          <w:rFonts w:ascii="Times New Roman" w:hAnsi="Times New Roman" w:cs="Times New Roman"/>
          <w:sz w:val="24"/>
          <w:szCs w:val="24"/>
        </w:rPr>
        <w:t>Сандро</w:t>
      </w:r>
      <w:proofErr w:type="spellEnd"/>
      <w:r w:rsidRPr="006E2392">
        <w:rPr>
          <w:rFonts w:ascii="Times New Roman" w:hAnsi="Times New Roman" w:cs="Times New Roman"/>
          <w:sz w:val="24"/>
          <w:szCs w:val="24"/>
        </w:rPr>
        <w:t xml:space="preserve"> Боттичелли, архитектора </w:t>
      </w:r>
      <w:proofErr w:type="spellStart"/>
      <w:r w:rsidRPr="006E2392">
        <w:rPr>
          <w:rFonts w:ascii="Times New Roman" w:hAnsi="Times New Roman" w:cs="Times New Roman"/>
          <w:sz w:val="24"/>
          <w:szCs w:val="24"/>
        </w:rPr>
        <w:t>Филиппо</w:t>
      </w:r>
      <w:proofErr w:type="spellEnd"/>
      <w:r w:rsidRPr="006E2392">
        <w:rPr>
          <w:rFonts w:ascii="Times New Roman" w:hAnsi="Times New Roman" w:cs="Times New Roman"/>
          <w:sz w:val="24"/>
          <w:szCs w:val="24"/>
        </w:rPr>
        <w:t xml:space="preserve"> Брунел</w:t>
      </w:r>
      <w:r w:rsidRPr="006E2392">
        <w:rPr>
          <w:rFonts w:ascii="Times New Roman" w:hAnsi="Times New Roman" w:cs="Times New Roman"/>
          <w:sz w:val="24"/>
          <w:szCs w:val="24"/>
        </w:rPr>
        <w:softHyphen/>
        <w:t xml:space="preserve">лески, </w:t>
      </w:r>
      <w:r w:rsidRPr="006E2392">
        <w:rPr>
          <w:rFonts w:ascii="Times New Roman" w:hAnsi="Times New Roman" w:cs="Times New Roman"/>
          <w:sz w:val="24"/>
          <w:szCs w:val="24"/>
        </w:rPr>
        <w:lastRenderedPageBreak/>
        <w:t>скульптора Донателло.</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Обучение в средневековых школах. Учебные предметы. «Семь свободных искусств». Пьер Абеляр. Школяр. Появле</w:t>
      </w:r>
      <w:r w:rsidRPr="006E2392">
        <w:rPr>
          <w:rFonts w:ascii="Times New Roman" w:hAnsi="Times New Roman" w:cs="Times New Roman"/>
          <w:sz w:val="24"/>
          <w:szCs w:val="24"/>
        </w:rPr>
        <w:softHyphen/>
        <w:t>ние средневековых университетов. Устройство средневеко</w:t>
      </w:r>
      <w:r w:rsidRPr="006E2392">
        <w:rPr>
          <w:rFonts w:ascii="Times New Roman" w:hAnsi="Times New Roman" w:cs="Times New Roman"/>
          <w:sz w:val="24"/>
          <w:szCs w:val="24"/>
        </w:rPr>
        <w:softHyphen/>
        <w:t>вого университета. Студенты и преподаватели. Ректор. Бакалавр. Магистр. Обучение в средневековом университе</w:t>
      </w:r>
      <w:r w:rsidRPr="006E2392">
        <w:rPr>
          <w:rFonts w:ascii="Times New Roman" w:hAnsi="Times New Roman" w:cs="Times New Roman"/>
          <w:sz w:val="24"/>
          <w:szCs w:val="24"/>
        </w:rPr>
        <w:softHyphen/>
        <w:t xml:space="preserve">те. Лекции, диспуты. Студенческая жизнь. Колледжи. </w:t>
      </w:r>
      <w:proofErr w:type="spellStart"/>
      <w:r w:rsidRPr="006E2392">
        <w:rPr>
          <w:rFonts w:ascii="Times New Roman" w:hAnsi="Times New Roman" w:cs="Times New Roman"/>
          <w:sz w:val="24"/>
          <w:szCs w:val="24"/>
        </w:rPr>
        <w:t>В</w:t>
      </w:r>
      <w:proofErr w:type="gramStart"/>
      <w:r w:rsidRPr="006E2392">
        <w:rPr>
          <w:rFonts w:ascii="Times New Roman" w:hAnsi="Times New Roman" w:cs="Times New Roman"/>
          <w:sz w:val="24"/>
          <w:szCs w:val="24"/>
        </w:rPr>
        <w:t>а</w:t>
      </w:r>
      <w:proofErr w:type="spellEnd"/>
      <w:r w:rsidRPr="006E2392">
        <w:rPr>
          <w:rFonts w:ascii="Times New Roman" w:hAnsi="Times New Roman" w:cs="Times New Roman"/>
          <w:sz w:val="24"/>
          <w:szCs w:val="24"/>
        </w:rPr>
        <w:t>-</w:t>
      </w:r>
      <w:proofErr w:type="gramEnd"/>
      <w:r w:rsidRPr="006E2392">
        <w:rPr>
          <w:rFonts w:ascii="Times New Roman" w:hAnsi="Times New Roman" w:cs="Times New Roman"/>
          <w:sz w:val="24"/>
          <w:szCs w:val="24"/>
        </w:rPr>
        <w:t xml:space="preserve"> </w:t>
      </w:r>
      <w:proofErr w:type="spellStart"/>
      <w:r w:rsidRPr="006E2392">
        <w:rPr>
          <w:rFonts w:ascii="Times New Roman" w:hAnsi="Times New Roman" w:cs="Times New Roman"/>
          <w:sz w:val="24"/>
          <w:szCs w:val="24"/>
        </w:rPr>
        <w:t>ганты</w:t>
      </w:r>
      <w:proofErr w:type="spellEnd"/>
      <w:r w:rsidRPr="006E2392">
        <w:rPr>
          <w:rFonts w:ascii="Times New Roman" w:hAnsi="Times New Roman" w:cs="Times New Roman"/>
          <w:sz w:val="24"/>
          <w:szCs w:val="24"/>
        </w:rPr>
        <w:t xml:space="preserve"> — бродяги-студенты. Средневековая наука. Схоласти</w:t>
      </w:r>
      <w:r w:rsidRPr="006E2392">
        <w:rPr>
          <w:rFonts w:ascii="Times New Roman" w:hAnsi="Times New Roman" w:cs="Times New Roman"/>
          <w:sz w:val="24"/>
          <w:szCs w:val="24"/>
        </w:rPr>
        <w:softHyphen/>
        <w:t>ка. Фома Аквинский. Возрастание значения научного опыта в трудах Роджера Бэкона. Богословие. Алхимия. «Философ</w:t>
      </w:r>
      <w:r w:rsidRPr="006E2392">
        <w:rPr>
          <w:rFonts w:ascii="Times New Roman" w:hAnsi="Times New Roman" w:cs="Times New Roman"/>
          <w:sz w:val="24"/>
          <w:szCs w:val="24"/>
        </w:rPr>
        <w:softHyphen/>
        <w:t>ский камень».</w:t>
      </w:r>
    </w:p>
    <w:p w:rsidR="006E2392" w:rsidRPr="006E2392" w:rsidRDefault="006E2392" w:rsidP="006E2392">
      <w:pPr>
        <w:pStyle w:val="10"/>
        <w:keepNext/>
        <w:keepLines/>
        <w:shd w:val="clear" w:color="auto" w:fill="auto"/>
        <w:spacing w:before="0" w:line="240" w:lineRule="auto"/>
        <w:ind w:right="1200" w:firstLine="709"/>
        <w:jc w:val="left"/>
        <w:rPr>
          <w:rFonts w:ascii="Times New Roman" w:hAnsi="Times New Roman" w:cs="Times New Roman"/>
          <w:sz w:val="24"/>
          <w:szCs w:val="24"/>
        </w:rPr>
      </w:pPr>
      <w:bookmarkStart w:id="17" w:name="bookmark22"/>
      <w:r w:rsidRPr="006E2392">
        <w:rPr>
          <w:rFonts w:ascii="Times New Roman" w:hAnsi="Times New Roman" w:cs="Times New Roman"/>
          <w:sz w:val="24"/>
          <w:szCs w:val="24"/>
        </w:rPr>
        <w:t xml:space="preserve">Народы и государства Азии и Америки в Средние века </w:t>
      </w:r>
      <w:r w:rsidRPr="006E2392">
        <w:rPr>
          <w:rStyle w:val="111pt"/>
          <w:rFonts w:ascii="Times New Roman" w:hAnsi="Times New Roman" w:cs="Times New Roman"/>
          <w:sz w:val="24"/>
          <w:szCs w:val="24"/>
        </w:rPr>
        <w:t>(</w:t>
      </w:r>
      <w:r w:rsidR="006E075B">
        <w:rPr>
          <w:rStyle w:val="111pt"/>
          <w:rFonts w:ascii="Times New Roman" w:hAnsi="Times New Roman" w:cs="Times New Roman"/>
          <w:sz w:val="24"/>
          <w:szCs w:val="24"/>
        </w:rPr>
        <w:t>5</w:t>
      </w:r>
      <w:r w:rsidRPr="006E2392">
        <w:rPr>
          <w:rFonts w:ascii="Times New Roman" w:hAnsi="Times New Roman" w:cs="Times New Roman"/>
          <w:sz w:val="24"/>
          <w:szCs w:val="24"/>
        </w:rPr>
        <w:t xml:space="preserve"> ч)</w:t>
      </w:r>
      <w:bookmarkEnd w:id="17"/>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Хозяйство и быт монголов-кочевников. Хан. Тему- чин. Создание единого Монгольского государства Чингисха</w:t>
      </w:r>
      <w:r w:rsidRPr="006E2392">
        <w:rPr>
          <w:rFonts w:ascii="Times New Roman" w:hAnsi="Times New Roman" w:cs="Times New Roman"/>
          <w:sz w:val="24"/>
          <w:szCs w:val="24"/>
        </w:rPr>
        <w:softHyphen/>
        <w:t>на. Курултай. Шаман. «Яса» — законы Чингисхана. Мон</w:t>
      </w:r>
      <w:r w:rsidRPr="006E2392">
        <w:rPr>
          <w:rFonts w:ascii="Times New Roman" w:hAnsi="Times New Roman" w:cs="Times New Roman"/>
          <w:sz w:val="24"/>
          <w:szCs w:val="24"/>
        </w:rPr>
        <w:softHyphen/>
        <w:t>гольское войско: построение, вооружение, дисциплина. Т</w:t>
      </w:r>
      <w:proofErr w:type="gramStart"/>
      <w:r w:rsidRPr="006E2392">
        <w:rPr>
          <w:rFonts w:ascii="Times New Roman" w:hAnsi="Times New Roman" w:cs="Times New Roman"/>
          <w:sz w:val="24"/>
          <w:szCs w:val="24"/>
        </w:rPr>
        <w:t>у-</w:t>
      </w:r>
      <w:proofErr w:type="gramEnd"/>
      <w:r w:rsidRPr="006E2392">
        <w:rPr>
          <w:rFonts w:ascii="Times New Roman" w:hAnsi="Times New Roman" w:cs="Times New Roman"/>
          <w:sz w:val="24"/>
          <w:szCs w:val="24"/>
        </w:rPr>
        <w:t xml:space="preserve"> мен. Завоевания монголов в Центральной Азии и Китае. «Последнее море». Завоевания монголов в Средней Азии и на Кавказе. Битва на реке Калке между монголами и объеди</w:t>
      </w:r>
      <w:r w:rsidRPr="006E2392">
        <w:rPr>
          <w:rFonts w:ascii="Times New Roman" w:hAnsi="Times New Roman" w:cs="Times New Roman"/>
          <w:sz w:val="24"/>
          <w:szCs w:val="24"/>
        </w:rPr>
        <w:softHyphen/>
        <w:t>ненным русско-половецким войском. Походы монголов пос</w:t>
      </w:r>
      <w:r w:rsidRPr="006E2392">
        <w:rPr>
          <w:rFonts w:ascii="Times New Roman" w:hAnsi="Times New Roman" w:cs="Times New Roman"/>
          <w:sz w:val="24"/>
          <w:szCs w:val="24"/>
        </w:rPr>
        <w:softHyphen/>
        <w:t>ле смерти Чингисхана. Образование Монгольской державы. Последствия нашествия монголов для стран Азии и Европы. Причины распада Монгольской державы.</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Китай — «Срединное государство». «Поднебесная импе</w:t>
      </w:r>
      <w:r w:rsidRPr="006E2392">
        <w:rPr>
          <w:rFonts w:ascii="Times New Roman" w:hAnsi="Times New Roman" w:cs="Times New Roman"/>
          <w:sz w:val="24"/>
          <w:szCs w:val="24"/>
        </w:rPr>
        <w:softHyphen/>
        <w:t>рия» в Средние века. Связь традиций древнего и средневеко</w:t>
      </w:r>
      <w:r w:rsidRPr="006E2392">
        <w:rPr>
          <w:rFonts w:ascii="Times New Roman" w:hAnsi="Times New Roman" w:cs="Times New Roman"/>
          <w:sz w:val="24"/>
          <w:szCs w:val="24"/>
        </w:rPr>
        <w:softHyphen/>
        <w:t xml:space="preserve">вого Китая. Династии Тан и </w:t>
      </w:r>
      <w:proofErr w:type="spellStart"/>
      <w:r w:rsidRPr="006E2392">
        <w:rPr>
          <w:rFonts w:ascii="Times New Roman" w:hAnsi="Times New Roman" w:cs="Times New Roman"/>
          <w:sz w:val="24"/>
          <w:szCs w:val="24"/>
        </w:rPr>
        <w:t>Сун</w:t>
      </w:r>
      <w:proofErr w:type="spellEnd"/>
      <w:r w:rsidRPr="006E2392">
        <w:rPr>
          <w:rFonts w:ascii="Times New Roman" w:hAnsi="Times New Roman" w:cs="Times New Roman"/>
          <w:sz w:val="24"/>
          <w:szCs w:val="24"/>
        </w:rPr>
        <w:t>. Монгольское завоевание</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Китая. Восстание тайной организации «Белый лотос» и нача</w:t>
      </w:r>
      <w:r w:rsidRPr="006E2392">
        <w:rPr>
          <w:rFonts w:ascii="Times New Roman" w:hAnsi="Times New Roman" w:cs="Times New Roman"/>
          <w:sz w:val="24"/>
          <w:szCs w:val="24"/>
        </w:rPr>
        <w:softHyphen/>
        <w:t>ло правления династии Мин. Учения китайских мудрецов. Буддизм, даосизм, конфуцианство. Государство в Китае. Им</w:t>
      </w:r>
      <w:r w:rsidRPr="006E2392">
        <w:rPr>
          <w:rFonts w:ascii="Times New Roman" w:hAnsi="Times New Roman" w:cs="Times New Roman"/>
          <w:sz w:val="24"/>
          <w:szCs w:val="24"/>
        </w:rPr>
        <w:softHyphen/>
        <w:t>ператор — «Сын Неба». Китайские чиновники и их роль в уп</w:t>
      </w:r>
      <w:r w:rsidRPr="006E2392">
        <w:rPr>
          <w:rFonts w:ascii="Times New Roman" w:hAnsi="Times New Roman" w:cs="Times New Roman"/>
          <w:sz w:val="24"/>
          <w:szCs w:val="24"/>
        </w:rPr>
        <w:softHyphen/>
        <w:t>равлении государством. Конфуцианская система воспита</w:t>
      </w:r>
      <w:r w:rsidRPr="006E2392">
        <w:rPr>
          <w:rFonts w:ascii="Times New Roman" w:hAnsi="Times New Roman" w:cs="Times New Roman"/>
          <w:sz w:val="24"/>
          <w:szCs w:val="24"/>
        </w:rPr>
        <w:softHyphen/>
        <w:t>ния. Школа в средневековом Китае. «Книга трех иерогли</w:t>
      </w:r>
      <w:r w:rsidRPr="006E2392">
        <w:rPr>
          <w:rFonts w:ascii="Times New Roman" w:hAnsi="Times New Roman" w:cs="Times New Roman"/>
          <w:sz w:val="24"/>
          <w:szCs w:val="24"/>
        </w:rPr>
        <w:softHyphen/>
        <w:t>фов». «Книга тысячи иероглифов». Поэзия и живопись средневекового Китая. Природа Японии и занятия ее жите</w:t>
      </w:r>
      <w:r w:rsidRPr="006E2392">
        <w:rPr>
          <w:rFonts w:ascii="Times New Roman" w:hAnsi="Times New Roman" w:cs="Times New Roman"/>
          <w:sz w:val="24"/>
          <w:szCs w:val="24"/>
        </w:rPr>
        <w:softHyphen/>
        <w:t>лей. Влияние природы на хозяйство и культуру Японии. Воз</w:t>
      </w:r>
      <w:r w:rsidRPr="006E2392">
        <w:rPr>
          <w:rFonts w:ascii="Times New Roman" w:hAnsi="Times New Roman" w:cs="Times New Roman"/>
          <w:sz w:val="24"/>
          <w:szCs w:val="24"/>
        </w:rPr>
        <w:softHyphen/>
        <w:t xml:space="preserve">никновение Японского государства. </w:t>
      </w:r>
      <w:proofErr w:type="spellStart"/>
      <w:r w:rsidRPr="006E2392">
        <w:rPr>
          <w:rFonts w:ascii="Times New Roman" w:hAnsi="Times New Roman" w:cs="Times New Roman"/>
          <w:sz w:val="24"/>
          <w:szCs w:val="24"/>
        </w:rPr>
        <w:t>Ямато</w:t>
      </w:r>
      <w:proofErr w:type="spellEnd"/>
      <w:r w:rsidRPr="006E2392">
        <w:rPr>
          <w:rFonts w:ascii="Times New Roman" w:hAnsi="Times New Roman" w:cs="Times New Roman"/>
          <w:sz w:val="24"/>
          <w:szCs w:val="24"/>
        </w:rPr>
        <w:t>. Происхождение императорской власти. Время Великих перемен. Самураи, их моральный кодекс. «</w:t>
      </w:r>
      <w:proofErr w:type="spellStart"/>
      <w:r w:rsidRPr="006E2392">
        <w:rPr>
          <w:rFonts w:ascii="Times New Roman" w:hAnsi="Times New Roman" w:cs="Times New Roman"/>
          <w:sz w:val="24"/>
          <w:szCs w:val="24"/>
        </w:rPr>
        <w:t>Бусидо</w:t>
      </w:r>
      <w:proofErr w:type="spellEnd"/>
      <w:r w:rsidRPr="006E2392">
        <w:rPr>
          <w:rFonts w:ascii="Times New Roman" w:hAnsi="Times New Roman" w:cs="Times New Roman"/>
          <w:sz w:val="24"/>
          <w:szCs w:val="24"/>
        </w:rPr>
        <w:t xml:space="preserve">» — «путь воина». </w:t>
      </w:r>
      <w:proofErr w:type="spellStart"/>
      <w:r w:rsidRPr="006E2392">
        <w:rPr>
          <w:rFonts w:ascii="Times New Roman" w:hAnsi="Times New Roman" w:cs="Times New Roman"/>
          <w:sz w:val="24"/>
          <w:szCs w:val="24"/>
        </w:rPr>
        <w:t>Сэппуку</w:t>
      </w:r>
      <w:proofErr w:type="spellEnd"/>
      <w:r w:rsidRPr="006E2392">
        <w:rPr>
          <w:rFonts w:ascii="Times New Roman" w:hAnsi="Times New Roman" w:cs="Times New Roman"/>
          <w:sz w:val="24"/>
          <w:szCs w:val="24"/>
        </w:rPr>
        <w:t xml:space="preserve"> (ха</w:t>
      </w:r>
      <w:r w:rsidRPr="006E2392">
        <w:rPr>
          <w:rFonts w:ascii="Times New Roman" w:hAnsi="Times New Roman" w:cs="Times New Roman"/>
          <w:sz w:val="24"/>
          <w:szCs w:val="24"/>
        </w:rPr>
        <w:softHyphen/>
        <w:t xml:space="preserve">ракири). </w:t>
      </w:r>
      <w:proofErr w:type="spellStart"/>
      <w:r w:rsidRPr="006E2392">
        <w:rPr>
          <w:rFonts w:ascii="Times New Roman" w:hAnsi="Times New Roman" w:cs="Times New Roman"/>
          <w:sz w:val="24"/>
          <w:szCs w:val="24"/>
        </w:rPr>
        <w:t>Сёгун</w:t>
      </w:r>
      <w:proofErr w:type="spellEnd"/>
      <w:r w:rsidRPr="006E2392">
        <w:rPr>
          <w:rFonts w:ascii="Times New Roman" w:hAnsi="Times New Roman" w:cs="Times New Roman"/>
          <w:sz w:val="24"/>
          <w:szCs w:val="24"/>
        </w:rPr>
        <w:t xml:space="preserve">. Захват власти </w:t>
      </w:r>
      <w:proofErr w:type="spellStart"/>
      <w:r w:rsidRPr="006E2392">
        <w:rPr>
          <w:rFonts w:ascii="Times New Roman" w:hAnsi="Times New Roman" w:cs="Times New Roman"/>
          <w:sz w:val="24"/>
          <w:szCs w:val="24"/>
        </w:rPr>
        <w:t>сёгунами</w:t>
      </w:r>
      <w:proofErr w:type="spellEnd"/>
      <w:r w:rsidRPr="006E2392">
        <w:rPr>
          <w:rFonts w:ascii="Times New Roman" w:hAnsi="Times New Roman" w:cs="Times New Roman"/>
          <w:sz w:val="24"/>
          <w:szCs w:val="24"/>
        </w:rPr>
        <w:t xml:space="preserve">. Власть </w:t>
      </w:r>
      <w:proofErr w:type="spellStart"/>
      <w:r w:rsidRPr="006E2392">
        <w:rPr>
          <w:rFonts w:ascii="Times New Roman" w:hAnsi="Times New Roman" w:cs="Times New Roman"/>
          <w:sz w:val="24"/>
          <w:szCs w:val="24"/>
        </w:rPr>
        <w:t>сёгуна</w:t>
      </w:r>
      <w:proofErr w:type="spellEnd"/>
      <w:r w:rsidRPr="006E2392">
        <w:rPr>
          <w:rFonts w:ascii="Times New Roman" w:hAnsi="Times New Roman" w:cs="Times New Roman"/>
          <w:sz w:val="24"/>
          <w:szCs w:val="24"/>
        </w:rPr>
        <w:t xml:space="preserve"> и власть императора. Отражение монгольского нашествия. Влияние религии на культуру Японии. Взаимовлияние буд</w:t>
      </w:r>
      <w:r w:rsidRPr="006E2392">
        <w:rPr>
          <w:rFonts w:ascii="Times New Roman" w:hAnsi="Times New Roman" w:cs="Times New Roman"/>
          <w:sz w:val="24"/>
          <w:szCs w:val="24"/>
        </w:rPr>
        <w:softHyphen/>
        <w:t>дизма и синтоизма. Природа в японской культуре.</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Природа Индии и занятия ее жителей. Варны и касты. Неприкасаемые. Влияние кастового строя на жизнь индий</w:t>
      </w:r>
      <w:r w:rsidRPr="006E2392">
        <w:rPr>
          <w:rFonts w:ascii="Times New Roman" w:hAnsi="Times New Roman" w:cs="Times New Roman"/>
          <w:sz w:val="24"/>
          <w:szCs w:val="24"/>
        </w:rPr>
        <w:softHyphen/>
        <w:t>цев. Раджи и махараджи. Войско в средневековой Индии. Земельная собственность в Индии. Положение крестьян. Особенности индийской общины. Гунны в Северной и Цент</w:t>
      </w:r>
      <w:r w:rsidRPr="006E2392">
        <w:rPr>
          <w:rFonts w:ascii="Times New Roman" w:hAnsi="Times New Roman" w:cs="Times New Roman"/>
          <w:sz w:val="24"/>
          <w:szCs w:val="24"/>
        </w:rPr>
        <w:softHyphen/>
        <w:t>ральной Индии. Мусульманское завоевание Индии. Делий</w:t>
      </w:r>
      <w:r w:rsidRPr="006E2392">
        <w:rPr>
          <w:rFonts w:ascii="Times New Roman" w:hAnsi="Times New Roman" w:cs="Times New Roman"/>
          <w:sz w:val="24"/>
          <w:szCs w:val="24"/>
        </w:rPr>
        <w:softHyphen/>
        <w:t>ский султанат. Религиозная политика мусульманских пра</w:t>
      </w:r>
      <w:r w:rsidRPr="006E2392">
        <w:rPr>
          <w:rFonts w:ascii="Times New Roman" w:hAnsi="Times New Roman" w:cs="Times New Roman"/>
          <w:sz w:val="24"/>
          <w:szCs w:val="24"/>
        </w:rPr>
        <w:softHyphen/>
        <w:t>вителей. Индуизм — языческая религия Индии. Влияние индуизма на индийскую культуру.</w:t>
      </w:r>
    </w:p>
    <w:p w:rsid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Заселение Американского континента. Индейцы. Подсеч</w:t>
      </w:r>
      <w:r w:rsidRPr="006E2392">
        <w:rPr>
          <w:rFonts w:ascii="Times New Roman" w:hAnsi="Times New Roman" w:cs="Times New Roman"/>
          <w:sz w:val="24"/>
          <w:szCs w:val="24"/>
        </w:rPr>
        <w:softHyphen/>
        <w:t>но-огневое земледелие. Государство индейцев. Значение по</w:t>
      </w:r>
      <w:r w:rsidRPr="006E2392">
        <w:rPr>
          <w:rFonts w:ascii="Times New Roman" w:hAnsi="Times New Roman" w:cs="Times New Roman"/>
          <w:sz w:val="24"/>
          <w:szCs w:val="24"/>
        </w:rPr>
        <w:softHyphen/>
        <w:t>нятия «доколумбова Америка». Города-государства майя. Особенности цивилизаций Американского континента: хо</w:t>
      </w:r>
      <w:r w:rsidRPr="006E2392">
        <w:rPr>
          <w:rFonts w:ascii="Times New Roman" w:hAnsi="Times New Roman" w:cs="Times New Roman"/>
          <w:sz w:val="24"/>
          <w:szCs w:val="24"/>
        </w:rPr>
        <w:softHyphen/>
        <w:t>зяйство, политическое и общественное устройство, религия, культура. Держава ацтеков. «Владыка всех людей». Импе</w:t>
      </w:r>
      <w:r w:rsidRPr="006E2392">
        <w:rPr>
          <w:rFonts w:ascii="Times New Roman" w:hAnsi="Times New Roman" w:cs="Times New Roman"/>
          <w:sz w:val="24"/>
          <w:szCs w:val="24"/>
        </w:rPr>
        <w:softHyphen/>
        <w:t>рия сынов Солнца — инков. «</w:t>
      </w:r>
      <w:proofErr w:type="gramStart"/>
      <w:r w:rsidRPr="006E2392">
        <w:rPr>
          <w:rFonts w:ascii="Times New Roman" w:hAnsi="Times New Roman" w:cs="Times New Roman"/>
          <w:sz w:val="24"/>
          <w:szCs w:val="24"/>
        </w:rPr>
        <w:t>Единственный</w:t>
      </w:r>
      <w:proofErr w:type="gramEnd"/>
      <w:r w:rsidRPr="006E2392">
        <w:rPr>
          <w:rFonts w:ascii="Times New Roman" w:hAnsi="Times New Roman" w:cs="Times New Roman"/>
          <w:sz w:val="24"/>
          <w:szCs w:val="24"/>
        </w:rPr>
        <w:t xml:space="preserve"> инка». Куль</w:t>
      </w:r>
      <w:r w:rsidRPr="006E2392">
        <w:rPr>
          <w:rFonts w:ascii="Times New Roman" w:hAnsi="Times New Roman" w:cs="Times New Roman"/>
          <w:sz w:val="24"/>
          <w:szCs w:val="24"/>
        </w:rPr>
        <w:softHyphen/>
        <w:t>турные и научные достижения инков.</w:t>
      </w:r>
    </w:p>
    <w:p w:rsidR="007C2D23" w:rsidRDefault="007C2D23" w:rsidP="006E2392">
      <w:pPr>
        <w:pStyle w:val="20"/>
        <w:shd w:val="clear" w:color="auto" w:fill="auto"/>
        <w:spacing w:before="0" w:line="240" w:lineRule="auto"/>
        <w:ind w:firstLine="709"/>
        <w:rPr>
          <w:rFonts w:ascii="Times New Roman" w:hAnsi="Times New Roman" w:cs="Times New Roman"/>
          <w:sz w:val="24"/>
          <w:szCs w:val="24"/>
        </w:rPr>
      </w:pPr>
    </w:p>
    <w:p w:rsidR="007C2D23" w:rsidRPr="007C2D23" w:rsidRDefault="007C2D23" w:rsidP="007C2D23">
      <w:pPr>
        <w:pStyle w:val="20"/>
        <w:shd w:val="clear" w:color="auto" w:fill="auto"/>
        <w:spacing w:before="0" w:line="240" w:lineRule="auto"/>
        <w:ind w:firstLine="709"/>
        <w:jc w:val="center"/>
        <w:rPr>
          <w:rFonts w:ascii="Times New Roman" w:hAnsi="Times New Roman" w:cs="Times New Roman"/>
          <w:b/>
          <w:sz w:val="24"/>
          <w:szCs w:val="24"/>
        </w:rPr>
      </w:pPr>
      <w:r w:rsidRPr="007C2D23">
        <w:rPr>
          <w:rFonts w:ascii="Times New Roman" w:hAnsi="Times New Roman" w:cs="Times New Roman"/>
          <w:b/>
          <w:sz w:val="24"/>
          <w:szCs w:val="24"/>
        </w:rPr>
        <w:t>7 класс. История Нового времени (28 часов)</w:t>
      </w:r>
    </w:p>
    <w:p w:rsidR="007C2D23" w:rsidRPr="006E2392" w:rsidRDefault="007C2D23" w:rsidP="007C2D23">
      <w:pPr>
        <w:pStyle w:val="20"/>
        <w:shd w:val="clear" w:color="auto" w:fill="auto"/>
        <w:spacing w:before="0" w:line="240" w:lineRule="auto"/>
        <w:ind w:firstLine="709"/>
        <w:jc w:val="center"/>
        <w:rPr>
          <w:rFonts w:ascii="Times New Roman" w:hAnsi="Times New Roman" w:cs="Times New Roman"/>
          <w:sz w:val="24"/>
          <w:szCs w:val="24"/>
        </w:rPr>
      </w:pP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18" w:name="bookmark23"/>
      <w:r w:rsidRPr="006E2392">
        <w:rPr>
          <w:rFonts w:ascii="Times New Roman" w:hAnsi="Times New Roman" w:cs="Times New Roman"/>
          <w:sz w:val="24"/>
          <w:szCs w:val="24"/>
        </w:rPr>
        <w:t xml:space="preserve">Введение </w:t>
      </w:r>
      <w:r w:rsidRPr="006E2392">
        <w:rPr>
          <w:rStyle w:val="11"/>
          <w:rFonts w:ascii="Times New Roman" w:hAnsi="Times New Roman" w:cs="Times New Roman"/>
          <w:sz w:val="24"/>
          <w:szCs w:val="24"/>
        </w:rPr>
        <w:t>(1 ч)</w:t>
      </w:r>
      <w:bookmarkEnd w:id="18"/>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Понятие «Новое время». Хронологические рамки Нового времени. Различные подходы к периодизации Ново</w:t>
      </w:r>
      <w:r w:rsidRPr="006E2392">
        <w:rPr>
          <w:rFonts w:ascii="Times New Roman" w:hAnsi="Times New Roman" w:cs="Times New Roman"/>
          <w:sz w:val="24"/>
          <w:szCs w:val="24"/>
        </w:rPr>
        <w:softHyphen/>
        <w:t>го времени. Основное содержание первого периода Нового времени. Капиталистические отношения. Система ценнос</w:t>
      </w:r>
      <w:r w:rsidRPr="006E2392">
        <w:rPr>
          <w:rFonts w:ascii="Times New Roman" w:hAnsi="Times New Roman" w:cs="Times New Roman"/>
          <w:sz w:val="24"/>
          <w:szCs w:val="24"/>
        </w:rPr>
        <w:softHyphen/>
        <w:t>тей Нового времени в духовной и политической жизни обще</w:t>
      </w:r>
      <w:r w:rsidRPr="006E2392">
        <w:rPr>
          <w:rFonts w:ascii="Times New Roman" w:hAnsi="Times New Roman" w:cs="Times New Roman"/>
          <w:sz w:val="24"/>
          <w:szCs w:val="24"/>
        </w:rPr>
        <w:softHyphen/>
        <w:t>ства. Противоречивость новой эпохи. Новое время — важная часть исторического опыта современности.</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19" w:name="bookmark24"/>
      <w:r w:rsidRPr="006E2392">
        <w:rPr>
          <w:rFonts w:ascii="Times New Roman" w:hAnsi="Times New Roman" w:cs="Times New Roman"/>
          <w:sz w:val="24"/>
          <w:szCs w:val="24"/>
        </w:rPr>
        <w:lastRenderedPageBreak/>
        <w:t>Европа и мир в эпоху</w:t>
      </w:r>
      <w:bookmarkEnd w:id="19"/>
      <w:r w:rsidR="00524857">
        <w:rPr>
          <w:rFonts w:ascii="Times New Roman" w:hAnsi="Times New Roman" w:cs="Times New Roman"/>
          <w:sz w:val="24"/>
          <w:szCs w:val="24"/>
        </w:rPr>
        <w:t xml:space="preserve"> </w:t>
      </w:r>
      <w:bookmarkStart w:id="20" w:name="bookmark25"/>
      <w:r w:rsidRPr="006E2392">
        <w:rPr>
          <w:rFonts w:ascii="Times New Roman" w:hAnsi="Times New Roman" w:cs="Times New Roman"/>
          <w:sz w:val="24"/>
          <w:szCs w:val="24"/>
        </w:rPr>
        <w:t xml:space="preserve">Великих географических открытий </w:t>
      </w:r>
      <w:r w:rsidR="00D94DDE">
        <w:rPr>
          <w:rStyle w:val="111pt"/>
          <w:rFonts w:ascii="Times New Roman" w:hAnsi="Times New Roman" w:cs="Times New Roman"/>
          <w:sz w:val="24"/>
          <w:szCs w:val="24"/>
        </w:rPr>
        <w:t>(2</w:t>
      </w:r>
      <w:r w:rsidRPr="006E2392">
        <w:rPr>
          <w:rStyle w:val="111pt"/>
          <w:rFonts w:ascii="Times New Roman" w:hAnsi="Times New Roman" w:cs="Times New Roman"/>
          <w:sz w:val="24"/>
          <w:szCs w:val="24"/>
        </w:rPr>
        <w:t xml:space="preserve"> ч)</w:t>
      </w:r>
      <w:bookmarkEnd w:id="20"/>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Причины Великих географических открытий. Необ</w:t>
      </w:r>
      <w:r w:rsidRPr="006E2392">
        <w:rPr>
          <w:rFonts w:ascii="Times New Roman" w:hAnsi="Times New Roman" w:cs="Times New Roman"/>
          <w:sz w:val="24"/>
          <w:szCs w:val="24"/>
        </w:rPr>
        <w:softHyphen/>
        <w:t>ходимость поиска европейцами морского пути в Индию. На</w:t>
      </w:r>
      <w:r w:rsidRPr="006E2392">
        <w:rPr>
          <w:rFonts w:ascii="Times New Roman" w:hAnsi="Times New Roman" w:cs="Times New Roman"/>
          <w:sz w:val="24"/>
          <w:szCs w:val="24"/>
        </w:rPr>
        <w:softHyphen/>
        <w:t>учно-технические предпосылки для дальних морских путе</w:t>
      </w:r>
      <w:r w:rsidRPr="006E2392">
        <w:rPr>
          <w:rFonts w:ascii="Times New Roman" w:hAnsi="Times New Roman" w:cs="Times New Roman"/>
          <w:sz w:val="24"/>
          <w:szCs w:val="24"/>
        </w:rPr>
        <w:softHyphen/>
        <w:t xml:space="preserve">шествий. Технические изобретения конца XV </w:t>
      </w:r>
      <w:proofErr w:type="gramStart"/>
      <w:r w:rsidRPr="006E2392">
        <w:rPr>
          <w:rFonts w:ascii="Times New Roman" w:hAnsi="Times New Roman" w:cs="Times New Roman"/>
          <w:sz w:val="24"/>
          <w:szCs w:val="24"/>
        </w:rPr>
        <w:t>в</w:t>
      </w:r>
      <w:proofErr w:type="gramEnd"/>
      <w:r w:rsidRPr="006E2392">
        <w:rPr>
          <w:rFonts w:ascii="Times New Roman" w:hAnsi="Times New Roman" w:cs="Times New Roman"/>
          <w:sz w:val="24"/>
          <w:szCs w:val="24"/>
        </w:rPr>
        <w:t xml:space="preserve">. </w:t>
      </w:r>
      <w:proofErr w:type="gramStart"/>
      <w:r w:rsidRPr="006E2392">
        <w:rPr>
          <w:rFonts w:ascii="Times New Roman" w:hAnsi="Times New Roman" w:cs="Times New Roman"/>
          <w:sz w:val="24"/>
          <w:szCs w:val="24"/>
        </w:rPr>
        <w:t>Каравелла</w:t>
      </w:r>
      <w:proofErr w:type="gramEnd"/>
      <w:r w:rsidRPr="006E2392">
        <w:rPr>
          <w:rFonts w:ascii="Times New Roman" w:hAnsi="Times New Roman" w:cs="Times New Roman"/>
          <w:sz w:val="24"/>
          <w:szCs w:val="24"/>
        </w:rPr>
        <w:t>, астролябия, компас. Португальцы на пути в Индию. Благо</w:t>
      </w:r>
      <w:r w:rsidRPr="006E2392">
        <w:rPr>
          <w:rFonts w:ascii="Times New Roman" w:hAnsi="Times New Roman" w:cs="Times New Roman"/>
          <w:sz w:val="24"/>
          <w:szCs w:val="24"/>
        </w:rPr>
        <w:softHyphen/>
        <w:t xml:space="preserve">приятное географическое положение Португалии и Испании для плавания в Атлантическом океане. </w:t>
      </w:r>
      <w:proofErr w:type="spellStart"/>
      <w:r w:rsidRPr="006E2392">
        <w:rPr>
          <w:rFonts w:ascii="Times New Roman" w:hAnsi="Times New Roman" w:cs="Times New Roman"/>
          <w:sz w:val="24"/>
          <w:szCs w:val="24"/>
        </w:rPr>
        <w:t>Энрике</w:t>
      </w:r>
      <w:proofErr w:type="spellEnd"/>
      <w:r w:rsidRPr="006E2392">
        <w:rPr>
          <w:rFonts w:ascii="Times New Roman" w:hAnsi="Times New Roman" w:cs="Times New Roman"/>
          <w:sz w:val="24"/>
          <w:szCs w:val="24"/>
        </w:rPr>
        <w:t xml:space="preserve"> Мореплава</w:t>
      </w:r>
      <w:r w:rsidRPr="006E2392">
        <w:rPr>
          <w:rFonts w:ascii="Times New Roman" w:hAnsi="Times New Roman" w:cs="Times New Roman"/>
          <w:sz w:val="24"/>
          <w:szCs w:val="24"/>
        </w:rPr>
        <w:softHyphen/>
        <w:t>тель — организатор первых дальних путешествий. Плава</w:t>
      </w:r>
      <w:r w:rsidRPr="006E2392">
        <w:rPr>
          <w:rFonts w:ascii="Times New Roman" w:hAnsi="Times New Roman" w:cs="Times New Roman"/>
          <w:sz w:val="24"/>
          <w:szCs w:val="24"/>
        </w:rPr>
        <w:softHyphen/>
        <w:t xml:space="preserve">ния португальцев вокруг Африки. Экспедиция </w:t>
      </w:r>
      <w:proofErr w:type="spellStart"/>
      <w:r w:rsidRPr="006E2392">
        <w:rPr>
          <w:rFonts w:ascii="Times New Roman" w:hAnsi="Times New Roman" w:cs="Times New Roman"/>
          <w:sz w:val="24"/>
          <w:szCs w:val="24"/>
        </w:rPr>
        <w:t>Бартоломеу</w:t>
      </w:r>
      <w:proofErr w:type="spellEnd"/>
      <w:r w:rsidRPr="006E2392">
        <w:rPr>
          <w:rFonts w:ascii="Times New Roman" w:hAnsi="Times New Roman" w:cs="Times New Roman"/>
          <w:sz w:val="24"/>
          <w:szCs w:val="24"/>
        </w:rPr>
        <w:t xml:space="preserve"> </w:t>
      </w:r>
      <w:proofErr w:type="spellStart"/>
      <w:r w:rsidRPr="006E2392">
        <w:rPr>
          <w:rFonts w:ascii="Times New Roman" w:hAnsi="Times New Roman" w:cs="Times New Roman"/>
          <w:sz w:val="24"/>
          <w:szCs w:val="24"/>
        </w:rPr>
        <w:t>Диаша</w:t>
      </w:r>
      <w:proofErr w:type="spellEnd"/>
      <w:r w:rsidRPr="006E2392">
        <w:rPr>
          <w:rFonts w:ascii="Times New Roman" w:hAnsi="Times New Roman" w:cs="Times New Roman"/>
          <w:sz w:val="24"/>
          <w:szCs w:val="24"/>
        </w:rPr>
        <w:t>. Морской путь из Европы в страны Востока, проде</w:t>
      </w:r>
      <w:r w:rsidRPr="006E2392">
        <w:rPr>
          <w:rFonts w:ascii="Times New Roman" w:hAnsi="Times New Roman" w:cs="Times New Roman"/>
          <w:sz w:val="24"/>
          <w:szCs w:val="24"/>
        </w:rPr>
        <w:softHyphen/>
        <w:t xml:space="preserve">ланный </w:t>
      </w:r>
      <w:proofErr w:type="spellStart"/>
      <w:r w:rsidRPr="006E2392">
        <w:rPr>
          <w:rFonts w:ascii="Times New Roman" w:hAnsi="Times New Roman" w:cs="Times New Roman"/>
          <w:sz w:val="24"/>
          <w:szCs w:val="24"/>
        </w:rPr>
        <w:t>Васко</w:t>
      </w:r>
      <w:proofErr w:type="spellEnd"/>
      <w:r w:rsidRPr="006E2392">
        <w:rPr>
          <w:rFonts w:ascii="Times New Roman" w:hAnsi="Times New Roman" w:cs="Times New Roman"/>
          <w:sz w:val="24"/>
          <w:szCs w:val="24"/>
        </w:rPr>
        <w:t xml:space="preserve"> да </w:t>
      </w:r>
      <w:proofErr w:type="spellStart"/>
      <w:r w:rsidRPr="006E2392">
        <w:rPr>
          <w:rFonts w:ascii="Times New Roman" w:hAnsi="Times New Roman" w:cs="Times New Roman"/>
          <w:sz w:val="24"/>
          <w:szCs w:val="24"/>
        </w:rPr>
        <w:t>Гамой</w:t>
      </w:r>
      <w:proofErr w:type="spellEnd"/>
      <w:r w:rsidRPr="006E2392">
        <w:rPr>
          <w:rFonts w:ascii="Times New Roman" w:hAnsi="Times New Roman" w:cs="Times New Roman"/>
          <w:sz w:val="24"/>
          <w:szCs w:val="24"/>
        </w:rPr>
        <w:t xml:space="preserve">. Открытие Америки Христофором Колумбом. Новый Свет. </w:t>
      </w:r>
      <w:proofErr w:type="spellStart"/>
      <w:r w:rsidRPr="006E2392">
        <w:rPr>
          <w:rFonts w:ascii="Times New Roman" w:hAnsi="Times New Roman" w:cs="Times New Roman"/>
          <w:sz w:val="24"/>
          <w:szCs w:val="24"/>
        </w:rPr>
        <w:t>Америго</w:t>
      </w:r>
      <w:proofErr w:type="spellEnd"/>
      <w:r w:rsidRPr="006E2392">
        <w:rPr>
          <w:rFonts w:ascii="Times New Roman" w:hAnsi="Times New Roman" w:cs="Times New Roman"/>
          <w:sz w:val="24"/>
          <w:szCs w:val="24"/>
        </w:rPr>
        <w:t xml:space="preserve"> </w:t>
      </w:r>
      <w:proofErr w:type="spellStart"/>
      <w:r w:rsidRPr="006E2392">
        <w:rPr>
          <w:rFonts w:ascii="Times New Roman" w:hAnsi="Times New Roman" w:cs="Times New Roman"/>
          <w:sz w:val="24"/>
          <w:szCs w:val="24"/>
        </w:rPr>
        <w:t>Веспуччи</w:t>
      </w:r>
      <w:proofErr w:type="spellEnd"/>
      <w:r w:rsidRPr="006E2392">
        <w:rPr>
          <w:rFonts w:ascii="Times New Roman" w:hAnsi="Times New Roman" w:cs="Times New Roman"/>
          <w:sz w:val="24"/>
          <w:szCs w:val="24"/>
        </w:rPr>
        <w:t>. Первое круго</w:t>
      </w:r>
      <w:r w:rsidRPr="006E2392">
        <w:rPr>
          <w:rFonts w:ascii="Times New Roman" w:hAnsi="Times New Roman" w:cs="Times New Roman"/>
          <w:sz w:val="24"/>
          <w:szCs w:val="24"/>
        </w:rPr>
        <w:softHyphen/>
        <w:t xml:space="preserve">светное путешествие </w:t>
      </w:r>
      <w:proofErr w:type="spellStart"/>
      <w:r w:rsidRPr="006E2392">
        <w:rPr>
          <w:rFonts w:ascii="Times New Roman" w:hAnsi="Times New Roman" w:cs="Times New Roman"/>
          <w:sz w:val="24"/>
          <w:szCs w:val="24"/>
        </w:rPr>
        <w:t>Фернана</w:t>
      </w:r>
      <w:proofErr w:type="spellEnd"/>
      <w:r w:rsidRPr="006E2392">
        <w:rPr>
          <w:rFonts w:ascii="Times New Roman" w:hAnsi="Times New Roman" w:cs="Times New Roman"/>
          <w:sz w:val="24"/>
          <w:szCs w:val="24"/>
        </w:rPr>
        <w:t xml:space="preserve"> Магеллана и его значение. Ев</w:t>
      </w:r>
      <w:r w:rsidRPr="006E2392">
        <w:rPr>
          <w:rFonts w:ascii="Times New Roman" w:hAnsi="Times New Roman" w:cs="Times New Roman"/>
          <w:sz w:val="24"/>
          <w:szCs w:val="24"/>
        </w:rPr>
        <w:softHyphen/>
        <w:t>ропейцы в Северной Америке. Особенности открытия Авст</w:t>
      </w:r>
      <w:r w:rsidRPr="006E2392">
        <w:rPr>
          <w:rFonts w:ascii="Times New Roman" w:hAnsi="Times New Roman" w:cs="Times New Roman"/>
          <w:sz w:val="24"/>
          <w:szCs w:val="24"/>
        </w:rPr>
        <w:softHyphen/>
        <w:t>ралии.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Португальское владычество на Востоке. Колония. Моно</w:t>
      </w:r>
      <w:r w:rsidRPr="006E2392">
        <w:rPr>
          <w:rFonts w:ascii="Times New Roman" w:hAnsi="Times New Roman" w:cs="Times New Roman"/>
          <w:sz w:val="24"/>
          <w:szCs w:val="24"/>
        </w:rPr>
        <w:softHyphen/>
        <w:t>полия. Открытие португальцами Бразилии. Испанская кон</w:t>
      </w:r>
      <w:r w:rsidRPr="006E2392">
        <w:rPr>
          <w:rFonts w:ascii="Times New Roman" w:hAnsi="Times New Roman" w:cs="Times New Roman"/>
          <w:sz w:val="24"/>
          <w:szCs w:val="24"/>
        </w:rPr>
        <w:softHyphen/>
        <w:t>киста Нового Света. Конкистадор. Завоевание державы ацте</w:t>
      </w:r>
      <w:r w:rsidRPr="006E2392">
        <w:rPr>
          <w:rFonts w:ascii="Times New Roman" w:hAnsi="Times New Roman" w:cs="Times New Roman"/>
          <w:sz w:val="24"/>
          <w:szCs w:val="24"/>
        </w:rPr>
        <w:softHyphen/>
        <w:t xml:space="preserve">ков </w:t>
      </w:r>
      <w:proofErr w:type="spellStart"/>
      <w:r w:rsidRPr="006E2392">
        <w:rPr>
          <w:rFonts w:ascii="Times New Roman" w:hAnsi="Times New Roman" w:cs="Times New Roman"/>
          <w:sz w:val="24"/>
          <w:szCs w:val="24"/>
        </w:rPr>
        <w:t>Эрнаном</w:t>
      </w:r>
      <w:proofErr w:type="spellEnd"/>
      <w:r w:rsidRPr="006E2392">
        <w:rPr>
          <w:rFonts w:ascii="Times New Roman" w:hAnsi="Times New Roman" w:cs="Times New Roman"/>
          <w:sz w:val="24"/>
          <w:szCs w:val="24"/>
        </w:rPr>
        <w:t xml:space="preserve"> Кортесом. Покорение Франсиско </w:t>
      </w:r>
      <w:proofErr w:type="spellStart"/>
      <w:r w:rsidRPr="006E2392">
        <w:rPr>
          <w:rFonts w:ascii="Times New Roman" w:hAnsi="Times New Roman" w:cs="Times New Roman"/>
          <w:sz w:val="24"/>
          <w:szCs w:val="24"/>
        </w:rPr>
        <w:t>Писарро</w:t>
      </w:r>
      <w:proofErr w:type="spellEnd"/>
      <w:r w:rsidRPr="006E2392">
        <w:rPr>
          <w:rFonts w:ascii="Times New Roman" w:hAnsi="Times New Roman" w:cs="Times New Roman"/>
          <w:sz w:val="24"/>
          <w:szCs w:val="24"/>
        </w:rPr>
        <w:t xml:space="preserve"> империи инков. Причины успешных завоеваний конкиста</w:t>
      </w:r>
      <w:r w:rsidRPr="006E2392">
        <w:rPr>
          <w:rFonts w:ascii="Times New Roman" w:hAnsi="Times New Roman" w:cs="Times New Roman"/>
          <w:sz w:val="24"/>
          <w:szCs w:val="24"/>
        </w:rPr>
        <w:softHyphen/>
        <w:t>дорами американских государств. Устройство португаль</w:t>
      </w:r>
      <w:r w:rsidRPr="006E2392">
        <w:rPr>
          <w:rFonts w:ascii="Times New Roman" w:hAnsi="Times New Roman" w:cs="Times New Roman"/>
          <w:sz w:val="24"/>
          <w:szCs w:val="24"/>
        </w:rPr>
        <w:softHyphen/>
        <w:t xml:space="preserve">ской и испанской колониальных империй. «Серебряный флот». Золотой век морского разбоя. </w:t>
      </w:r>
      <w:proofErr w:type="spellStart"/>
      <w:r w:rsidRPr="006E2392">
        <w:rPr>
          <w:rFonts w:ascii="Times New Roman" w:hAnsi="Times New Roman" w:cs="Times New Roman"/>
          <w:sz w:val="24"/>
          <w:szCs w:val="24"/>
        </w:rPr>
        <w:t>Фрэнсис</w:t>
      </w:r>
      <w:proofErr w:type="spellEnd"/>
      <w:r w:rsidRPr="006E2392">
        <w:rPr>
          <w:rFonts w:ascii="Times New Roman" w:hAnsi="Times New Roman" w:cs="Times New Roman"/>
          <w:sz w:val="24"/>
          <w:szCs w:val="24"/>
        </w:rPr>
        <w:t xml:space="preserve"> Дрейк. Пи</w:t>
      </w:r>
      <w:r w:rsidRPr="006E2392">
        <w:rPr>
          <w:rFonts w:ascii="Times New Roman" w:hAnsi="Times New Roman" w:cs="Times New Roman"/>
          <w:sz w:val="24"/>
          <w:szCs w:val="24"/>
        </w:rPr>
        <w:softHyphen/>
        <w:t>ратские «республики». Утрата Испанией морского могу</w:t>
      </w:r>
      <w:r w:rsidRPr="006E2392">
        <w:rPr>
          <w:rFonts w:ascii="Times New Roman" w:hAnsi="Times New Roman" w:cs="Times New Roman"/>
          <w:sz w:val="24"/>
          <w:szCs w:val="24"/>
        </w:rPr>
        <w:softHyphen/>
        <w:t>щества. Последствия Великих географических открытий. Новые представления европейцев о мире. Последствия от</w:t>
      </w:r>
      <w:r w:rsidRPr="006E2392">
        <w:rPr>
          <w:rFonts w:ascii="Times New Roman" w:hAnsi="Times New Roman" w:cs="Times New Roman"/>
          <w:sz w:val="24"/>
          <w:szCs w:val="24"/>
        </w:rPr>
        <w:softHyphen/>
        <w:t>крытий для народов Азии, Африки и Америки. Начало складывания мирового рынка. «Революция цен». Продо</w:t>
      </w:r>
      <w:r w:rsidRPr="006E2392">
        <w:rPr>
          <w:rFonts w:ascii="Times New Roman" w:hAnsi="Times New Roman" w:cs="Times New Roman"/>
          <w:sz w:val="24"/>
          <w:szCs w:val="24"/>
        </w:rPr>
        <w:softHyphen/>
        <w:t>вольственная революция.</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Изменения в экономике и жизни европейского общества в начале Нового времени. Прогресс в военном деле. Препят</w:t>
      </w:r>
      <w:r w:rsidRPr="006E2392">
        <w:rPr>
          <w:rFonts w:ascii="Times New Roman" w:hAnsi="Times New Roman" w:cs="Times New Roman"/>
          <w:sz w:val="24"/>
          <w:szCs w:val="24"/>
        </w:rPr>
        <w:softHyphen/>
        <w:t>ствия для внедрения изобретений. Крестьянин и рынок. Раз</w:t>
      </w:r>
      <w:r w:rsidRPr="006E2392">
        <w:rPr>
          <w:rFonts w:ascii="Times New Roman" w:hAnsi="Times New Roman" w:cs="Times New Roman"/>
          <w:sz w:val="24"/>
          <w:szCs w:val="24"/>
        </w:rPr>
        <w:softHyphen/>
        <w:t>рушение феодальных и возникновение капиталистических отношений. Изменения в отношениях между сеньором и крестьянином. Аренда. Конкуренция. Фермер. Деловые лю</w:t>
      </w:r>
      <w:r w:rsidRPr="006E2392">
        <w:rPr>
          <w:rFonts w:ascii="Times New Roman" w:hAnsi="Times New Roman" w:cs="Times New Roman"/>
          <w:sz w:val="24"/>
          <w:szCs w:val="24"/>
        </w:rPr>
        <w:softHyphen/>
        <w:t>ди — предприниматели. Ломбард. Мануфактура. Ремес</w:t>
      </w:r>
      <w:r w:rsidRPr="006E2392">
        <w:rPr>
          <w:rFonts w:ascii="Times New Roman" w:hAnsi="Times New Roman" w:cs="Times New Roman"/>
          <w:sz w:val="24"/>
          <w:szCs w:val="24"/>
        </w:rPr>
        <w:softHyphen/>
        <w:t>ленная мастерская и мануфактура. Наемные рабочие. Про</w:t>
      </w:r>
      <w:r w:rsidRPr="006E2392">
        <w:rPr>
          <w:rFonts w:ascii="Times New Roman" w:hAnsi="Times New Roman" w:cs="Times New Roman"/>
          <w:sz w:val="24"/>
          <w:szCs w:val="24"/>
        </w:rPr>
        <w:softHyphen/>
        <w:t>изводительность труда. Централизованные мануфактуры. Рассеянные мануфактуры. Изменения в структуре западно</w:t>
      </w:r>
      <w:r w:rsidRPr="006E2392">
        <w:rPr>
          <w:rFonts w:ascii="Times New Roman" w:hAnsi="Times New Roman" w:cs="Times New Roman"/>
          <w:sz w:val="24"/>
          <w:szCs w:val="24"/>
        </w:rPr>
        <w:softHyphen/>
        <w:t>европейского общества. Финансист. Буржуазия.</w:t>
      </w:r>
    </w:p>
    <w:p w:rsidR="006E2392" w:rsidRPr="006E2392" w:rsidRDefault="006E2392" w:rsidP="006E2392">
      <w:pPr>
        <w:pStyle w:val="10"/>
        <w:keepNext/>
        <w:keepLines/>
        <w:shd w:val="clear" w:color="auto" w:fill="auto"/>
        <w:spacing w:before="0" w:line="240" w:lineRule="auto"/>
        <w:ind w:firstLine="709"/>
        <w:jc w:val="left"/>
        <w:rPr>
          <w:rFonts w:ascii="Times New Roman" w:hAnsi="Times New Roman" w:cs="Times New Roman"/>
          <w:sz w:val="24"/>
          <w:szCs w:val="24"/>
        </w:rPr>
      </w:pPr>
      <w:bookmarkStart w:id="21" w:name="bookmark26"/>
      <w:r w:rsidRPr="006E2392">
        <w:rPr>
          <w:rFonts w:ascii="Times New Roman" w:hAnsi="Times New Roman" w:cs="Times New Roman"/>
          <w:sz w:val="24"/>
          <w:szCs w:val="24"/>
        </w:rPr>
        <w:t xml:space="preserve">Европейские государства в XVI—XVII вв.: Реформация и абсолютизм </w:t>
      </w:r>
      <w:r w:rsidRPr="006E2392">
        <w:rPr>
          <w:rStyle w:val="111pt"/>
          <w:rFonts w:ascii="Times New Roman" w:hAnsi="Times New Roman" w:cs="Times New Roman"/>
          <w:sz w:val="24"/>
          <w:szCs w:val="24"/>
        </w:rPr>
        <w:t>(</w:t>
      </w:r>
      <w:r w:rsidR="009854EB">
        <w:rPr>
          <w:rStyle w:val="111pt"/>
          <w:rFonts w:ascii="Times New Roman" w:hAnsi="Times New Roman" w:cs="Times New Roman"/>
          <w:sz w:val="24"/>
          <w:szCs w:val="24"/>
        </w:rPr>
        <w:t>8</w:t>
      </w:r>
      <w:r w:rsidRPr="006E2392">
        <w:rPr>
          <w:rFonts w:ascii="Times New Roman" w:hAnsi="Times New Roman" w:cs="Times New Roman"/>
          <w:sz w:val="24"/>
          <w:szCs w:val="24"/>
        </w:rPr>
        <w:t xml:space="preserve"> ч)</w:t>
      </w:r>
      <w:bookmarkEnd w:id="21"/>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Причины Реформации. Нарастание недовольства ка</w:t>
      </w:r>
      <w:r w:rsidRPr="006E2392">
        <w:rPr>
          <w:rFonts w:ascii="Times New Roman" w:hAnsi="Times New Roman" w:cs="Times New Roman"/>
          <w:sz w:val="24"/>
          <w:szCs w:val="24"/>
        </w:rPr>
        <w:softHyphen/>
        <w:t>толической церковью в Европе. Реформация в Германии. Мартин Лютер против папы римского. Теология. «95 тези</w:t>
      </w:r>
      <w:r w:rsidRPr="006E2392">
        <w:rPr>
          <w:rFonts w:ascii="Times New Roman" w:hAnsi="Times New Roman" w:cs="Times New Roman"/>
          <w:sz w:val="24"/>
          <w:szCs w:val="24"/>
        </w:rPr>
        <w:softHyphen/>
        <w:t>сов» Мартина Лютера. Идея Лютера об оправдании верой. Принципы лютеранства. Направления в Реформации. Крестьянская война в Германии. Царство справедливости Томаса Мюнцера. Программы восставших крестьян — «Ста</w:t>
      </w:r>
      <w:r w:rsidRPr="006E2392">
        <w:rPr>
          <w:rFonts w:ascii="Times New Roman" w:hAnsi="Times New Roman" w:cs="Times New Roman"/>
          <w:sz w:val="24"/>
          <w:szCs w:val="24"/>
        </w:rPr>
        <w:softHyphen/>
        <w:t>тейное письмо», «Двенадцать статей», «</w:t>
      </w:r>
      <w:proofErr w:type="spellStart"/>
      <w:r w:rsidRPr="006E2392">
        <w:rPr>
          <w:rFonts w:ascii="Times New Roman" w:hAnsi="Times New Roman" w:cs="Times New Roman"/>
          <w:sz w:val="24"/>
          <w:szCs w:val="24"/>
        </w:rPr>
        <w:t>Хайльброннская</w:t>
      </w:r>
      <w:proofErr w:type="spellEnd"/>
      <w:r w:rsidRPr="006E2392">
        <w:rPr>
          <w:rFonts w:ascii="Times New Roman" w:hAnsi="Times New Roman" w:cs="Times New Roman"/>
          <w:sz w:val="24"/>
          <w:szCs w:val="24"/>
        </w:rPr>
        <w:t xml:space="preserve"> программа». Поражение крестьян. Дальнейшая судьба лю</w:t>
      </w:r>
      <w:r w:rsidRPr="006E2392">
        <w:rPr>
          <w:rFonts w:ascii="Times New Roman" w:hAnsi="Times New Roman" w:cs="Times New Roman"/>
          <w:sz w:val="24"/>
          <w:szCs w:val="24"/>
        </w:rPr>
        <w:softHyphen/>
        <w:t xml:space="preserve">теранства. Происхождение понятия «протестанты». </w:t>
      </w:r>
      <w:proofErr w:type="spellStart"/>
      <w:r w:rsidRPr="006E2392">
        <w:rPr>
          <w:rFonts w:ascii="Times New Roman" w:hAnsi="Times New Roman" w:cs="Times New Roman"/>
          <w:sz w:val="24"/>
          <w:szCs w:val="24"/>
        </w:rPr>
        <w:t>Аугс</w:t>
      </w:r>
      <w:r w:rsidRPr="006E2392">
        <w:rPr>
          <w:rFonts w:ascii="Times New Roman" w:hAnsi="Times New Roman" w:cs="Times New Roman"/>
          <w:sz w:val="24"/>
          <w:szCs w:val="24"/>
        </w:rPr>
        <w:softHyphen/>
        <w:t>бургский</w:t>
      </w:r>
      <w:proofErr w:type="spellEnd"/>
      <w:r w:rsidRPr="006E2392">
        <w:rPr>
          <w:rFonts w:ascii="Times New Roman" w:hAnsi="Times New Roman" w:cs="Times New Roman"/>
          <w:sz w:val="24"/>
          <w:szCs w:val="24"/>
        </w:rPr>
        <w:t xml:space="preserve"> религиозный мир. Значение </w:t>
      </w:r>
      <w:proofErr w:type="spellStart"/>
      <w:r w:rsidRPr="006E2392">
        <w:rPr>
          <w:rFonts w:ascii="Times New Roman" w:hAnsi="Times New Roman" w:cs="Times New Roman"/>
          <w:sz w:val="24"/>
          <w:szCs w:val="24"/>
        </w:rPr>
        <w:t>Аугсбургского</w:t>
      </w:r>
      <w:proofErr w:type="spellEnd"/>
      <w:r w:rsidRPr="006E2392">
        <w:rPr>
          <w:rFonts w:ascii="Times New Roman" w:hAnsi="Times New Roman" w:cs="Times New Roman"/>
          <w:sz w:val="24"/>
          <w:szCs w:val="24"/>
        </w:rPr>
        <w:t xml:space="preserve"> мира и Нантского эдикта для формирования новой </w:t>
      </w:r>
      <w:proofErr w:type="spellStart"/>
      <w:r w:rsidRPr="006E2392">
        <w:rPr>
          <w:rFonts w:ascii="Times New Roman" w:hAnsi="Times New Roman" w:cs="Times New Roman"/>
          <w:sz w:val="24"/>
          <w:szCs w:val="24"/>
        </w:rPr>
        <w:t>религиозно</w:t>
      </w:r>
      <w:r w:rsidRPr="006E2392">
        <w:rPr>
          <w:rFonts w:ascii="Times New Roman" w:hAnsi="Times New Roman" w:cs="Times New Roman"/>
          <w:sz w:val="24"/>
          <w:szCs w:val="24"/>
        </w:rPr>
        <w:softHyphen/>
        <w:t>политической</w:t>
      </w:r>
      <w:proofErr w:type="spellEnd"/>
      <w:r w:rsidRPr="006E2392">
        <w:rPr>
          <w:rFonts w:ascii="Times New Roman" w:hAnsi="Times New Roman" w:cs="Times New Roman"/>
          <w:sz w:val="24"/>
          <w:szCs w:val="24"/>
        </w:rPr>
        <w:t xml:space="preserve"> системы в Западной Европе. Распространение лютеранства в Европе. Итоги Реформации.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Жан Кальвин и его учение о предопределении. Возникно</w:t>
      </w:r>
      <w:r w:rsidRPr="006E2392">
        <w:rPr>
          <w:rFonts w:ascii="Times New Roman" w:hAnsi="Times New Roman" w:cs="Times New Roman"/>
          <w:sz w:val="24"/>
          <w:szCs w:val="24"/>
        </w:rPr>
        <w:softHyphen/>
        <w:t xml:space="preserve">вение нового направления в протестантизме. Отличия в устройстве кальвинистской церкви </w:t>
      </w:r>
      <w:proofErr w:type="gramStart"/>
      <w:r w:rsidRPr="006E2392">
        <w:rPr>
          <w:rFonts w:ascii="Times New Roman" w:hAnsi="Times New Roman" w:cs="Times New Roman"/>
          <w:sz w:val="24"/>
          <w:szCs w:val="24"/>
        </w:rPr>
        <w:t>от</w:t>
      </w:r>
      <w:proofErr w:type="gramEnd"/>
      <w:r w:rsidRPr="006E2392">
        <w:rPr>
          <w:rFonts w:ascii="Times New Roman" w:hAnsi="Times New Roman" w:cs="Times New Roman"/>
          <w:sz w:val="24"/>
          <w:szCs w:val="24"/>
        </w:rPr>
        <w:t xml:space="preserve"> католической. Де</w:t>
      </w:r>
      <w:r w:rsidRPr="006E2392">
        <w:rPr>
          <w:rFonts w:ascii="Times New Roman" w:hAnsi="Times New Roman" w:cs="Times New Roman"/>
          <w:sz w:val="24"/>
          <w:szCs w:val="24"/>
        </w:rPr>
        <w:softHyphen/>
        <w:t>ятельность Жана Кальвина в Женеве. Первые жертвы про</w:t>
      </w:r>
      <w:r w:rsidRPr="006E2392">
        <w:rPr>
          <w:rFonts w:ascii="Times New Roman" w:hAnsi="Times New Roman" w:cs="Times New Roman"/>
          <w:sz w:val="24"/>
          <w:szCs w:val="24"/>
        </w:rPr>
        <w:softHyphen/>
        <w:t>тестантского фанатизма. Контрреформация. Условия, благо</w:t>
      </w:r>
      <w:r w:rsidRPr="006E2392">
        <w:rPr>
          <w:rFonts w:ascii="Times New Roman" w:hAnsi="Times New Roman" w:cs="Times New Roman"/>
          <w:sz w:val="24"/>
          <w:szCs w:val="24"/>
        </w:rPr>
        <w:softHyphen/>
        <w:t>приятствовавшие борьбе католической церкви с Реформаци</w:t>
      </w:r>
      <w:r w:rsidRPr="006E2392">
        <w:rPr>
          <w:rFonts w:ascii="Times New Roman" w:hAnsi="Times New Roman" w:cs="Times New Roman"/>
          <w:sz w:val="24"/>
          <w:szCs w:val="24"/>
        </w:rPr>
        <w:softHyphen/>
        <w:t>ей. Игнатий Лойола. Иезуиты. Особенности ордена иезуи</w:t>
      </w:r>
      <w:r w:rsidRPr="006E2392">
        <w:rPr>
          <w:rFonts w:ascii="Times New Roman" w:hAnsi="Times New Roman" w:cs="Times New Roman"/>
          <w:sz w:val="24"/>
          <w:szCs w:val="24"/>
        </w:rPr>
        <w:softHyphen/>
        <w:t>тов, методы борьбы с врагами католической церкви. Контр</w:t>
      </w:r>
      <w:r w:rsidRPr="006E2392">
        <w:rPr>
          <w:rFonts w:ascii="Times New Roman" w:hAnsi="Times New Roman" w:cs="Times New Roman"/>
          <w:sz w:val="24"/>
          <w:szCs w:val="24"/>
        </w:rPr>
        <w:softHyphen/>
        <w:t>реформация в действии. Способы борьбы католицизма с Реформацией. Инквизиционный трибунал. Книжная цен</w:t>
      </w:r>
      <w:r w:rsidRPr="006E2392">
        <w:rPr>
          <w:rFonts w:ascii="Times New Roman" w:hAnsi="Times New Roman" w:cs="Times New Roman"/>
          <w:sz w:val="24"/>
          <w:szCs w:val="24"/>
        </w:rPr>
        <w:softHyphen/>
        <w:t xml:space="preserve">зура — Индекс запрещенных книг. </w:t>
      </w:r>
      <w:proofErr w:type="spellStart"/>
      <w:r w:rsidRPr="006E2392">
        <w:rPr>
          <w:rFonts w:ascii="Times New Roman" w:hAnsi="Times New Roman" w:cs="Times New Roman"/>
          <w:sz w:val="24"/>
          <w:szCs w:val="24"/>
        </w:rPr>
        <w:t>Тридентский</w:t>
      </w:r>
      <w:proofErr w:type="spellEnd"/>
      <w:r w:rsidRPr="006E2392">
        <w:rPr>
          <w:rFonts w:ascii="Times New Roman" w:hAnsi="Times New Roman" w:cs="Times New Roman"/>
          <w:sz w:val="24"/>
          <w:szCs w:val="24"/>
        </w:rPr>
        <w:t xml:space="preserve"> собор и его решения.</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Основные черты французского абсолютизма. Абсолютная монархия. Фаворит. «Дворянство мантии» и «дворянство шпаги». Причины и ход Религиозных войн во Франции. Гу</w:t>
      </w:r>
      <w:r w:rsidRPr="006E2392">
        <w:rPr>
          <w:rFonts w:ascii="Times New Roman" w:hAnsi="Times New Roman" w:cs="Times New Roman"/>
          <w:sz w:val="24"/>
          <w:szCs w:val="24"/>
        </w:rPr>
        <w:softHyphen/>
        <w:t>геноты. Варфоломеевская ночь. Эдикт Генриха IV о веротер</w:t>
      </w:r>
      <w:r w:rsidRPr="006E2392">
        <w:rPr>
          <w:rFonts w:ascii="Times New Roman" w:hAnsi="Times New Roman" w:cs="Times New Roman"/>
          <w:sz w:val="24"/>
          <w:szCs w:val="24"/>
        </w:rPr>
        <w:softHyphen/>
        <w:t>пимости. Государственная деятельность кардинала Ри</w:t>
      </w:r>
      <w:r w:rsidRPr="006E2392">
        <w:rPr>
          <w:rFonts w:ascii="Times New Roman" w:hAnsi="Times New Roman" w:cs="Times New Roman"/>
          <w:sz w:val="24"/>
          <w:szCs w:val="24"/>
        </w:rPr>
        <w:softHyphen/>
        <w:t xml:space="preserve">шелье. Меценат. Экономическое и политическое положение Франции после смерти Людовика XIII. Фронда. Кардинал </w:t>
      </w:r>
      <w:proofErr w:type="spellStart"/>
      <w:r w:rsidRPr="006E2392">
        <w:rPr>
          <w:rFonts w:ascii="Times New Roman" w:hAnsi="Times New Roman" w:cs="Times New Roman"/>
          <w:sz w:val="24"/>
          <w:szCs w:val="24"/>
        </w:rPr>
        <w:lastRenderedPageBreak/>
        <w:t>Мазарини</w:t>
      </w:r>
      <w:proofErr w:type="spellEnd"/>
      <w:r w:rsidRPr="006E2392">
        <w:rPr>
          <w:rFonts w:ascii="Times New Roman" w:hAnsi="Times New Roman" w:cs="Times New Roman"/>
          <w:sz w:val="24"/>
          <w:szCs w:val="24"/>
        </w:rPr>
        <w:t xml:space="preserve">. Людовик </w:t>
      </w:r>
      <w:r w:rsidRPr="006E2392">
        <w:rPr>
          <w:rFonts w:ascii="Times New Roman" w:hAnsi="Times New Roman" w:cs="Times New Roman"/>
          <w:sz w:val="24"/>
          <w:szCs w:val="24"/>
          <w:lang w:val="en-US" w:bidi="en-US"/>
        </w:rPr>
        <w:t>XIV</w:t>
      </w:r>
      <w:r w:rsidRPr="006E2392">
        <w:rPr>
          <w:rFonts w:ascii="Times New Roman" w:hAnsi="Times New Roman" w:cs="Times New Roman"/>
          <w:sz w:val="24"/>
          <w:szCs w:val="24"/>
          <w:lang w:bidi="en-US"/>
        </w:rPr>
        <w:t xml:space="preserve"> </w:t>
      </w:r>
      <w:r w:rsidRPr="006E2392">
        <w:rPr>
          <w:rFonts w:ascii="Times New Roman" w:hAnsi="Times New Roman" w:cs="Times New Roman"/>
          <w:sz w:val="24"/>
          <w:szCs w:val="24"/>
        </w:rPr>
        <w:t>— «король-солнце». Абсолютист</w:t>
      </w:r>
      <w:r w:rsidRPr="006E2392">
        <w:rPr>
          <w:rFonts w:ascii="Times New Roman" w:hAnsi="Times New Roman" w:cs="Times New Roman"/>
          <w:sz w:val="24"/>
          <w:szCs w:val="24"/>
        </w:rPr>
        <w:softHyphen/>
        <w:t xml:space="preserve">ские черты правления Людовика XIV. Жан Батист </w:t>
      </w:r>
      <w:proofErr w:type="spellStart"/>
      <w:r w:rsidRPr="006E2392">
        <w:rPr>
          <w:rFonts w:ascii="Times New Roman" w:hAnsi="Times New Roman" w:cs="Times New Roman"/>
          <w:sz w:val="24"/>
          <w:szCs w:val="24"/>
        </w:rPr>
        <w:t>Кольбер</w:t>
      </w:r>
      <w:proofErr w:type="spellEnd"/>
      <w:r w:rsidRPr="006E2392">
        <w:rPr>
          <w:rFonts w:ascii="Times New Roman" w:hAnsi="Times New Roman" w:cs="Times New Roman"/>
          <w:sz w:val="24"/>
          <w:szCs w:val="24"/>
        </w:rPr>
        <w:t xml:space="preserve">. Преследование гугенотов при Людовике </w:t>
      </w:r>
      <w:r w:rsidRPr="006E2392">
        <w:rPr>
          <w:rFonts w:ascii="Times New Roman" w:hAnsi="Times New Roman" w:cs="Times New Roman"/>
          <w:sz w:val="24"/>
          <w:szCs w:val="24"/>
          <w:lang w:val="en-US" w:bidi="en-US"/>
        </w:rPr>
        <w:t>XIV</w:t>
      </w:r>
      <w:r w:rsidRPr="006E2392">
        <w:rPr>
          <w:rFonts w:ascii="Times New Roman" w:hAnsi="Times New Roman" w:cs="Times New Roman"/>
          <w:sz w:val="24"/>
          <w:szCs w:val="24"/>
          <w:lang w:bidi="en-US"/>
        </w:rPr>
        <w:t xml:space="preserve">. </w:t>
      </w:r>
      <w:r w:rsidRPr="006E2392">
        <w:rPr>
          <w:rFonts w:ascii="Times New Roman" w:hAnsi="Times New Roman" w:cs="Times New Roman"/>
          <w:sz w:val="24"/>
          <w:szCs w:val="24"/>
        </w:rPr>
        <w:t>Итоги правле</w:t>
      </w:r>
      <w:r w:rsidRPr="006E2392">
        <w:rPr>
          <w:rFonts w:ascii="Times New Roman" w:hAnsi="Times New Roman" w:cs="Times New Roman"/>
          <w:sz w:val="24"/>
          <w:szCs w:val="24"/>
        </w:rPr>
        <w:softHyphen/>
        <w:t>ния «короля-солнца».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Развитие экономики и перемены в английском обществе. Экспорт. Ускорение процесса расслоения дворянства. Старое дворянство. Джентри — «новое дворянство». Аграрный пе</w:t>
      </w:r>
      <w:r w:rsidRPr="006E2392">
        <w:rPr>
          <w:rFonts w:ascii="Times New Roman" w:hAnsi="Times New Roman" w:cs="Times New Roman"/>
          <w:sz w:val="24"/>
          <w:szCs w:val="24"/>
        </w:rPr>
        <w:softHyphen/>
        <w:t>реворот в Англии. Лендлорды. Сущность и последствия ого</w:t>
      </w:r>
      <w:r w:rsidRPr="006E2392">
        <w:rPr>
          <w:rFonts w:ascii="Times New Roman" w:hAnsi="Times New Roman" w:cs="Times New Roman"/>
          <w:sz w:val="24"/>
          <w:szCs w:val="24"/>
        </w:rPr>
        <w:softHyphen/>
        <w:t>раживаний. Батраки. Пауперы. Королевская власть и Ре</w:t>
      </w:r>
      <w:r w:rsidRPr="006E2392">
        <w:rPr>
          <w:rFonts w:ascii="Times New Roman" w:hAnsi="Times New Roman" w:cs="Times New Roman"/>
          <w:sz w:val="24"/>
          <w:szCs w:val="24"/>
        </w:rPr>
        <w:softHyphen/>
        <w:t xml:space="preserve">формация. Английский абсолютизм династии Тюдоров. Акт о </w:t>
      </w:r>
      <w:proofErr w:type="spellStart"/>
      <w:r w:rsidRPr="006E2392">
        <w:rPr>
          <w:rFonts w:ascii="Times New Roman" w:hAnsi="Times New Roman" w:cs="Times New Roman"/>
          <w:sz w:val="24"/>
          <w:szCs w:val="24"/>
        </w:rPr>
        <w:t>супрематии</w:t>
      </w:r>
      <w:proofErr w:type="spellEnd"/>
      <w:r w:rsidRPr="006E2392">
        <w:rPr>
          <w:rFonts w:ascii="Times New Roman" w:hAnsi="Times New Roman" w:cs="Times New Roman"/>
          <w:sz w:val="24"/>
          <w:szCs w:val="24"/>
        </w:rPr>
        <w:t xml:space="preserve"> и возникновение англиканской церкви. «Век Елизаветы». Внутренняя политика королевы Елизаветы I. Протекционизм. Англия — «владычица морей». Причины англо-испанского морского соперничества. Мария Стюарт. Гибель «Непобедимой армады» и значение этого события для возвышения Англии. Особенности взаимоотношений английского парламента и королевской власти.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Испания в правление Изабеллы Кастильской и </w:t>
      </w:r>
      <w:proofErr w:type="spellStart"/>
      <w:r w:rsidRPr="006E2392">
        <w:rPr>
          <w:rFonts w:ascii="Times New Roman" w:hAnsi="Times New Roman" w:cs="Times New Roman"/>
          <w:sz w:val="24"/>
          <w:szCs w:val="24"/>
        </w:rPr>
        <w:t>Фернандо</w:t>
      </w:r>
      <w:proofErr w:type="spellEnd"/>
      <w:r w:rsidRPr="006E2392">
        <w:rPr>
          <w:rFonts w:ascii="Times New Roman" w:hAnsi="Times New Roman" w:cs="Times New Roman"/>
          <w:sz w:val="24"/>
          <w:szCs w:val="24"/>
        </w:rPr>
        <w:t xml:space="preserve"> Арагонского: политика и вера. Победа Реконкисты и пресле</w:t>
      </w:r>
      <w:r w:rsidRPr="006E2392">
        <w:rPr>
          <w:rFonts w:ascii="Times New Roman" w:hAnsi="Times New Roman" w:cs="Times New Roman"/>
          <w:sz w:val="24"/>
          <w:szCs w:val="24"/>
        </w:rPr>
        <w:softHyphen/>
        <w:t>дование испанской инквизицией иудеев и мусульман. М</w:t>
      </w:r>
      <w:proofErr w:type="gramStart"/>
      <w:r w:rsidRPr="006E2392">
        <w:rPr>
          <w:rFonts w:ascii="Times New Roman" w:hAnsi="Times New Roman" w:cs="Times New Roman"/>
          <w:sz w:val="24"/>
          <w:szCs w:val="24"/>
        </w:rPr>
        <w:t>о-</w:t>
      </w:r>
      <w:proofErr w:type="gramEnd"/>
      <w:r w:rsidRPr="006E2392">
        <w:rPr>
          <w:rFonts w:ascii="Times New Roman" w:hAnsi="Times New Roman" w:cs="Times New Roman"/>
          <w:sz w:val="24"/>
          <w:szCs w:val="24"/>
        </w:rPr>
        <w:t xml:space="preserve"> риски. Последствия религиозных гонений для внутреннего и внешнеполитического положения Испании. Держава Карла V и ее раздел. Борьба Карла V за создание мировой ка</w:t>
      </w:r>
      <w:r w:rsidRPr="006E2392">
        <w:rPr>
          <w:rFonts w:ascii="Times New Roman" w:hAnsi="Times New Roman" w:cs="Times New Roman"/>
          <w:sz w:val="24"/>
          <w:szCs w:val="24"/>
        </w:rPr>
        <w:softHyphen/>
        <w:t>толической империи. Австрийская и испанская ветви Габс</w:t>
      </w:r>
      <w:r w:rsidRPr="006E2392">
        <w:rPr>
          <w:rFonts w:ascii="Times New Roman" w:hAnsi="Times New Roman" w:cs="Times New Roman"/>
          <w:sz w:val="24"/>
          <w:szCs w:val="24"/>
        </w:rPr>
        <w:softHyphen/>
        <w:t>бургов. Победы и поражения Филиппа II. Эскориал — вопло</w:t>
      </w:r>
      <w:r w:rsidRPr="006E2392">
        <w:rPr>
          <w:rFonts w:ascii="Times New Roman" w:hAnsi="Times New Roman" w:cs="Times New Roman"/>
          <w:sz w:val="24"/>
          <w:szCs w:val="24"/>
        </w:rPr>
        <w:softHyphen/>
        <w:t>щение духа католицизма и Контрреформации. Последствия Великих географических открытий для Испании. Причины экономического упадка Испании. Идальго. Политический и военный упадок Испании. Превращение Испании во вто</w:t>
      </w:r>
      <w:r w:rsidRPr="006E2392">
        <w:rPr>
          <w:rFonts w:ascii="Times New Roman" w:hAnsi="Times New Roman" w:cs="Times New Roman"/>
          <w:sz w:val="24"/>
          <w:szCs w:val="24"/>
        </w:rPr>
        <w:softHyphen/>
        <w:t>роразрядное государство.</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Географическое положение Нидерландов. Нидерланды под властью Испании. Развитие капиталистических отноше</w:t>
      </w:r>
      <w:r w:rsidRPr="006E2392">
        <w:rPr>
          <w:rFonts w:ascii="Times New Roman" w:hAnsi="Times New Roman" w:cs="Times New Roman"/>
          <w:sz w:val="24"/>
          <w:szCs w:val="24"/>
        </w:rPr>
        <w:softHyphen/>
        <w:t>ний в экономике Нидерландов. Нидерланды в составе владе</w:t>
      </w:r>
      <w:r w:rsidRPr="006E2392">
        <w:rPr>
          <w:rFonts w:ascii="Times New Roman" w:hAnsi="Times New Roman" w:cs="Times New Roman"/>
          <w:sz w:val="24"/>
          <w:szCs w:val="24"/>
        </w:rPr>
        <w:softHyphen/>
        <w:t>ний испанских Габсбургов. Реформация в Нидерландах и усиление противоречий с испанской монархией. Начало ос</w:t>
      </w:r>
      <w:r w:rsidRPr="006E2392">
        <w:rPr>
          <w:rFonts w:ascii="Times New Roman" w:hAnsi="Times New Roman" w:cs="Times New Roman"/>
          <w:sz w:val="24"/>
          <w:szCs w:val="24"/>
        </w:rPr>
        <w:softHyphen/>
        <w:t>вободительной войны. Восстание иконоборцев. Герцог Альба против «</w:t>
      </w:r>
      <w:proofErr w:type="spellStart"/>
      <w:r w:rsidRPr="006E2392">
        <w:rPr>
          <w:rFonts w:ascii="Times New Roman" w:hAnsi="Times New Roman" w:cs="Times New Roman"/>
          <w:sz w:val="24"/>
          <w:szCs w:val="24"/>
        </w:rPr>
        <w:t>гёзов</w:t>
      </w:r>
      <w:proofErr w:type="spellEnd"/>
      <w:r w:rsidRPr="006E2392">
        <w:rPr>
          <w:rFonts w:ascii="Times New Roman" w:hAnsi="Times New Roman" w:cs="Times New Roman"/>
          <w:sz w:val="24"/>
          <w:szCs w:val="24"/>
        </w:rPr>
        <w:t xml:space="preserve">». «Кровавый совет». Последствия кровавого террора Альбы. </w:t>
      </w:r>
      <w:proofErr w:type="gramStart"/>
      <w:r w:rsidRPr="006E2392">
        <w:rPr>
          <w:rFonts w:ascii="Times New Roman" w:hAnsi="Times New Roman" w:cs="Times New Roman"/>
          <w:sz w:val="24"/>
          <w:szCs w:val="24"/>
        </w:rPr>
        <w:t xml:space="preserve">«Лесные </w:t>
      </w:r>
      <w:proofErr w:type="spellStart"/>
      <w:r w:rsidRPr="006E2392">
        <w:rPr>
          <w:rFonts w:ascii="Times New Roman" w:hAnsi="Times New Roman" w:cs="Times New Roman"/>
          <w:sz w:val="24"/>
          <w:szCs w:val="24"/>
        </w:rPr>
        <w:t>гёзы</w:t>
      </w:r>
      <w:proofErr w:type="spellEnd"/>
      <w:r w:rsidRPr="006E2392">
        <w:rPr>
          <w:rFonts w:ascii="Times New Roman" w:hAnsi="Times New Roman" w:cs="Times New Roman"/>
          <w:sz w:val="24"/>
          <w:szCs w:val="24"/>
        </w:rPr>
        <w:t xml:space="preserve">» и «морские </w:t>
      </w:r>
      <w:proofErr w:type="spellStart"/>
      <w:r w:rsidRPr="006E2392">
        <w:rPr>
          <w:rFonts w:ascii="Times New Roman" w:hAnsi="Times New Roman" w:cs="Times New Roman"/>
          <w:sz w:val="24"/>
          <w:szCs w:val="24"/>
        </w:rPr>
        <w:t>гёзы</w:t>
      </w:r>
      <w:proofErr w:type="spellEnd"/>
      <w:r w:rsidRPr="006E2392">
        <w:rPr>
          <w:rFonts w:ascii="Times New Roman" w:hAnsi="Times New Roman" w:cs="Times New Roman"/>
          <w:sz w:val="24"/>
          <w:szCs w:val="24"/>
        </w:rPr>
        <w:t>» против ис</w:t>
      </w:r>
      <w:r w:rsidRPr="006E2392">
        <w:rPr>
          <w:rFonts w:ascii="Times New Roman" w:hAnsi="Times New Roman" w:cs="Times New Roman"/>
          <w:sz w:val="24"/>
          <w:szCs w:val="24"/>
        </w:rPr>
        <w:softHyphen/>
        <w:t>панской армии.</w:t>
      </w:r>
      <w:proofErr w:type="gramEnd"/>
      <w:r w:rsidRPr="006E2392">
        <w:rPr>
          <w:rFonts w:ascii="Times New Roman" w:hAnsi="Times New Roman" w:cs="Times New Roman"/>
          <w:sz w:val="24"/>
          <w:szCs w:val="24"/>
        </w:rPr>
        <w:t xml:space="preserve"> Вильгельм Оранский — лидер освободитель</w:t>
      </w:r>
      <w:r w:rsidRPr="006E2392">
        <w:rPr>
          <w:rFonts w:ascii="Times New Roman" w:hAnsi="Times New Roman" w:cs="Times New Roman"/>
          <w:sz w:val="24"/>
          <w:szCs w:val="24"/>
        </w:rPr>
        <w:softHyphen/>
        <w:t xml:space="preserve">ной борьбы. Испано-нидерландская война как социальная революция. Нидерландская революция. </w:t>
      </w:r>
      <w:proofErr w:type="spellStart"/>
      <w:r w:rsidRPr="006E2392">
        <w:rPr>
          <w:rFonts w:ascii="Times New Roman" w:hAnsi="Times New Roman" w:cs="Times New Roman"/>
          <w:sz w:val="24"/>
          <w:szCs w:val="24"/>
        </w:rPr>
        <w:t>Утрехтская</w:t>
      </w:r>
      <w:proofErr w:type="spellEnd"/>
      <w:r w:rsidRPr="006E2392">
        <w:rPr>
          <w:rFonts w:ascii="Times New Roman" w:hAnsi="Times New Roman" w:cs="Times New Roman"/>
          <w:sz w:val="24"/>
          <w:szCs w:val="24"/>
        </w:rPr>
        <w:t xml:space="preserve"> уния и провозглашение независимости страны от Испании. Созда</w:t>
      </w:r>
      <w:r w:rsidRPr="006E2392">
        <w:rPr>
          <w:rFonts w:ascii="Times New Roman" w:hAnsi="Times New Roman" w:cs="Times New Roman"/>
          <w:sz w:val="24"/>
          <w:szCs w:val="24"/>
        </w:rPr>
        <w:softHyphen/>
        <w:t>ние республики — Соединенных провинций Нидерландов. Причины и проявление экономического и политического расцвета Голландии.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Страны Центральной Европы. «Революция цен» и распро</w:t>
      </w:r>
      <w:r w:rsidRPr="006E2392">
        <w:rPr>
          <w:rFonts w:ascii="Times New Roman" w:hAnsi="Times New Roman" w:cs="Times New Roman"/>
          <w:sz w:val="24"/>
          <w:szCs w:val="24"/>
        </w:rPr>
        <w:softHyphen/>
        <w:t>странение крепостного труда. Политическое развитие Венг</w:t>
      </w:r>
      <w:r w:rsidRPr="006E2392">
        <w:rPr>
          <w:rFonts w:ascii="Times New Roman" w:hAnsi="Times New Roman" w:cs="Times New Roman"/>
          <w:sz w:val="24"/>
          <w:szCs w:val="24"/>
        </w:rPr>
        <w:softHyphen/>
        <w:t xml:space="preserve">рии и Чехии. Борьба Венгрии с османской угрозой в XIV— XV вв. Ослабление королевской власти в Польше. Речь </w:t>
      </w:r>
      <w:proofErr w:type="spellStart"/>
      <w:r w:rsidRPr="006E2392">
        <w:rPr>
          <w:rFonts w:ascii="Times New Roman" w:hAnsi="Times New Roman" w:cs="Times New Roman"/>
          <w:sz w:val="24"/>
          <w:szCs w:val="24"/>
        </w:rPr>
        <w:t>Посполитая</w:t>
      </w:r>
      <w:proofErr w:type="spellEnd"/>
      <w:r w:rsidRPr="006E2392">
        <w:rPr>
          <w:rFonts w:ascii="Times New Roman" w:hAnsi="Times New Roman" w:cs="Times New Roman"/>
          <w:sz w:val="24"/>
          <w:szCs w:val="24"/>
        </w:rPr>
        <w:t xml:space="preserve"> в XVI—XVII вв.</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Черты старого и нового в международных отношениях. «Государственный интерес» и возникновение централизо</w:t>
      </w:r>
      <w:r w:rsidRPr="006E2392">
        <w:rPr>
          <w:rFonts w:ascii="Times New Roman" w:hAnsi="Times New Roman" w:cs="Times New Roman"/>
          <w:sz w:val="24"/>
          <w:szCs w:val="24"/>
        </w:rPr>
        <w:softHyphen/>
        <w:t>ванных государств. Средневековый династический принцип в европейской политике. Конфликты католиков и про</w:t>
      </w:r>
      <w:r w:rsidRPr="006E2392">
        <w:rPr>
          <w:rFonts w:ascii="Times New Roman" w:hAnsi="Times New Roman" w:cs="Times New Roman"/>
          <w:sz w:val="24"/>
          <w:szCs w:val="24"/>
        </w:rPr>
        <w:softHyphen/>
        <w:t>тестантов. Возрастание масштабов военных столкновений. Система «политического равновесия» в Европе. Рождение современной дипломатии. Система постоянного дипломати</w:t>
      </w:r>
      <w:r w:rsidRPr="006E2392">
        <w:rPr>
          <w:rFonts w:ascii="Times New Roman" w:hAnsi="Times New Roman" w:cs="Times New Roman"/>
          <w:sz w:val="24"/>
          <w:szCs w:val="24"/>
        </w:rPr>
        <w:softHyphen/>
        <w:t>ческого представительства. Дипломатическая неприкос</w:t>
      </w:r>
      <w:r w:rsidRPr="006E2392">
        <w:rPr>
          <w:rFonts w:ascii="Times New Roman" w:hAnsi="Times New Roman" w:cs="Times New Roman"/>
          <w:sz w:val="24"/>
          <w:szCs w:val="24"/>
        </w:rPr>
        <w:softHyphen/>
        <w:t>новенность. Зарождение основ современного международ</w:t>
      </w:r>
      <w:r w:rsidRPr="006E2392">
        <w:rPr>
          <w:rFonts w:ascii="Times New Roman" w:hAnsi="Times New Roman" w:cs="Times New Roman"/>
          <w:sz w:val="24"/>
          <w:szCs w:val="24"/>
        </w:rPr>
        <w:softHyphen/>
        <w:t>ного права. Тридцатилетняя война — первая общеевропей</w:t>
      </w:r>
      <w:r w:rsidRPr="006E2392">
        <w:rPr>
          <w:rFonts w:ascii="Times New Roman" w:hAnsi="Times New Roman" w:cs="Times New Roman"/>
          <w:sz w:val="24"/>
          <w:szCs w:val="24"/>
        </w:rPr>
        <w:softHyphen/>
        <w:t>ская война и последняя религиозная война в Европе. Вестфальский мир и изменение соотношения сил в Европе. Войны и дипломатические отношения после Тридцатилет</w:t>
      </w:r>
      <w:r w:rsidRPr="006E2392">
        <w:rPr>
          <w:rFonts w:ascii="Times New Roman" w:hAnsi="Times New Roman" w:cs="Times New Roman"/>
          <w:sz w:val="24"/>
          <w:szCs w:val="24"/>
        </w:rPr>
        <w:softHyphen/>
        <w:t>ней войны.</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22" w:name="bookmark27"/>
      <w:r w:rsidRPr="006E2392">
        <w:rPr>
          <w:rFonts w:ascii="Times New Roman" w:hAnsi="Times New Roman" w:cs="Times New Roman"/>
          <w:sz w:val="24"/>
          <w:szCs w:val="24"/>
        </w:rPr>
        <w:t xml:space="preserve">Век революций в Англии </w:t>
      </w:r>
      <w:r w:rsidRPr="006E2392">
        <w:rPr>
          <w:rStyle w:val="111pt"/>
          <w:rFonts w:ascii="Times New Roman" w:hAnsi="Times New Roman" w:cs="Times New Roman"/>
          <w:sz w:val="24"/>
          <w:szCs w:val="24"/>
        </w:rPr>
        <w:t>(</w:t>
      </w:r>
      <w:r w:rsidR="009854EB">
        <w:rPr>
          <w:rStyle w:val="111pt"/>
          <w:rFonts w:ascii="Times New Roman" w:hAnsi="Times New Roman" w:cs="Times New Roman"/>
          <w:sz w:val="24"/>
          <w:szCs w:val="24"/>
        </w:rPr>
        <w:t>3</w:t>
      </w:r>
      <w:r w:rsidRPr="006E2392">
        <w:rPr>
          <w:rFonts w:ascii="Times New Roman" w:hAnsi="Times New Roman" w:cs="Times New Roman"/>
          <w:sz w:val="24"/>
          <w:szCs w:val="24"/>
        </w:rPr>
        <w:t xml:space="preserve"> ч)</w:t>
      </w:r>
      <w:bookmarkEnd w:id="22"/>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Англия в начале столетия. Господство Англии на морских торговых путях после разгрома испанской «Непобе</w:t>
      </w:r>
      <w:r w:rsidRPr="006E2392">
        <w:rPr>
          <w:rFonts w:ascii="Times New Roman" w:hAnsi="Times New Roman" w:cs="Times New Roman"/>
          <w:sz w:val="24"/>
          <w:szCs w:val="24"/>
        </w:rPr>
        <w:softHyphen/>
        <w:t>димой армады». Колонизация Северной Америки. Моно</w:t>
      </w:r>
      <w:r w:rsidRPr="006E2392">
        <w:rPr>
          <w:rFonts w:ascii="Times New Roman" w:hAnsi="Times New Roman" w:cs="Times New Roman"/>
          <w:sz w:val="24"/>
          <w:szCs w:val="24"/>
        </w:rPr>
        <w:softHyphen/>
        <w:t xml:space="preserve">полизация английскими компаниями внешней торговли. Развитие английской промышленности. Капиталистические отношения в сельском хозяйстве: </w:t>
      </w:r>
      <w:proofErr w:type="spellStart"/>
      <w:r w:rsidRPr="006E2392">
        <w:rPr>
          <w:rFonts w:ascii="Times New Roman" w:hAnsi="Times New Roman" w:cs="Times New Roman"/>
          <w:sz w:val="24"/>
          <w:szCs w:val="24"/>
        </w:rPr>
        <w:t>фригольды</w:t>
      </w:r>
      <w:proofErr w:type="spellEnd"/>
      <w:r w:rsidRPr="006E2392">
        <w:rPr>
          <w:rFonts w:ascii="Times New Roman" w:hAnsi="Times New Roman" w:cs="Times New Roman"/>
          <w:sz w:val="24"/>
          <w:szCs w:val="24"/>
        </w:rPr>
        <w:t xml:space="preserve">, </w:t>
      </w:r>
      <w:proofErr w:type="spellStart"/>
      <w:r w:rsidRPr="006E2392">
        <w:rPr>
          <w:rFonts w:ascii="Times New Roman" w:hAnsi="Times New Roman" w:cs="Times New Roman"/>
          <w:sz w:val="24"/>
          <w:szCs w:val="24"/>
        </w:rPr>
        <w:t>копигольды</w:t>
      </w:r>
      <w:proofErr w:type="spellEnd"/>
      <w:r w:rsidRPr="006E2392">
        <w:rPr>
          <w:rFonts w:ascii="Times New Roman" w:hAnsi="Times New Roman" w:cs="Times New Roman"/>
          <w:sz w:val="24"/>
          <w:szCs w:val="24"/>
        </w:rPr>
        <w:t xml:space="preserve"> и лизгольды. Обострение общественных отношений. Пурита</w:t>
      </w:r>
      <w:r w:rsidRPr="006E2392">
        <w:rPr>
          <w:rFonts w:ascii="Times New Roman" w:hAnsi="Times New Roman" w:cs="Times New Roman"/>
          <w:sz w:val="24"/>
          <w:szCs w:val="24"/>
        </w:rPr>
        <w:softHyphen/>
        <w:t xml:space="preserve">низм — идеология английской буржуазии. Пуритане и англиканская церковь: усиление </w:t>
      </w:r>
      <w:r w:rsidRPr="006E2392">
        <w:rPr>
          <w:rFonts w:ascii="Times New Roman" w:hAnsi="Times New Roman" w:cs="Times New Roman"/>
          <w:sz w:val="24"/>
          <w:szCs w:val="24"/>
        </w:rPr>
        <w:lastRenderedPageBreak/>
        <w:t xml:space="preserve">недовольства результатами «королевской Реформации». Пресвитериане и </w:t>
      </w:r>
      <w:proofErr w:type="spellStart"/>
      <w:r w:rsidRPr="006E2392">
        <w:rPr>
          <w:rFonts w:ascii="Times New Roman" w:hAnsi="Times New Roman" w:cs="Times New Roman"/>
          <w:sz w:val="24"/>
          <w:szCs w:val="24"/>
        </w:rPr>
        <w:t>индепенде</w:t>
      </w:r>
      <w:proofErr w:type="gramStart"/>
      <w:r w:rsidRPr="006E2392">
        <w:rPr>
          <w:rFonts w:ascii="Times New Roman" w:hAnsi="Times New Roman" w:cs="Times New Roman"/>
          <w:sz w:val="24"/>
          <w:szCs w:val="24"/>
        </w:rPr>
        <w:t>н</w:t>
      </w:r>
      <w:proofErr w:type="spellEnd"/>
      <w:r w:rsidRPr="006E2392">
        <w:rPr>
          <w:rFonts w:ascii="Times New Roman" w:hAnsi="Times New Roman" w:cs="Times New Roman"/>
          <w:sz w:val="24"/>
          <w:szCs w:val="24"/>
        </w:rPr>
        <w:t>-</w:t>
      </w:r>
      <w:proofErr w:type="gramEnd"/>
      <w:r w:rsidRPr="006E2392">
        <w:rPr>
          <w:rFonts w:ascii="Times New Roman" w:hAnsi="Times New Roman" w:cs="Times New Roman"/>
          <w:sz w:val="24"/>
          <w:szCs w:val="24"/>
        </w:rPr>
        <w:t xml:space="preserve"> ты. Начало конфликта между королем Карлом I и парла</w:t>
      </w:r>
      <w:r w:rsidRPr="006E2392">
        <w:rPr>
          <w:rFonts w:ascii="Times New Roman" w:hAnsi="Times New Roman" w:cs="Times New Roman"/>
          <w:sz w:val="24"/>
          <w:szCs w:val="24"/>
        </w:rPr>
        <w:softHyphen/>
        <w:t>ментом. Война с Шотландией и начало революции. Уния Шотландии и Англии. Восстание шотландцев. Короткий и Долгий парламенты. Великая ремонстрация и попытка парламента ограничить власть короля. Оппозиция. Бегство Карла I из Лондона в северные графства.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Понятие «гражданская война». Начальный период граж</w:t>
      </w:r>
      <w:r w:rsidRPr="006E2392">
        <w:rPr>
          <w:rFonts w:ascii="Times New Roman" w:hAnsi="Times New Roman" w:cs="Times New Roman"/>
          <w:sz w:val="24"/>
          <w:szCs w:val="24"/>
        </w:rPr>
        <w:softHyphen/>
        <w:t>данской войны. Экипировка. Соотношение сил в начале вой</w:t>
      </w:r>
      <w:r w:rsidRPr="006E2392">
        <w:rPr>
          <w:rFonts w:ascii="Times New Roman" w:hAnsi="Times New Roman" w:cs="Times New Roman"/>
          <w:sz w:val="24"/>
          <w:szCs w:val="24"/>
        </w:rPr>
        <w:softHyphen/>
        <w:t xml:space="preserve">ны. Перелом в ходе войны. Оливер Кромвель как политик и военный деятель. «Железнобокие». Армия «новой модели» — первая в истории Англии регулярная армия. Победа войск парламента при </w:t>
      </w:r>
      <w:proofErr w:type="spellStart"/>
      <w:r w:rsidRPr="006E2392">
        <w:rPr>
          <w:rFonts w:ascii="Times New Roman" w:hAnsi="Times New Roman" w:cs="Times New Roman"/>
          <w:sz w:val="24"/>
          <w:szCs w:val="24"/>
        </w:rPr>
        <w:t>Нейзби</w:t>
      </w:r>
      <w:proofErr w:type="spellEnd"/>
      <w:r w:rsidRPr="006E2392">
        <w:rPr>
          <w:rFonts w:ascii="Times New Roman" w:hAnsi="Times New Roman" w:cs="Times New Roman"/>
          <w:sz w:val="24"/>
          <w:szCs w:val="24"/>
        </w:rPr>
        <w:t>. Обострение борьбы индепендентов и пресвитериан. Памфлеты Джона Мильтона. Движение ле</w:t>
      </w:r>
      <w:r w:rsidRPr="006E2392">
        <w:rPr>
          <w:rFonts w:ascii="Times New Roman" w:hAnsi="Times New Roman" w:cs="Times New Roman"/>
          <w:sz w:val="24"/>
          <w:szCs w:val="24"/>
        </w:rPr>
        <w:softHyphen/>
        <w:t xml:space="preserve">веллеров во главе с Джоном </w:t>
      </w:r>
      <w:proofErr w:type="spellStart"/>
      <w:r w:rsidRPr="006E2392">
        <w:rPr>
          <w:rFonts w:ascii="Times New Roman" w:hAnsi="Times New Roman" w:cs="Times New Roman"/>
          <w:sz w:val="24"/>
          <w:szCs w:val="24"/>
        </w:rPr>
        <w:t>Лилберном</w:t>
      </w:r>
      <w:proofErr w:type="spellEnd"/>
      <w:r w:rsidRPr="006E2392">
        <w:rPr>
          <w:rFonts w:ascii="Times New Roman" w:hAnsi="Times New Roman" w:cs="Times New Roman"/>
          <w:sz w:val="24"/>
          <w:szCs w:val="24"/>
        </w:rPr>
        <w:t>. Завершение граж</w:t>
      </w:r>
      <w:r w:rsidRPr="006E2392">
        <w:rPr>
          <w:rFonts w:ascii="Times New Roman" w:hAnsi="Times New Roman" w:cs="Times New Roman"/>
          <w:sz w:val="24"/>
          <w:szCs w:val="24"/>
        </w:rPr>
        <w:softHyphen/>
        <w:t>данской войны. «Вторая» гражданская война. Республикан</w:t>
      </w:r>
      <w:r w:rsidRPr="006E2392">
        <w:rPr>
          <w:rFonts w:ascii="Times New Roman" w:hAnsi="Times New Roman" w:cs="Times New Roman"/>
          <w:sz w:val="24"/>
          <w:szCs w:val="24"/>
        </w:rPr>
        <w:softHyphen/>
        <w:t>ский этап революции. «</w:t>
      </w:r>
      <w:proofErr w:type="spellStart"/>
      <w:r w:rsidRPr="006E2392">
        <w:rPr>
          <w:rFonts w:ascii="Times New Roman" w:hAnsi="Times New Roman" w:cs="Times New Roman"/>
          <w:sz w:val="24"/>
          <w:szCs w:val="24"/>
        </w:rPr>
        <w:t>Прайдова</w:t>
      </w:r>
      <w:proofErr w:type="spellEnd"/>
      <w:r w:rsidRPr="006E2392">
        <w:rPr>
          <w:rFonts w:ascii="Times New Roman" w:hAnsi="Times New Roman" w:cs="Times New Roman"/>
          <w:sz w:val="24"/>
          <w:szCs w:val="24"/>
        </w:rPr>
        <w:t xml:space="preserve"> чистка». Казнь короля и провозглашение в Англии республики. Диктатура Кромве</w:t>
      </w:r>
      <w:r w:rsidRPr="006E2392">
        <w:rPr>
          <w:rFonts w:ascii="Times New Roman" w:hAnsi="Times New Roman" w:cs="Times New Roman"/>
          <w:sz w:val="24"/>
          <w:szCs w:val="24"/>
        </w:rPr>
        <w:softHyphen/>
        <w:t>ля. Социально-политические и религиозные противоречия Английской революции.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Период </w:t>
      </w:r>
      <w:proofErr w:type="spellStart"/>
      <w:r w:rsidRPr="006E2392">
        <w:rPr>
          <w:rFonts w:ascii="Times New Roman" w:hAnsi="Times New Roman" w:cs="Times New Roman"/>
          <w:sz w:val="24"/>
          <w:szCs w:val="24"/>
        </w:rPr>
        <w:t>кромвелевской</w:t>
      </w:r>
      <w:proofErr w:type="spellEnd"/>
      <w:r w:rsidRPr="006E2392">
        <w:rPr>
          <w:rFonts w:ascii="Times New Roman" w:hAnsi="Times New Roman" w:cs="Times New Roman"/>
          <w:sz w:val="24"/>
          <w:szCs w:val="24"/>
        </w:rPr>
        <w:t xml:space="preserve"> республики. Завоевание Ирлан</w:t>
      </w:r>
      <w:r w:rsidRPr="006E2392">
        <w:rPr>
          <w:rFonts w:ascii="Times New Roman" w:hAnsi="Times New Roman" w:cs="Times New Roman"/>
          <w:sz w:val="24"/>
          <w:szCs w:val="24"/>
        </w:rPr>
        <w:softHyphen/>
        <w:t xml:space="preserve">дии и Шотландии. Навигационный акт и англо-голландская война. Движение диггеров во главе с </w:t>
      </w:r>
      <w:proofErr w:type="spellStart"/>
      <w:r w:rsidRPr="006E2392">
        <w:rPr>
          <w:rFonts w:ascii="Times New Roman" w:hAnsi="Times New Roman" w:cs="Times New Roman"/>
          <w:sz w:val="24"/>
          <w:szCs w:val="24"/>
        </w:rPr>
        <w:t>Джерардом</w:t>
      </w:r>
      <w:proofErr w:type="spellEnd"/>
      <w:r w:rsidRPr="006E2392">
        <w:rPr>
          <w:rFonts w:ascii="Times New Roman" w:hAnsi="Times New Roman" w:cs="Times New Roman"/>
          <w:sz w:val="24"/>
          <w:szCs w:val="24"/>
        </w:rPr>
        <w:t xml:space="preserve"> </w:t>
      </w:r>
      <w:proofErr w:type="spellStart"/>
      <w:r w:rsidRPr="006E2392">
        <w:rPr>
          <w:rFonts w:ascii="Times New Roman" w:hAnsi="Times New Roman" w:cs="Times New Roman"/>
          <w:sz w:val="24"/>
          <w:szCs w:val="24"/>
        </w:rPr>
        <w:t>Уинстенли</w:t>
      </w:r>
      <w:proofErr w:type="spellEnd"/>
      <w:r w:rsidRPr="006E2392">
        <w:rPr>
          <w:rFonts w:ascii="Times New Roman" w:hAnsi="Times New Roman" w:cs="Times New Roman"/>
          <w:sz w:val="24"/>
          <w:szCs w:val="24"/>
        </w:rPr>
        <w:t>.</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Внутренняя и внешняя политика Англии в период протекто</w:t>
      </w:r>
      <w:r w:rsidRPr="006E2392">
        <w:rPr>
          <w:rFonts w:ascii="Times New Roman" w:hAnsi="Times New Roman" w:cs="Times New Roman"/>
          <w:sz w:val="24"/>
          <w:szCs w:val="24"/>
        </w:rPr>
        <w:softHyphen/>
        <w:t>рата Кромвеля. Причины падения протектората Кромвеля. Англия в период реставрации династии Стюартов. Полити</w:t>
      </w:r>
      <w:r w:rsidRPr="006E2392">
        <w:rPr>
          <w:rFonts w:ascii="Times New Roman" w:hAnsi="Times New Roman" w:cs="Times New Roman"/>
          <w:sz w:val="24"/>
          <w:szCs w:val="24"/>
        </w:rPr>
        <w:softHyphen/>
        <w:t>ческие партии — тори и виги. «Хабеас корпус акт». Попытка короля Якова II вернуть страну к абсолютистским поряд</w:t>
      </w:r>
      <w:r w:rsidRPr="006E2392">
        <w:rPr>
          <w:rFonts w:ascii="Times New Roman" w:hAnsi="Times New Roman" w:cs="Times New Roman"/>
          <w:sz w:val="24"/>
          <w:szCs w:val="24"/>
        </w:rPr>
        <w:softHyphen/>
        <w:t>кам. Роспуск Яковом II парламента. Декларация веротер</w:t>
      </w:r>
      <w:r w:rsidRPr="006E2392">
        <w:rPr>
          <w:rFonts w:ascii="Times New Roman" w:hAnsi="Times New Roman" w:cs="Times New Roman"/>
          <w:sz w:val="24"/>
          <w:szCs w:val="24"/>
        </w:rPr>
        <w:softHyphen/>
        <w:t>пимости. «Славная революция». Вильгельм Оранский — король Англии. Билль о правах. Акт о престолонаследии. Понятие «конституционная монархия». Установление в Анг</w:t>
      </w:r>
      <w:r w:rsidRPr="006E2392">
        <w:rPr>
          <w:rFonts w:ascii="Times New Roman" w:hAnsi="Times New Roman" w:cs="Times New Roman"/>
          <w:sz w:val="24"/>
          <w:szCs w:val="24"/>
        </w:rPr>
        <w:softHyphen/>
        <w:t>лии конституционной (парламентской) монархии. Утверж</w:t>
      </w:r>
      <w:r w:rsidRPr="006E2392">
        <w:rPr>
          <w:rFonts w:ascii="Times New Roman" w:hAnsi="Times New Roman" w:cs="Times New Roman"/>
          <w:sz w:val="24"/>
          <w:szCs w:val="24"/>
        </w:rPr>
        <w:softHyphen/>
        <w:t>дение капиталистического уклада.</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23" w:name="bookmark28"/>
      <w:r w:rsidRPr="006E2392">
        <w:rPr>
          <w:rFonts w:ascii="Times New Roman" w:hAnsi="Times New Roman" w:cs="Times New Roman"/>
          <w:sz w:val="24"/>
          <w:szCs w:val="24"/>
        </w:rPr>
        <w:t xml:space="preserve">Культура стран Европы в XVI—XVII вв. </w:t>
      </w:r>
      <w:r w:rsidR="009854EB">
        <w:rPr>
          <w:rStyle w:val="111pt"/>
          <w:rFonts w:ascii="Times New Roman" w:hAnsi="Times New Roman" w:cs="Times New Roman"/>
          <w:sz w:val="24"/>
          <w:szCs w:val="24"/>
        </w:rPr>
        <w:t>(5</w:t>
      </w:r>
      <w:r w:rsidRPr="006E2392">
        <w:rPr>
          <w:rStyle w:val="111pt"/>
          <w:rFonts w:ascii="Times New Roman" w:hAnsi="Times New Roman" w:cs="Times New Roman"/>
          <w:sz w:val="24"/>
          <w:szCs w:val="24"/>
        </w:rPr>
        <w:t xml:space="preserve"> ч)</w:t>
      </w:r>
      <w:bookmarkEnd w:id="23"/>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Основные черты Возрождения. Истоки и предпосыл</w:t>
      </w:r>
      <w:r w:rsidRPr="006E2392">
        <w:rPr>
          <w:rFonts w:ascii="Times New Roman" w:hAnsi="Times New Roman" w:cs="Times New Roman"/>
          <w:sz w:val="24"/>
          <w:szCs w:val="24"/>
        </w:rPr>
        <w:softHyphen/>
        <w:t>ки Возрождения в Италии. Влияние меценатства на развитие культуры эпохи Возрождения. Гуманизм и гуманисты. Хро</w:t>
      </w:r>
      <w:r w:rsidRPr="006E2392">
        <w:rPr>
          <w:rFonts w:ascii="Times New Roman" w:hAnsi="Times New Roman" w:cs="Times New Roman"/>
          <w:sz w:val="24"/>
          <w:szCs w:val="24"/>
        </w:rPr>
        <w:softHyphen/>
        <w:t>нологические рамки Высокого Возрождения. Титаны италь</w:t>
      </w:r>
      <w:r w:rsidRPr="006E2392">
        <w:rPr>
          <w:rFonts w:ascii="Times New Roman" w:hAnsi="Times New Roman" w:cs="Times New Roman"/>
          <w:sz w:val="24"/>
          <w:szCs w:val="24"/>
        </w:rPr>
        <w:softHyphen/>
        <w:t xml:space="preserve">янского Возрождения: Леонардо да Винчи, Микеланджело </w:t>
      </w:r>
      <w:proofErr w:type="spellStart"/>
      <w:r w:rsidRPr="006E2392">
        <w:rPr>
          <w:rFonts w:ascii="Times New Roman" w:hAnsi="Times New Roman" w:cs="Times New Roman"/>
          <w:sz w:val="24"/>
          <w:szCs w:val="24"/>
        </w:rPr>
        <w:t>Буонарроти</w:t>
      </w:r>
      <w:proofErr w:type="spellEnd"/>
      <w:r w:rsidRPr="006E2392">
        <w:rPr>
          <w:rFonts w:ascii="Times New Roman" w:hAnsi="Times New Roman" w:cs="Times New Roman"/>
          <w:sz w:val="24"/>
          <w:szCs w:val="24"/>
        </w:rPr>
        <w:t xml:space="preserve">, Рафаэль </w:t>
      </w:r>
      <w:proofErr w:type="spellStart"/>
      <w:r w:rsidRPr="006E2392">
        <w:rPr>
          <w:rFonts w:ascii="Times New Roman" w:hAnsi="Times New Roman" w:cs="Times New Roman"/>
          <w:sz w:val="24"/>
          <w:szCs w:val="24"/>
        </w:rPr>
        <w:t>Санти</w:t>
      </w:r>
      <w:proofErr w:type="spellEnd"/>
      <w:r w:rsidRPr="006E2392">
        <w:rPr>
          <w:rFonts w:ascii="Times New Roman" w:hAnsi="Times New Roman" w:cs="Times New Roman"/>
          <w:sz w:val="24"/>
          <w:szCs w:val="24"/>
        </w:rPr>
        <w:t xml:space="preserve">, Тициан. Капелла. Возрождение в странах Европы. Северное Возрождение. Эразм </w:t>
      </w:r>
      <w:proofErr w:type="spellStart"/>
      <w:r w:rsidRPr="006E2392">
        <w:rPr>
          <w:rFonts w:ascii="Times New Roman" w:hAnsi="Times New Roman" w:cs="Times New Roman"/>
          <w:sz w:val="24"/>
          <w:szCs w:val="24"/>
        </w:rPr>
        <w:t>Роттердам</w:t>
      </w:r>
      <w:r w:rsidRPr="006E2392">
        <w:rPr>
          <w:rFonts w:ascii="Times New Roman" w:hAnsi="Times New Roman" w:cs="Times New Roman"/>
          <w:sz w:val="24"/>
          <w:szCs w:val="24"/>
        </w:rPr>
        <w:softHyphen/>
        <w:t>ский</w:t>
      </w:r>
      <w:proofErr w:type="spellEnd"/>
      <w:r w:rsidRPr="006E2392">
        <w:rPr>
          <w:rFonts w:ascii="Times New Roman" w:hAnsi="Times New Roman" w:cs="Times New Roman"/>
          <w:sz w:val="24"/>
          <w:szCs w:val="24"/>
        </w:rPr>
        <w:t xml:space="preserve"> — «король гуманистов». Творчество Альбрехта Дюрера. Познание законов государства и общества. Трактат «Госу</w:t>
      </w:r>
      <w:r w:rsidRPr="006E2392">
        <w:rPr>
          <w:rFonts w:ascii="Times New Roman" w:hAnsi="Times New Roman" w:cs="Times New Roman"/>
          <w:sz w:val="24"/>
          <w:szCs w:val="24"/>
        </w:rPr>
        <w:softHyphen/>
        <w:t xml:space="preserve">дарь» </w:t>
      </w:r>
      <w:proofErr w:type="spellStart"/>
      <w:r w:rsidRPr="006E2392">
        <w:rPr>
          <w:rFonts w:ascii="Times New Roman" w:hAnsi="Times New Roman" w:cs="Times New Roman"/>
          <w:sz w:val="24"/>
          <w:szCs w:val="24"/>
        </w:rPr>
        <w:t>Никколо</w:t>
      </w:r>
      <w:proofErr w:type="spellEnd"/>
      <w:r w:rsidRPr="006E2392">
        <w:rPr>
          <w:rFonts w:ascii="Times New Roman" w:hAnsi="Times New Roman" w:cs="Times New Roman"/>
          <w:sz w:val="24"/>
          <w:szCs w:val="24"/>
        </w:rPr>
        <w:t xml:space="preserve"> Макиавелли. «Утопия» Томаса Мора.</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Трагический гуманизм романа «Дон Кихот» Мигеля де Сервантеса. Драматургия Уильяма Шекспира. Стиль барок</w:t>
      </w:r>
      <w:r w:rsidRPr="006E2392">
        <w:rPr>
          <w:rFonts w:ascii="Times New Roman" w:hAnsi="Times New Roman" w:cs="Times New Roman"/>
          <w:sz w:val="24"/>
          <w:szCs w:val="24"/>
        </w:rPr>
        <w:softHyphen/>
        <w:t>ко в архитектуре и живописи. Творчество Лоренцо Бернини, Питера Рубенса, Рембрандта и Диего Веласкеса. Зарождение классицизма. Представители французского классицизма: Пьер Корнель, Жан Расин, Мольер, Никола Пуссен.</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Гелиоцентрическая система мира Николая Коперника. Законы движения планет Иоганна Кеплера. Бесконечная Вселенная Джордано Бруно. Открытия Галилео Галилея. Новые идеи в философии. Основоположники эмпиризма и рационализма </w:t>
      </w:r>
      <w:proofErr w:type="spellStart"/>
      <w:r w:rsidRPr="006E2392">
        <w:rPr>
          <w:rFonts w:ascii="Times New Roman" w:hAnsi="Times New Roman" w:cs="Times New Roman"/>
          <w:sz w:val="24"/>
          <w:szCs w:val="24"/>
        </w:rPr>
        <w:t>Фрэнсис</w:t>
      </w:r>
      <w:proofErr w:type="spellEnd"/>
      <w:r w:rsidRPr="006E2392">
        <w:rPr>
          <w:rFonts w:ascii="Times New Roman" w:hAnsi="Times New Roman" w:cs="Times New Roman"/>
          <w:sz w:val="24"/>
          <w:szCs w:val="24"/>
        </w:rPr>
        <w:t xml:space="preserve"> Бэкон и Рене Декарт. Математиче</w:t>
      </w:r>
      <w:r w:rsidRPr="006E2392">
        <w:rPr>
          <w:rFonts w:ascii="Times New Roman" w:hAnsi="Times New Roman" w:cs="Times New Roman"/>
          <w:sz w:val="24"/>
          <w:szCs w:val="24"/>
        </w:rPr>
        <w:softHyphen/>
        <w:t xml:space="preserve">ская картина мира Исаака Ньютона и Готфрида Вильгельма Лейбница. Достижения медицины. Анатомия Мигеля </w:t>
      </w:r>
      <w:proofErr w:type="spellStart"/>
      <w:r w:rsidRPr="006E2392">
        <w:rPr>
          <w:rFonts w:ascii="Times New Roman" w:hAnsi="Times New Roman" w:cs="Times New Roman"/>
          <w:sz w:val="24"/>
          <w:szCs w:val="24"/>
        </w:rPr>
        <w:t>Серв</w:t>
      </w:r>
      <w:proofErr w:type="gramStart"/>
      <w:r w:rsidRPr="006E2392">
        <w:rPr>
          <w:rFonts w:ascii="Times New Roman" w:hAnsi="Times New Roman" w:cs="Times New Roman"/>
          <w:sz w:val="24"/>
          <w:szCs w:val="24"/>
        </w:rPr>
        <w:t>е</w:t>
      </w:r>
      <w:proofErr w:type="spellEnd"/>
      <w:r w:rsidRPr="006E2392">
        <w:rPr>
          <w:rFonts w:ascii="Times New Roman" w:hAnsi="Times New Roman" w:cs="Times New Roman"/>
          <w:sz w:val="24"/>
          <w:szCs w:val="24"/>
        </w:rPr>
        <w:t>-</w:t>
      </w:r>
      <w:proofErr w:type="gramEnd"/>
      <w:r w:rsidRPr="006E2392">
        <w:rPr>
          <w:rFonts w:ascii="Times New Roman" w:hAnsi="Times New Roman" w:cs="Times New Roman"/>
          <w:sz w:val="24"/>
          <w:szCs w:val="24"/>
        </w:rPr>
        <w:t xml:space="preserve"> та и Уильяма Гарвея. Отличие картины мира, сложившейся в Новое время, </w:t>
      </w:r>
      <w:proofErr w:type="gramStart"/>
      <w:r w:rsidRPr="006E2392">
        <w:rPr>
          <w:rFonts w:ascii="Times New Roman" w:hAnsi="Times New Roman" w:cs="Times New Roman"/>
          <w:sz w:val="24"/>
          <w:szCs w:val="24"/>
        </w:rPr>
        <w:t>от</w:t>
      </w:r>
      <w:proofErr w:type="gramEnd"/>
      <w:r w:rsidRPr="006E2392">
        <w:rPr>
          <w:rFonts w:ascii="Times New Roman" w:hAnsi="Times New Roman" w:cs="Times New Roman"/>
          <w:sz w:val="24"/>
          <w:szCs w:val="24"/>
        </w:rPr>
        <w:t xml:space="preserve"> средневековой. Сущность и значение рево</w:t>
      </w:r>
      <w:r w:rsidRPr="006E2392">
        <w:rPr>
          <w:rFonts w:ascii="Times New Roman" w:hAnsi="Times New Roman" w:cs="Times New Roman"/>
          <w:sz w:val="24"/>
          <w:szCs w:val="24"/>
        </w:rPr>
        <w:softHyphen/>
        <w:t>люции в естествознании.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Причины быстрого роста населения в Европе. Три страш</w:t>
      </w:r>
      <w:r w:rsidRPr="006E2392">
        <w:rPr>
          <w:rFonts w:ascii="Times New Roman" w:hAnsi="Times New Roman" w:cs="Times New Roman"/>
          <w:sz w:val="24"/>
          <w:szCs w:val="24"/>
        </w:rPr>
        <w:softHyphen/>
        <w:t>ных бедствия Европы: голод, болезни и войны. Изменения в облике европейских городов. Европейский городской дом. Гобелен. Человек за обеденным столом. Изменения в питании европейцев. Значение моды в европейском обществе. Христи</w:t>
      </w:r>
      <w:r w:rsidRPr="006E2392">
        <w:rPr>
          <w:rFonts w:ascii="Times New Roman" w:hAnsi="Times New Roman" w:cs="Times New Roman"/>
          <w:sz w:val="24"/>
          <w:szCs w:val="24"/>
        </w:rPr>
        <w:softHyphen/>
        <w:t>анство и язычество в представлениях простых европейцев.</w:t>
      </w:r>
    </w:p>
    <w:p w:rsidR="006E2392" w:rsidRPr="004052DA" w:rsidRDefault="006E2392" w:rsidP="006E2392">
      <w:pPr>
        <w:pStyle w:val="10"/>
        <w:keepNext/>
        <w:keepLines/>
        <w:shd w:val="clear" w:color="auto" w:fill="auto"/>
        <w:spacing w:before="0" w:line="240" w:lineRule="auto"/>
        <w:ind w:firstLine="709"/>
        <w:rPr>
          <w:rFonts w:ascii="Times New Roman" w:hAnsi="Times New Roman" w:cs="Times New Roman"/>
          <w:color w:val="000000" w:themeColor="text1"/>
          <w:sz w:val="24"/>
          <w:szCs w:val="24"/>
        </w:rPr>
      </w:pPr>
      <w:bookmarkStart w:id="24" w:name="bookmark31"/>
      <w:r w:rsidRPr="004052DA">
        <w:rPr>
          <w:rFonts w:ascii="Times New Roman" w:hAnsi="Times New Roman" w:cs="Times New Roman"/>
          <w:color w:val="000000" w:themeColor="text1"/>
          <w:sz w:val="24"/>
          <w:szCs w:val="24"/>
        </w:rPr>
        <w:t xml:space="preserve">Рождение Американского государства </w:t>
      </w:r>
      <w:r w:rsidRPr="004052DA">
        <w:rPr>
          <w:rStyle w:val="111pt"/>
          <w:rFonts w:ascii="Times New Roman" w:hAnsi="Times New Roman" w:cs="Times New Roman"/>
          <w:color w:val="000000" w:themeColor="text1"/>
          <w:sz w:val="24"/>
          <w:szCs w:val="24"/>
        </w:rPr>
        <w:t>(</w:t>
      </w:r>
      <w:r w:rsidR="004052DA">
        <w:rPr>
          <w:rStyle w:val="111pt"/>
          <w:rFonts w:ascii="Times New Roman" w:hAnsi="Times New Roman" w:cs="Times New Roman"/>
          <w:color w:val="000000" w:themeColor="text1"/>
          <w:sz w:val="24"/>
          <w:szCs w:val="24"/>
        </w:rPr>
        <w:t>4</w:t>
      </w:r>
      <w:r w:rsidRPr="004052DA">
        <w:rPr>
          <w:rFonts w:ascii="Times New Roman" w:hAnsi="Times New Roman" w:cs="Times New Roman"/>
          <w:color w:val="000000" w:themeColor="text1"/>
          <w:sz w:val="24"/>
          <w:szCs w:val="24"/>
        </w:rPr>
        <w:t xml:space="preserve"> ч)</w:t>
      </w:r>
      <w:bookmarkEnd w:id="24"/>
    </w:p>
    <w:p w:rsidR="006E2392" w:rsidRPr="004052DA" w:rsidRDefault="006E2392" w:rsidP="006E2392">
      <w:pPr>
        <w:pStyle w:val="20"/>
        <w:shd w:val="clear" w:color="auto" w:fill="auto"/>
        <w:spacing w:before="0" w:line="240" w:lineRule="auto"/>
        <w:ind w:firstLine="709"/>
        <w:rPr>
          <w:rFonts w:ascii="Times New Roman" w:hAnsi="Times New Roman" w:cs="Times New Roman"/>
          <w:color w:val="000000" w:themeColor="text1"/>
          <w:sz w:val="24"/>
          <w:szCs w:val="24"/>
        </w:rPr>
      </w:pPr>
      <w:r w:rsidRPr="004052DA">
        <w:rPr>
          <w:rFonts w:ascii="Times New Roman" w:hAnsi="Times New Roman" w:cs="Times New Roman"/>
          <w:color w:val="000000" w:themeColor="text1"/>
          <w:sz w:val="24"/>
          <w:szCs w:val="24"/>
        </w:rPr>
        <w:t>Начало колониального периода. Колонизация англи</w:t>
      </w:r>
      <w:r w:rsidRPr="004052DA">
        <w:rPr>
          <w:rFonts w:ascii="Times New Roman" w:hAnsi="Times New Roman" w:cs="Times New Roman"/>
          <w:color w:val="000000" w:themeColor="text1"/>
          <w:sz w:val="24"/>
          <w:szCs w:val="24"/>
        </w:rPr>
        <w:softHyphen/>
        <w:t xml:space="preserve">чанами Северной Америки. </w:t>
      </w:r>
      <w:r w:rsidRPr="004052DA">
        <w:rPr>
          <w:rFonts w:ascii="Times New Roman" w:hAnsi="Times New Roman" w:cs="Times New Roman"/>
          <w:color w:val="000000" w:themeColor="text1"/>
          <w:sz w:val="24"/>
          <w:szCs w:val="24"/>
        </w:rPr>
        <w:lastRenderedPageBreak/>
        <w:t>Английские поселения в Се</w:t>
      </w:r>
      <w:r w:rsidRPr="004052DA">
        <w:rPr>
          <w:rFonts w:ascii="Times New Roman" w:hAnsi="Times New Roman" w:cs="Times New Roman"/>
          <w:color w:val="000000" w:themeColor="text1"/>
          <w:sz w:val="24"/>
          <w:szCs w:val="24"/>
        </w:rPr>
        <w:softHyphen/>
        <w:t>верной Америке: влияние географического положения и природных условий на их повседневную жизнь. Уникальное событие в мировой истории — возникновение новой цивили</w:t>
      </w:r>
      <w:r w:rsidRPr="004052DA">
        <w:rPr>
          <w:rFonts w:ascii="Times New Roman" w:hAnsi="Times New Roman" w:cs="Times New Roman"/>
          <w:color w:val="000000" w:themeColor="text1"/>
          <w:sz w:val="24"/>
          <w:szCs w:val="24"/>
        </w:rPr>
        <w:softHyphen/>
        <w:t>зации. Этапы создания английских колоний на американ</w:t>
      </w:r>
      <w:r w:rsidRPr="004052DA">
        <w:rPr>
          <w:rFonts w:ascii="Times New Roman" w:hAnsi="Times New Roman" w:cs="Times New Roman"/>
          <w:color w:val="000000" w:themeColor="text1"/>
          <w:sz w:val="24"/>
          <w:szCs w:val="24"/>
        </w:rPr>
        <w:softHyphen/>
        <w:t>ской земле. Трудности в освоении новых земель. Религи</w:t>
      </w:r>
      <w:r w:rsidRPr="004052DA">
        <w:rPr>
          <w:rFonts w:ascii="Times New Roman" w:hAnsi="Times New Roman" w:cs="Times New Roman"/>
          <w:color w:val="000000" w:themeColor="text1"/>
          <w:sz w:val="24"/>
          <w:szCs w:val="24"/>
        </w:rPr>
        <w:softHyphen/>
        <w:t>озный и национальный состав европейских переселенцев. Социальная структура раннего американского общества. По</w:t>
      </w:r>
      <w:r w:rsidRPr="004052DA">
        <w:rPr>
          <w:rFonts w:ascii="Times New Roman" w:hAnsi="Times New Roman" w:cs="Times New Roman"/>
          <w:color w:val="000000" w:themeColor="text1"/>
          <w:sz w:val="24"/>
          <w:szCs w:val="24"/>
        </w:rPr>
        <w:softHyphen/>
        <w:t>ложение фермеров-кочевников, фермеров-арендаторов и се</w:t>
      </w:r>
      <w:proofErr w:type="gramStart"/>
      <w:r w:rsidRPr="004052DA">
        <w:rPr>
          <w:rFonts w:ascii="Times New Roman" w:hAnsi="Times New Roman" w:cs="Times New Roman"/>
          <w:color w:val="000000" w:themeColor="text1"/>
          <w:sz w:val="24"/>
          <w:szCs w:val="24"/>
        </w:rPr>
        <w:t>р-</w:t>
      </w:r>
      <w:proofErr w:type="gramEnd"/>
      <w:r w:rsidRPr="004052DA">
        <w:rPr>
          <w:rFonts w:ascii="Times New Roman" w:hAnsi="Times New Roman" w:cs="Times New Roman"/>
          <w:color w:val="000000" w:themeColor="text1"/>
          <w:sz w:val="24"/>
          <w:szCs w:val="24"/>
        </w:rPr>
        <w:t xml:space="preserve"> </w:t>
      </w:r>
      <w:proofErr w:type="spellStart"/>
      <w:r w:rsidRPr="004052DA">
        <w:rPr>
          <w:rFonts w:ascii="Times New Roman" w:hAnsi="Times New Roman" w:cs="Times New Roman"/>
          <w:color w:val="000000" w:themeColor="text1"/>
          <w:sz w:val="24"/>
          <w:szCs w:val="24"/>
        </w:rPr>
        <w:t>вентов</w:t>
      </w:r>
      <w:proofErr w:type="spellEnd"/>
      <w:r w:rsidRPr="004052DA">
        <w:rPr>
          <w:rFonts w:ascii="Times New Roman" w:hAnsi="Times New Roman" w:cs="Times New Roman"/>
          <w:color w:val="000000" w:themeColor="text1"/>
          <w:sz w:val="24"/>
          <w:szCs w:val="24"/>
        </w:rPr>
        <w:t xml:space="preserve"> (кабальных слуг). Применение труда негров-рабов. Плантационное хозяйство капиталистического рынка. Со</w:t>
      </w:r>
      <w:r w:rsidRPr="004052DA">
        <w:rPr>
          <w:rFonts w:ascii="Times New Roman" w:hAnsi="Times New Roman" w:cs="Times New Roman"/>
          <w:color w:val="000000" w:themeColor="text1"/>
          <w:sz w:val="24"/>
          <w:szCs w:val="24"/>
        </w:rPr>
        <w:softHyphen/>
        <w:t>циальные противоречия и конфликты. Белые переселенцы и индейцы. Восстания негров-рабов. Восстания колонистов против британских властей.</w:t>
      </w:r>
    </w:p>
    <w:p w:rsidR="006E2392" w:rsidRPr="004052DA" w:rsidRDefault="006E2392" w:rsidP="006E2392">
      <w:pPr>
        <w:pStyle w:val="20"/>
        <w:shd w:val="clear" w:color="auto" w:fill="auto"/>
        <w:spacing w:before="0" w:line="240" w:lineRule="auto"/>
        <w:ind w:firstLine="709"/>
        <w:rPr>
          <w:rFonts w:ascii="Times New Roman" w:hAnsi="Times New Roman" w:cs="Times New Roman"/>
          <w:color w:val="000000" w:themeColor="text1"/>
          <w:sz w:val="24"/>
          <w:szCs w:val="24"/>
        </w:rPr>
      </w:pPr>
      <w:r w:rsidRPr="004052DA">
        <w:rPr>
          <w:rFonts w:ascii="Times New Roman" w:hAnsi="Times New Roman" w:cs="Times New Roman"/>
          <w:color w:val="000000" w:themeColor="text1"/>
          <w:sz w:val="24"/>
          <w:szCs w:val="24"/>
        </w:rPr>
        <w:t>«Американский феномен» — формирование нового народа и государства. Патриотический подъем в колониях. Экономи</w:t>
      </w:r>
      <w:r w:rsidRPr="004052DA">
        <w:rPr>
          <w:rFonts w:ascii="Times New Roman" w:hAnsi="Times New Roman" w:cs="Times New Roman"/>
          <w:color w:val="000000" w:themeColor="text1"/>
          <w:sz w:val="24"/>
          <w:szCs w:val="24"/>
        </w:rPr>
        <w:softHyphen/>
        <w:t xml:space="preserve">ческие противоречия между Англией и ее колониями. </w:t>
      </w:r>
      <w:proofErr w:type="spellStart"/>
      <w:r w:rsidRPr="004052DA">
        <w:rPr>
          <w:rFonts w:ascii="Times New Roman" w:hAnsi="Times New Roman" w:cs="Times New Roman"/>
          <w:color w:val="000000" w:themeColor="text1"/>
          <w:sz w:val="24"/>
          <w:szCs w:val="24"/>
        </w:rPr>
        <w:t>Бенд</w:t>
      </w:r>
      <w:r w:rsidRPr="004052DA">
        <w:rPr>
          <w:rFonts w:ascii="Times New Roman" w:hAnsi="Times New Roman" w:cs="Times New Roman"/>
          <w:color w:val="000000" w:themeColor="text1"/>
          <w:sz w:val="24"/>
          <w:szCs w:val="24"/>
        </w:rPr>
        <w:softHyphen/>
        <w:t>жамин</w:t>
      </w:r>
      <w:proofErr w:type="spellEnd"/>
      <w:r w:rsidRPr="004052DA">
        <w:rPr>
          <w:rFonts w:ascii="Times New Roman" w:hAnsi="Times New Roman" w:cs="Times New Roman"/>
          <w:color w:val="000000" w:themeColor="text1"/>
          <w:sz w:val="24"/>
          <w:szCs w:val="24"/>
        </w:rPr>
        <w:t xml:space="preserve"> Франклин. Движение за отмену гербового сбора. «Бос</w:t>
      </w:r>
      <w:r w:rsidRPr="004052DA">
        <w:rPr>
          <w:rFonts w:ascii="Times New Roman" w:hAnsi="Times New Roman" w:cs="Times New Roman"/>
          <w:color w:val="000000" w:themeColor="text1"/>
          <w:sz w:val="24"/>
          <w:szCs w:val="24"/>
        </w:rPr>
        <w:softHyphen/>
        <w:t>тонское чаепитие». Обострение отношений между британской администрацией и колонистами. Метрополия. Первый Конти</w:t>
      </w:r>
      <w:r w:rsidRPr="004052DA">
        <w:rPr>
          <w:rFonts w:ascii="Times New Roman" w:hAnsi="Times New Roman" w:cs="Times New Roman"/>
          <w:color w:val="000000" w:themeColor="text1"/>
          <w:sz w:val="24"/>
          <w:szCs w:val="24"/>
        </w:rPr>
        <w:softHyphen/>
        <w:t>нентальный конгресс и начало Войны за независимость.</w:t>
      </w:r>
    </w:p>
    <w:p w:rsidR="006E2392" w:rsidRPr="004052DA" w:rsidRDefault="006E2392" w:rsidP="006E2392">
      <w:pPr>
        <w:pStyle w:val="20"/>
        <w:shd w:val="clear" w:color="auto" w:fill="auto"/>
        <w:spacing w:before="0" w:line="240" w:lineRule="auto"/>
        <w:ind w:firstLine="709"/>
        <w:rPr>
          <w:rFonts w:ascii="Times New Roman" w:hAnsi="Times New Roman" w:cs="Times New Roman"/>
          <w:color w:val="000000" w:themeColor="text1"/>
          <w:sz w:val="24"/>
          <w:szCs w:val="24"/>
        </w:rPr>
      </w:pPr>
      <w:r w:rsidRPr="004052DA">
        <w:rPr>
          <w:rFonts w:ascii="Times New Roman" w:hAnsi="Times New Roman" w:cs="Times New Roman"/>
          <w:color w:val="000000" w:themeColor="text1"/>
          <w:sz w:val="24"/>
          <w:szCs w:val="24"/>
        </w:rPr>
        <w:t>Начальный этап войны. Второй Континентальный конг</w:t>
      </w:r>
      <w:r w:rsidRPr="004052DA">
        <w:rPr>
          <w:rFonts w:ascii="Times New Roman" w:hAnsi="Times New Roman" w:cs="Times New Roman"/>
          <w:color w:val="000000" w:themeColor="text1"/>
          <w:sz w:val="24"/>
          <w:szCs w:val="24"/>
        </w:rPr>
        <w:softHyphen/>
        <w:t>ресс. Создание регулярной армии под командованием Джорджа Вашингтона. Бои за Бостон. Провозглашение не</w:t>
      </w:r>
      <w:r w:rsidRPr="004052DA">
        <w:rPr>
          <w:rFonts w:ascii="Times New Roman" w:hAnsi="Times New Roman" w:cs="Times New Roman"/>
          <w:color w:val="000000" w:themeColor="text1"/>
          <w:sz w:val="24"/>
          <w:szCs w:val="24"/>
        </w:rPr>
        <w:softHyphen/>
        <w:t xml:space="preserve">зависимости Соединенных Штатов Америки. Декларация независимости США. Томас </w:t>
      </w:r>
      <w:proofErr w:type="spellStart"/>
      <w:r w:rsidRPr="004052DA">
        <w:rPr>
          <w:rFonts w:ascii="Times New Roman" w:hAnsi="Times New Roman" w:cs="Times New Roman"/>
          <w:color w:val="000000" w:themeColor="text1"/>
          <w:sz w:val="24"/>
          <w:szCs w:val="24"/>
        </w:rPr>
        <w:t>Джефферсон</w:t>
      </w:r>
      <w:proofErr w:type="spellEnd"/>
      <w:r w:rsidRPr="004052DA">
        <w:rPr>
          <w:rFonts w:ascii="Times New Roman" w:hAnsi="Times New Roman" w:cs="Times New Roman"/>
          <w:color w:val="000000" w:themeColor="text1"/>
          <w:sz w:val="24"/>
          <w:szCs w:val="24"/>
        </w:rPr>
        <w:t>. Идеи Просвеще</w:t>
      </w:r>
      <w:r w:rsidRPr="004052DA">
        <w:rPr>
          <w:rFonts w:ascii="Times New Roman" w:hAnsi="Times New Roman" w:cs="Times New Roman"/>
          <w:color w:val="000000" w:themeColor="text1"/>
          <w:sz w:val="24"/>
          <w:szCs w:val="24"/>
        </w:rPr>
        <w:softHyphen/>
        <w:t>ния в Декларации независимости. Значение решения Конти</w:t>
      </w:r>
      <w:r w:rsidRPr="004052DA">
        <w:rPr>
          <w:rFonts w:ascii="Times New Roman" w:hAnsi="Times New Roman" w:cs="Times New Roman"/>
          <w:color w:val="000000" w:themeColor="text1"/>
          <w:sz w:val="24"/>
          <w:szCs w:val="24"/>
        </w:rPr>
        <w:softHyphen/>
        <w:t>нентального конгресса о раздаче земли участникам Войны за независимость. Перелом в войне и ее завершение. Союз аме</w:t>
      </w:r>
      <w:r w:rsidRPr="004052DA">
        <w:rPr>
          <w:rFonts w:ascii="Times New Roman" w:hAnsi="Times New Roman" w:cs="Times New Roman"/>
          <w:color w:val="000000" w:themeColor="text1"/>
          <w:sz w:val="24"/>
          <w:szCs w:val="24"/>
        </w:rPr>
        <w:softHyphen/>
        <w:t>риканцев с Францией, Испанией и Голландией против Анг</w:t>
      </w:r>
      <w:r w:rsidRPr="004052DA">
        <w:rPr>
          <w:rFonts w:ascii="Times New Roman" w:hAnsi="Times New Roman" w:cs="Times New Roman"/>
          <w:color w:val="000000" w:themeColor="text1"/>
          <w:sz w:val="24"/>
          <w:szCs w:val="24"/>
        </w:rPr>
        <w:softHyphen/>
        <w:t>лии. Поддержка колонистов со стороны России. Итоги Вой</w:t>
      </w:r>
      <w:r w:rsidRPr="004052DA">
        <w:rPr>
          <w:rFonts w:ascii="Times New Roman" w:hAnsi="Times New Roman" w:cs="Times New Roman"/>
          <w:color w:val="000000" w:themeColor="text1"/>
          <w:sz w:val="24"/>
          <w:szCs w:val="24"/>
        </w:rPr>
        <w:softHyphen/>
        <w:t>ны за независимость. Конфедерация. Конституция. Билль о правах. Формирование основ американского общества. Война за независимость как революция.</w:t>
      </w: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25" w:name="bookmark32"/>
      <w:r w:rsidRPr="006E2392">
        <w:rPr>
          <w:rFonts w:ascii="Times New Roman" w:hAnsi="Times New Roman" w:cs="Times New Roman"/>
          <w:sz w:val="24"/>
          <w:szCs w:val="24"/>
        </w:rPr>
        <w:t xml:space="preserve">Страны Востока в XVI—XVIII вв. </w:t>
      </w:r>
      <w:r w:rsidR="006908C8">
        <w:rPr>
          <w:rStyle w:val="111pt"/>
          <w:rFonts w:ascii="Times New Roman" w:hAnsi="Times New Roman" w:cs="Times New Roman"/>
          <w:sz w:val="24"/>
          <w:szCs w:val="24"/>
        </w:rPr>
        <w:t>(5</w:t>
      </w:r>
      <w:r w:rsidRPr="006E2392">
        <w:rPr>
          <w:rStyle w:val="111pt"/>
          <w:rFonts w:ascii="Times New Roman" w:hAnsi="Times New Roman" w:cs="Times New Roman"/>
          <w:sz w:val="24"/>
          <w:szCs w:val="24"/>
        </w:rPr>
        <w:t xml:space="preserve"> ч)</w:t>
      </w:r>
      <w:bookmarkEnd w:id="25"/>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Возникновение исламского (мусульманского) мира. Исламские страны в раннее Новое время. Основные черты исламской цивилизации. Образование, расцвет и распад Арабского халифата. Социально-экономическое положение и политический строй Османской империи. </w:t>
      </w:r>
      <w:proofErr w:type="spellStart"/>
      <w:r w:rsidRPr="006E2392">
        <w:rPr>
          <w:rFonts w:ascii="Times New Roman" w:hAnsi="Times New Roman" w:cs="Times New Roman"/>
          <w:sz w:val="24"/>
          <w:szCs w:val="24"/>
        </w:rPr>
        <w:t>Тимары</w:t>
      </w:r>
      <w:proofErr w:type="spellEnd"/>
      <w:r w:rsidRPr="006E2392">
        <w:rPr>
          <w:rFonts w:ascii="Times New Roman" w:hAnsi="Times New Roman" w:cs="Times New Roman"/>
          <w:sz w:val="24"/>
          <w:szCs w:val="24"/>
        </w:rPr>
        <w:t>. Прав</w:t>
      </w:r>
      <w:r w:rsidRPr="006E2392">
        <w:rPr>
          <w:rFonts w:ascii="Times New Roman" w:hAnsi="Times New Roman" w:cs="Times New Roman"/>
          <w:sz w:val="24"/>
          <w:szCs w:val="24"/>
        </w:rPr>
        <w:softHyphen/>
        <w:t>ление султана Сулеймана Великолепного — вершина внут</w:t>
      </w:r>
      <w:r w:rsidRPr="006E2392">
        <w:rPr>
          <w:rFonts w:ascii="Times New Roman" w:hAnsi="Times New Roman" w:cs="Times New Roman"/>
          <w:sz w:val="24"/>
          <w:szCs w:val="24"/>
        </w:rPr>
        <w:softHyphen/>
        <w:t>реннего и внешнего могущества Османской империи. Заво</w:t>
      </w:r>
      <w:r w:rsidRPr="006E2392">
        <w:rPr>
          <w:rFonts w:ascii="Times New Roman" w:hAnsi="Times New Roman" w:cs="Times New Roman"/>
          <w:sz w:val="24"/>
          <w:szCs w:val="24"/>
        </w:rPr>
        <w:softHyphen/>
        <w:t>евания турок-османов. Янычары. Начало упадка Османской империи и его причины. Прекращение военной и религиоз</w:t>
      </w:r>
      <w:r w:rsidRPr="006E2392">
        <w:rPr>
          <w:rFonts w:ascii="Times New Roman" w:hAnsi="Times New Roman" w:cs="Times New Roman"/>
          <w:sz w:val="24"/>
          <w:szCs w:val="24"/>
        </w:rPr>
        <w:softHyphen/>
        <w:t>ной экспансии турок в Европе. Иран (Персия). Политиче</w:t>
      </w:r>
      <w:r w:rsidRPr="006E2392">
        <w:rPr>
          <w:rFonts w:ascii="Times New Roman" w:hAnsi="Times New Roman" w:cs="Times New Roman"/>
          <w:sz w:val="24"/>
          <w:szCs w:val="24"/>
        </w:rPr>
        <w:softHyphen/>
        <w:t xml:space="preserve">ские и культурные традиции Ирана. Попытки </w:t>
      </w:r>
      <w:proofErr w:type="spellStart"/>
      <w:proofErr w:type="gramStart"/>
      <w:r w:rsidRPr="006E2392">
        <w:rPr>
          <w:rFonts w:ascii="Times New Roman" w:hAnsi="Times New Roman" w:cs="Times New Roman"/>
          <w:sz w:val="24"/>
          <w:szCs w:val="24"/>
        </w:rPr>
        <w:t>Надир-шаха</w:t>
      </w:r>
      <w:proofErr w:type="spellEnd"/>
      <w:proofErr w:type="gramEnd"/>
      <w:r w:rsidRPr="006E2392">
        <w:rPr>
          <w:rFonts w:ascii="Times New Roman" w:hAnsi="Times New Roman" w:cs="Times New Roman"/>
          <w:sz w:val="24"/>
          <w:szCs w:val="24"/>
        </w:rPr>
        <w:t xml:space="preserve"> восстановить значение Ирана. Соперничество Ирана и Ос</w:t>
      </w:r>
      <w:r w:rsidRPr="006E2392">
        <w:rPr>
          <w:rFonts w:ascii="Times New Roman" w:hAnsi="Times New Roman" w:cs="Times New Roman"/>
          <w:sz w:val="24"/>
          <w:szCs w:val="24"/>
        </w:rPr>
        <w:softHyphen/>
        <w:t>манской империи.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Особенности индийской цивилизации. Индуизм. Касто</w:t>
      </w:r>
      <w:r w:rsidRPr="006E2392">
        <w:rPr>
          <w:rFonts w:ascii="Times New Roman" w:hAnsi="Times New Roman" w:cs="Times New Roman"/>
          <w:sz w:val="24"/>
          <w:szCs w:val="24"/>
        </w:rPr>
        <w:softHyphen/>
        <w:t>вый строй. Политическая раздробленность Индии. Раджи и махараджи. Начало завоевания Индии европейцами. Откры</w:t>
      </w:r>
      <w:r w:rsidRPr="006E2392">
        <w:rPr>
          <w:rFonts w:ascii="Times New Roman" w:hAnsi="Times New Roman" w:cs="Times New Roman"/>
          <w:sz w:val="24"/>
          <w:szCs w:val="24"/>
        </w:rPr>
        <w:softHyphen/>
        <w:t xml:space="preserve">тие </w:t>
      </w:r>
      <w:proofErr w:type="spellStart"/>
      <w:r w:rsidRPr="006E2392">
        <w:rPr>
          <w:rFonts w:ascii="Times New Roman" w:hAnsi="Times New Roman" w:cs="Times New Roman"/>
          <w:sz w:val="24"/>
          <w:szCs w:val="24"/>
        </w:rPr>
        <w:t>Васко</w:t>
      </w:r>
      <w:proofErr w:type="spellEnd"/>
      <w:r w:rsidRPr="006E2392">
        <w:rPr>
          <w:rFonts w:ascii="Times New Roman" w:hAnsi="Times New Roman" w:cs="Times New Roman"/>
          <w:sz w:val="24"/>
          <w:szCs w:val="24"/>
        </w:rPr>
        <w:t xml:space="preserve"> да </w:t>
      </w:r>
      <w:proofErr w:type="spellStart"/>
      <w:r w:rsidRPr="006E2392">
        <w:rPr>
          <w:rFonts w:ascii="Times New Roman" w:hAnsi="Times New Roman" w:cs="Times New Roman"/>
          <w:sz w:val="24"/>
          <w:szCs w:val="24"/>
        </w:rPr>
        <w:t>Гамой</w:t>
      </w:r>
      <w:proofErr w:type="spellEnd"/>
      <w:r w:rsidRPr="006E2392">
        <w:rPr>
          <w:rFonts w:ascii="Times New Roman" w:hAnsi="Times New Roman" w:cs="Times New Roman"/>
          <w:sz w:val="24"/>
          <w:szCs w:val="24"/>
        </w:rPr>
        <w:t xml:space="preserve"> морского пути и проникновение в страну португальцев, голландцев, французов и англичан. Причины, способствовавшие завоеванию Индии. Захват Северной Ин</w:t>
      </w:r>
      <w:r w:rsidRPr="006E2392">
        <w:rPr>
          <w:rFonts w:ascii="Times New Roman" w:hAnsi="Times New Roman" w:cs="Times New Roman"/>
          <w:sz w:val="24"/>
          <w:szCs w:val="24"/>
        </w:rPr>
        <w:softHyphen/>
        <w:t>дии тюрками. Образование и распад державы Великих Мого</w:t>
      </w:r>
      <w:r w:rsidRPr="006E2392">
        <w:rPr>
          <w:rFonts w:ascii="Times New Roman" w:hAnsi="Times New Roman" w:cs="Times New Roman"/>
          <w:sz w:val="24"/>
          <w:szCs w:val="24"/>
        </w:rPr>
        <w:softHyphen/>
        <w:t>лов. Укрепление позиций английской Ост-Индской компа</w:t>
      </w:r>
      <w:r w:rsidRPr="006E2392">
        <w:rPr>
          <w:rFonts w:ascii="Times New Roman" w:hAnsi="Times New Roman" w:cs="Times New Roman"/>
          <w:sz w:val="24"/>
          <w:szCs w:val="24"/>
        </w:rPr>
        <w:softHyphen/>
        <w:t>нии. Фактория. Сипаи. Захват англичанами Бенгалии. Уп</w:t>
      </w:r>
      <w:r w:rsidRPr="006E2392">
        <w:rPr>
          <w:rFonts w:ascii="Times New Roman" w:hAnsi="Times New Roman" w:cs="Times New Roman"/>
          <w:sz w:val="24"/>
          <w:szCs w:val="24"/>
        </w:rPr>
        <w:softHyphen/>
        <w:t>равление захваченными территориями. Ограбление Индии.</w:t>
      </w:r>
    </w:p>
    <w:p w:rsid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Особенности китайской цивилизации. Роль государства в Китае. Конфуцианство. Внешнее и внутреннее положение Китая. Народные восстания и завоевание Китая маньчжура</w:t>
      </w:r>
      <w:r w:rsidRPr="006E2392">
        <w:rPr>
          <w:rFonts w:ascii="Times New Roman" w:hAnsi="Times New Roman" w:cs="Times New Roman"/>
          <w:sz w:val="24"/>
          <w:szCs w:val="24"/>
        </w:rPr>
        <w:softHyphen/>
        <w:t>ми. Взаимоотношения между китайцами и маньчжурами. Проникновение европейцев в Китай. Миссионеры. Попытки китайских властей «закрыть» страну. Особенности япон</w:t>
      </w:r>
      <w:r w:rsidRPr="006E2392">
        <w:rPr>
          <w:rFonts w:ascii="Times New Roman" w:hAnsi="Times New Roman" w:cs="Times New Roman"/>
          <w:sz w:val="24"/>
          <w:szCs w:val="24"/>
        </w:rPr>
        <w:softHyphen/>
        <w:t xml:space="preserve">ской цивилизации. Синтоизм и буддизм. Общество и власть в Японии. Социальная структура японского общества. </w:t>
      </w:r>
      <w:proofErr w:type="spellStart"/>
      <w:proofErr w:type="gramStart"/>
      <w:r w:rsidRPr="006E2392">
        <w:rPr>
          <w:rFonts w:ascii="Times New Roman" w:hAnsi="Times New Roman" w:cs="Times New Roman"/>
          <w:sz w:val="24"/>
          <w:szCs w:val="24"/>
        </w:rPr>
        <w:t>Дай-мё</w:t>
      </w:r>
      <w:proofErr w:type="spellEnd"/>
      <w:proofErr w:type="gramEnd"/>
      <w:r w:rsidRPr="006E2392">
        <w:rPr>
          <w:rFonts w:ascii="Times New Roman" w:hAnsi="Times New Roman" w:cs="Times New Roman"/>
          <w:sz w:val="24"/>
          <w:szCs w:val="24"/>
        </w:rPr>
        <w:t xml:space="preserve">. Самураи. Внутренняя политика </w:t>
      </w:r>
      <w:proofErr w:type="spellStart"/>
      <w:r w:rsidRPr="006E2392">
        <w:rPr>
          <w:rFonts w:ascii="Times New Roman" w:hAnsi="Times New Roman" w:cs="Times New Roman"/>
          <w:sz w:val="24"/>
          <w:szCs w:val="24"/>
        </w:rPr>
        <w:t>сёгуната</w:t>
      </w:r>
      <w:proofErr w:type="spellEnd"/>
      <w:r w:rsidRPr="006E2392">
        <w:rPr>
          <w:rFonts w:ascii="Times New Roman" w:hAnsi="Times New Roman" w:cs="Times New Roman"/>
          <w:sz w:val="24"/>
          <w:szCs w:val="24"/>
        </w:rPr>
        <w:t xml:space="preserve"> </w:t>
      </w:r>
      <w:proofErr w:type="spellStart"/>
      <w:r w:rsidRPr="006E2392">
        <w:rPr>
          <w:rFonts w:ascii="Times New Roman" w:hAnsi="Times New Roman" w:cs="Times New Roman"/>
          <w:sz w:val="24"/>
          <w:szCs w:val="24"/>
        </w:rPr>
        <w:t>Токугава</w:t>
      </w:r>
      <w:proofErr w:type="spellEnd"/>
      <w:r w:rsidRPr="006E2392">
        <w:rPr>
          <w:rFonts w:ascii="Times New Roman" w:hAnsi="Times New Roman" w:cs="Times New Roman"/>
          <w:sz w:val="24"/>
          <w:szCs w:val="24"/>
        </w:rPr>
        <w:t>. Про</w:t>
      </w:r>
      <w:r w:rsidRPr="006E2392">
        <w:rPr>
          <w:rFonts w:ascii="Times New Roman" w:hAnsi="Times New Roman" w:cs="Times New Roman"/>
          <w:sz w:val="24"/>
          <w:szCs w:val="24"/>
        </w:rPr>
        <w:softHyphen/>
        <w:t xml:space="preserve">никновение в Японию европейцев. Причины «закрытия» страны. Кризис империи </w:t>
      </w:r>
      <w:proofErr w:type="spellStart"/>
      <w:r w:rsidRPr="006E2392">
        <w:rPr>
          <w:rFonts w:ascii="Times New Roman" w:hAnsi="Times New Roman" w:cs="Times New Roman"/>
          <w:sz w:val="24"/>
          <w:szCs w:val="24"/>
        </w:rPr>
        <w:t>Токугава</w:t>
      </w:r>
      <w:proofErr w:type="spellEnd"/>
      <w:r w:rsidRPr="006E2392">
        <w:rPr>
          <w:rFonts w:ascii="Times New Roman" w:hAnsi="Times New Roman" w:cs="Times New Roman"/>
          <w:sz w:val="24"/>
          <w:szCs w:val="24"/>
        </w:rPr>
        <w:t>.</w:t>
      </w:r>
    </w:p>
    <w:p w:rsidR="007C2D23" w:rsidRDefault="007C2D23" w:rsidP="006E2392">
      <w:pPr>
        <w:pStyle w:val="20"/>
        <w:shd w:val="clear" w:color="auto" w:fill="auto"/>
        <w:spacing w:before="0" w:line="240" w:lineRule="auto"/>
        <w:ind w:firstLine="709"/>
        <w:rPr>
          <w:rFonts w:ascii="Times New Roman" w:hAnsi="Times New Roman" w:cs="Times New Roman"/>
          <w:sz w:val="24"/>
          <w:szCs w:val="24"/>
        </w:rPr>
      </w:pPr>
    </w:p>
    <w:p w:rsidR="0042585A" w:rsidRDefault="0042585A" w:rsidP="007C2D23">
      <w:pPr>
        <w:pStyle w:val="20"/>
        <w:shd w:val="clear" w:color="auto" w:fill="auto"/>
        <w:spacing w:before="0" w:line="240" w:lineRule="auto"/>
        <w:ind w:firstLine="709"/>
        <w:jc w:val="center"/>
        <w:rPr>
          <w:rFonts w:ascii="Times New Roman" w:hAnsi="Times New Roman" w:cs="Times New Roman"/>
          <w:b/>
          <w:sz w:val="24"/>
          <w:szCs w:val="24"/>
        </w:rPr>
      </w:pPr>
    </w:p>
    <w:p w:rsidR="0042585A" w:rsidRDefault="0042585A" w:rsidP="007C2D23">
      <w:pPr>
        <w:pStyle w:val="20"/>
        <w:shd w:val="clear" w:color="auto" w:fill="auto"/>
        <w:spacing w:before="0" w:line="240" w:lineRule="auto"/>
        <w:ind w:firstLine="709"/>
        <w:jc w:val="center"/>
        <w:rPr>
          <w:rFonts w:ascii="Times New Roman" w:hAnsi="Times New Roman" w:cs="Times New Roman"/>
          <w:b/>
          <w:sz w:val="24"/>
          <w:szCs w:val="24"/>
        </w:rPr>
      </w:pPr>
    </w:p>
    <w:p w:rsidR="0042585A" w:rsidRDefault="0042585A" w:rsidP="007C2D23">
      <w:pPr>
        <w:pStyle w:val="20"/>
        <w:shd w:val="clear" w:color="auto" w:fill="auto"/>
        <w:spacing w:before="0" w:line="240" w:lineRule="auto"/>
        <w:ind w:firstLine="709"/>
        <w:jc w:val="center"/>
        <w:rPr>
          <w:rFonts w:ascii="Times New Roman" w:hAnsi="Times New Roman" w:cs="Times New Roman"/>
          <w:b/>
          <w:sz w:val="24"/>
          <w:szCs w:val="24"/>
        </w:rPr>
      </w:pPr>
    </w:p>
    <w:p w:rsidR="007C2D23" w:rsidRDefault="007C2D23" w:rsidP="007C2D23">
      <w:pPr>
        <w:pStyle w:val="20"/>
        <w:shd w:val="clear" w:color="auto" w:fill="auto"/>
        <w:spacing w:before="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8 класс. История Нового времени (28 часов)</w:t>
      </w:r>
    </w:p>
    <w:p w:rsidR="007C2D23" w:rsidRPr="007C2D23" w:rsidRDefault="007C2D23" w:rsidP="007C2D23">
      <w:pPr>
        <w:pStyle w:val="20"/>
        <w:shd w:val="clear" w:color="auto" w:fill="auto"/>
        <w:spacing w:before="0" w:line="240" w:lineRule="auto"/>
        <w:ind w:firstLine="709"/>
        <w:jc w:val="center"/>
        <w:rPr>
          <w:rFonts w:ascii="Times New Roman" w:hAnsi="Times New Roman" w:cs="Times New Roman"/>
          <w:b/>
          <w:sz w:val="24"/>
          <w:szCs w:val="24"/>
        </w:rPr>
      </w:pPr>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26" w:name="bookmark33"/>
      <w:r w:rsidRPr="006E2392">
        <w:rPr>
          <w:rFonts w:ascii="Times New Roman" w:hAnsi="Times New Roman" w:cs="Times New Roman"/>
          <w:sz w:val="24"/>
          <w:szCs w:val="24"/>
        </w:rPr>
        <w:t xml:space="preserve">Введение </w:t>
      </w:r>
      <w:r w:rsidRPr="006E2392">
        <w:rPr>
          <w:rStyle w:val="111pt"/>
          <w:rFonts w:ascii="Times New Roman" w:hAnsi="Times New Roman" w:cs="Times New Roman"/>
          <w:sz w:val="24"/>
          <w:szCs w:val="24"/>
        </w:rPr>
        <w:t>(1 ч)</w:t>
      </w:r>
      <w:bookmarkEnd w:id="26"/>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Новое время как часть всемирной истории. Цивили</w:t>
      </w:r>
      <w:r w:rsidRPr="006E2392">
        <w:rPr>
          <w:rFonts w:ascii="Times New Roman" w:hAnsi="Times New Roman" w:cs="Times New Roman"/>
          <w:sz w:val="24"/>
          <w:szCs w:val="24"/>
        </w:rPr>
        <w:softHyphen/>
        <w:t>зации Запада и Востока к концу первого периода Новой исто</w:t>
      </w:r>
      <w:r w:rsidRPr="006E2392">
        <w:rPr>
          <w:rFonts w:ascii="Times New Roman" w:hAnsi="Times New Roman" w:cs="Times New Roman"/>
          <w:sz w:val="24"/>
          <w:szCs w:val="24"/>
        </w:rPr>
        <w:softHyphen/>
        <w:t>рии. Французская революция — начало второго периода Но</w:t>
      </w:r>
      <w:r w:rsidRPr="006E2392">
        <w:rPr>
          <w:rFonts w:ascii="Times New Roman" w:hAnsi="Times New Roman" w:cs="Times New Roman"/>
          <w:sz w:val="24"/>
          <w:szCs w:val="24"/>
        </w:rPr>
        <w:softHyphen/>
        <w:t>вой истории. Основное содержание второго периода Новой истории. Хронологические рамки второго периода Новой ис</w:t>
      </w:r>
      <w:r w:rsidRPr="006E2392">
        <w:rPr>
          <w:rFonts w:ascii="Times New Roman" w:hAnsi="Times New Roman" w:cs="Times New Roman"/>
          <w:sz w:val="24"/>
          <w:szCs w:val="24"/>
        </w:rPr>
        <w:softHyphen/>
        <w:t>тории.</w:t>
      </w:r>
    </w:p>
    <w:p w:rsidR="006E2392" w:rsidRPr="006E2392" w:rsidRDefault="006E2392" w:rsidP="007C2D23">
      <w:pPr>
        <w:pStyle w:val="10"/>
        <w:keepNext/>
        <w:keepLines/>
        <w:shd w:val="clear" w:color="auto" w:fill="auto"/>
        <w:spacing w:before="0" w:line="240" w:lineRule="auto"/>
        <w:ind w:right="-1" w:firstLine="709"/>
        <w:jc w:val="left"/>
        <w:rPr>
          <w:rFonts w:ascii="Times New Roman" w:hAnsi="Times New Roman" w:cs="Times New Roman"/>
          <w:sz w:val="24"/>
          <w:szCs w:val="24"/>
        </w:rPr>
      </w:pPr>
      <w:bookmarkStart w:id="27" w:name="bookmark34"/>
      <w:r w:rsidRPr="006E2392">
        <w:rPr>
          <w:rFonts w:ascii="Times New Roman" w:hAnsi="Times New Roman" w:cs="Times New Roman"/>
          <w:sz w:val="24"/>
          <w:szCs w:val="24"/>
        </w:rPr>
        <w:t xml:space="preserve">Французская революция XVIII </w:t>
      </w:r>
      <w:proofErr w:type="gramStart"/>
      <w:r w:rsidRPr="006E2392">
        <w:rPr>
          <w:rFonts w:ascii="Times New Roman" w:hAnsi="Times New Roman" w:cs="Times New Roman"/>
          <w:sz w:val="24"/>
          <w:szCs w:val="24"/>
        </w:rPr>
        <w:t>в</w:t>
      </w:r>
      <w:proofErr w:type="gramEnd"/>
      <w:r w:rsidRPr="006E2392">
        <w:rPr>
          <w:rFonts w:ascii="Times New Roman" w:hAnsi="Times New Roman" w:cs="Times New Roman"/>
          <w:sz w:val="24"/>
          <w:szCs w:val="24"/>
        </w:rPr>
        <w:t xml:space="preserve">. и Наполеоновская эпоха </w:t>
      </w:r>
      <w:r w:rsidR="009B76A8">
        <w:rPr>
          <w:rStyle w:val="111pt"/>
          <w:rFonts w:ascii="Times New Roman" w:hAnsi="Times New Roman" w:cs="Times New Roman"/>
          <w:sz w:val="24"/>
          <w:szCs w:val="24"/>
        </w:rPr>
        <w:t>(11</w:t>
      </w:r>
      <w:r w:rsidRPr="006E2392">
        <w:rPr>
          <w:rStyle w:val="111pt"/>
          <w:rFonts w:ascii="Times New Roman" w:hAnsi="Times New Roman" w:cs="Times New Roman"/>
          <w:sz w:val="24"/>
          <w:szCs w:val="24"/>
        </w:rPr>
        <w:t xml:space="preserve"> ч)</w:t>
      </w:r>
      <w:bookmarkEnd w:id="27"/>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Французское общество и королевская власть накану</w:t>
      </w:r>
      <w:r w:rsidRPr="006E2392">
        <w:rPr>
          <w:rFonts w:ascii="Times New Roman" w:hAnsi="Times New Roman" w:cs="Times New Roman"/>
          <w:sz w:val="24"/>
          <w:szCs w:val="24"/>
        </w:rPr>
        <w:softHyphen/>
        <w:t>не революции. Людовик XVI. Кризис французского абсолю</w:t>
      </w:r>
      <w:r w:rsidRPr="006E2392">
        <w:rPr>
          <w:rFonts w:ascii="Times New Roman" w:hAnsi="Times New Roman" w:cs="Times New Roman"/>
          <w:sz w:val="24"/>
          <w:szCs w:val="24"/>
        </w:rPr>
        <w:softHyphen/>
        <w:t>тизма и собрание сословий — Генеральные штаты. Собрание нотаблей. Причины созыва Генеральных штатов. Провозгла</w:t>
      </w:r>
      <w:r w:rsidRPr="006E2392">
        <w:rPr>
          <w:rFonts w:ascii="Times New Roman" w:hAnsi="Times New Roman" w:cs="Times New Roman"/>
          <w:sz w:val="24"/>
          <w:szCs w:val="24"/>
        </w:rPr>
        <w:softHyphen/>
        <w:t xml:space="preserve">шение депутатами третьего сословия Генеральных штатов Национальным собранием. Оноре </w:t>
      </w:r>
      <w:proofErr w:type="spellStart"/>
      <w:r w:rsidRPr="006E2392">
        <w:rPr>
          <w:rFonts w:ascii="Times New Roman" w:hAnsi="Times New Roman" w:cs="Times New Roman"/>
          <w:sz w:val="24"/>
          <w:szCs w:val="24"/>
        </w:rPr>
        <w:t>Мирабо</w:t>
      </w:r>
      <w:proofErr w:type="spellEnd"/>
      <w:r w:rsidRPr="006E2392">
        <w:rPr>
          <w:rFonts w:ascii="Times New Roman" w:hAnsi="Times New Roman" w:cs="Times New Roman"/>
          <w:sz w:val="24"/>
          <w:szCs w:val="24"/>
        </w:rPr>
        <w:t xml:space="preserve">. Провозглашение Национального собрания </w:t>
      </w:r>
      <w:proofErr w:type="gramStart"/>
      <w:r w:rsidRPr="006E2392">
        <w:rPr>
          <w:rFonts w:ascii="Times New Roman" w:hAnsi="Times New Roman" w:cs="Times New Roman"/>
          <w:sz w:val="24"/>
          <w:szCs w:val="24"/>
        </w:rPr>
        <w:t>Учредительным</w:t>
      </w:r>
      <w:proofErr w:type="gramEnd"/>
      <w:r w:rsidRPr="006E2392">
        <w:rPr>
          <w:rFonts w:ascii="Times New Roman" w:hAnsi="Times New Roman" w:cs="Times New Roman"/>
          <w:sz w:val="24"/>
          <w:szCs w:val="24"/>
        </w:rPr>
        <w:t>. Мероприятия На</w:t>
      </w:r>
      <w:r w:rsidRPr="006E2392">
        <w:rPr>
          <w:rFonts w:ascii="Times New Roman" w:hAnsi="Times New Roman" w:cs="Times New Roman"/>
          <w:sz w:val="24"/>
          <w:szCs w:val="24"/>
        </w:rPr>
        <w:softHyphen/>
        <w:t>ционального и Учредительного собраний. Начало Француз</w:t>
      </w:r>
      <w:r w:rsidRPr="006E2392">
        <w:rPr>
          <w:rFonts w:ascii="Times New Roman" w:hAnsi="Times New Roman" w:cs="Times New Roman"/>
          <w:sz w:val="24"/>
          <w:szCs w:val="24"/>
        </w:rPr>
        <w:softHyphen/>
        <w:t>ской революции. Взятие Бастилии. Национальная гвардия. Крестьянские выступления. Антифеодальные декреты Уч</w:t>
      </w:r>
      <w:r w:rsidRPr="006E2392">
        <w:rPr>
          <w:rFonts w:ascii="Times New Roman" w:hAnsi="Times New Roman" w:cs="Times New Roman"/>
          <w:sz w:val="24"/>
          <w:szCs w:val="24"/>
        </w:rPr>
        <w:softHyphen/>
        <w:t>редительного собрания. Декларация прав человека и граж</w:t>
      </w:r>
      <w:r w:rsidRPr="006E2392">
        <w:rPr>
          <w:rFonts w:ascii="Times New Roman" w:hAnsi="Times New Roman" w:cs="Times New Roman"/>
          <w:sz w:val="24"/>
          <w:szCs w:val="24"/>
        </w:rPr>
        <w:softHyphen/>
        <w:t>данина и ее значение.</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Ухудшение экономического положения в стране. Секуля</w:t>
      </w:r>
      <w:r w:rsidRPr="006E2392">
        <w:rPr>
          <w:rFonts w:ascii="Times New Roman" w:hAnsi="Times New Roman" w:cs="Times New Roman"/>
          <w:sz w:val="24"/>
          <w:szCs w:val="24"/>
        </w:rPr>
        <w:softHyphen/>
        <w:t xml:space="preserve">ризация церковного имущества. Волнения среди крестьян, солдат и рабочих. Королевская власть и революция. Разгон антимонархических демонстраций в Париже. Санкюлоты. Расстановка социально-политических сил. Террор как метод решения проблем. Возникновение политических клубов (прообраз будущих партий). Якобинский клуб. Виднейшие деятели революции: Оноре </w:t>
      </w:r>
      <w:proofErr w:type="spellStart"/>
      <w:r w:rsidRPr="006E2392">
        <w:rPr>
          <w:rFonts w:ascii="Times New Roman" w:hAnsi="Times New Roman" w:cs="Times New Roman"/>
          <w:sz w:val="24"/>
          <w:szCs w:val="24"/>
        </w:rPr>
        <w:t>Мирабо</w:t>
      </w:r>
      <w:proofErr w:type="spellEnd"/>
      <w:r w:rsidRPr="006E2392">
        <w:rPr>
          <w:rFonts w:ascii="Times New Roman" w:hAnsi="Times New Roman" w:cs="Times New Roman"/>
          <w:sz w:val="24"/>
          <w:szCs w:val="24"/>
        </w:rPr>
        <w:t xml:space="preserve">, Мари </w:t>
      </w:r>
      <w:proofErr w:type="spellStart"/>
      <w:r w:rsidRPr="006E2392">
        <w:rPr>
          <w:rFonts w:ascii="Times New Roman" w:hAnsi="Times New Roman" w:cs="Times New Roman"/>
          <w:sz w:val="24"/>
          <w:szCs w:val="24"/>
        </w:rPr>
        <w:t>Жозеф</w:t>
      </w:r>
      <w:proofErr w:type="spellEnd"/>
      <w:r w:rsidRPr="006E2392">
        <w:rPr>
          <w:rFonts w:ascii="Times New Roman" w:hAnsi="Times New Roman" w:cs="Times New Roman"/>
          <w:sz w:val="24"/>
          <w:szCs w:val="24"/>
        </w:rPr>
        <w:t xml:space="preserve"> Лафайет, Максимилиан Робеспьер, Жан Поль Марат, Жорж Дантон. Первая французская конституция. Установление во Фран</w:t>
      </w:r>
      <w:r w:rsidRPr="006E2392">
        <w:rPr>
          <w:rFonts w:ascii="Times New Roman" w:hAnsi="Times New Roman" w:cs="Times New Roman"/>
          <w:sz w:val="24"/>
          <w:szCs w:val="24"/>
        </w:rPr>
        <w:softHyphen/>
        <w:t>ции конституционной монархии. Размежевание политиче</w:t>
      </w:r>
      <w:r w:rsidRPr="006E2392">
        <w:rPr>
          <w:rFonts w:ascii="Times New Roman" w:hAnsi="Times New Roman" w:cs="Times New Roman"/>
          <w:sz w:val="24"/>
          <w:szCs w:val="24"/>
        </w:rPr>
        <w:softHyphen/>
        <w:t xml:space="preserve">ских сил. Клуб </w:t>
      </w:r>
      <w:proofErr w:type="spellStart"/>
      <w:r w:rsidRPr="006E2392">
        <w:rPr>
          <w:rFonts w:ascii="Times New Roman" w:hAnsi="Times New Roman" w:cs="Times New Roman"/>
          <w:sz w:val="24"/>
          <w:szCs w:val="24"/>
        </w:rPr>
        <w:t>фельянов</w:t>
      </w:r>
      <w:proofErr w:type="spellEnd"/>
      <w:r w:rsidRPr="006E2392">
        <w:rPr>
          <w:rFonts w:ascii="Times New Roman" w:hAnsi="Times New Roman" w:cs="Times New Roman"/>
          <w:sz w:val="24"/>
          <w:szCs w:val="24"/>
        </w:rPr>
        <w:t xml:space="preserve"> — умеренных сторонников револю</w:t>
      </w:r>
      <w:r w:rsidRPr="006E2392">
        <w:rPr>
          <w:rFonts w:ascii="Times New Roman" w:hAnsi="Times New Roman" w:cs="Times New Roman"/>
          <w:sz w:val="24"/>
          <w:szCs w:val="24"/>
        </w:rPr>
        <w:softHyphen/>
        <w:t>ции. Начало революционных войн. Жирондисты. Военные неудачи французской армии. «Марсельеза». Интервенция Австрии и Пруссии. Свержение монархии. Закон о «подо</w:t>
      </w:r>
      <w:r w:rsidRPr="006E2392">
        <w:rPr>
          <w:rFonts w:ascii="Times New Roman" w:hAnsi="Times New Roman" w:cs="Times New Roman"/>
          <w:sz w:val="24"/>
          <w:szCs w:val="24"/>
        </w:rPr>
        <w:softHyphen/>
        <w:t>зрительных». Формирование революционной армии Фран</w:t>
      </w:r>
      <w:r w:rsidRPr="006E2392">
        <w:rPr>
          <w:rFonts w:ascii="Times New Roman" w:hAnsi="Times New Roman" w:cs="Times New Roman"/>
          <w:sz w:val="24"/>
          <w:szCs w:val="24"/>
        </w:rPr>
        <w:softHyphen/>
        <w:t>ции и первые победы над интервентами. Провозглашение</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республики. Монтаньяры. Казнь Людовика XVI и вступле</w:t>
      </w:r>
      <w:r w:rsidRPr="006E2392">
        <w:rPr>
          <w:rFonts w:ascii="Times New Roman" w:hAnsi="Times New Roman" w:cs="Times New Roman"/>
          <w:sz w:val="24"/>
          <w:szCs w:val="24"/>
        </w:rPr>
        <w:softHyphen/>
        <w:t>ние революционной Франции в войну против Англии.</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Образование антифранцузской коалиции. Крестьянский мятеж против Конвента в департаменте Вандея. «Бешеные» и жирондисты в Конвенте. Свержение власти жирондистов и установление якобинской диктатуры. Начальный этап якобинской диктатуры. Якобинцы у власти. Комитет обще</w:t>
      </w:r>
      <w:r w:rsidRPr="006E2392">
        <w:rPr>
          <w:rFonts w:ascii="Times New Roman" w:hAnsi="Times New Roman" w:cs="Times New Roman"/>
          <w:sz w:val="24"/>
          <w:szCs w:val="24"/>
        </w:rPr>
        <w:softHyphen/>
        <w:t>ственного спасения. Усиление террора. Конституция яко</w:t>
      </w:r>
      <w:r w:rsidRPr="006E2392">
        <w:rPr>
          <w:rFonts w:ascii="Times New Roman" w:hAnsi="Times New Roman" w:cs="Times New Roman"/>
          <w:sz w:val="24"/>
          <w:szCs w:val="24"/>
        </w:rPr>
        <w:softHyphen/>
        <w:t>бинцев. Ликвидация сохранявшихся феодальных повиннос</w:t>
      </w:r>
      <w:r w:rsidRPr="006E2392">
        <w:rPr>
          <w:rFonts w:ascii="Times New Roman" w:hAnsi="Times New Roman" w:cs="Times New Roman"/>
          <w:sz w:val="24"/>
          <w:szCs w:val="24"/>
        </w:rPr>
        <w:softHyphen/>
        <w:t>тей. Декреты якобинцев. Введение всеобщей воинской по</w:t>
      </w:r>
      <w:r w:rsidRPr="006E2392">
        <w:rPr>
          <w:rFonts w:ascii="Times New Roman" w:hAnsi="Times New Roman" w:cs="Times New Roman"/>
          <w:sz w:val="24"/>
          <w:szCs w:val="24"/>
        </w:rPr>
        <w:softHyphen/>
        <w:t>винности. Изгнание интервентов за пределы Франции. Кризис и падение якобинской диктатуры. Термидорианский переворот. Революционный календарь. От термидорианско</w:t>
      </w:r>
      <w:r w:rsidRPr="006E2392">
        <w:rPr>
          <w:rFonts w:ascii="Times New Roman" w:hAnsi="Times New Roman" w:cs="Times New Roman"/>
          <w:sz w:val="24"/>
          <w:szCs w:val="24"/>
        </w:rPr>
        <w:softHyphen/>
        <w:t>го Конвента к Директории. «Белый» и «красный» террор. Наполеон Бонапарт. Роспуск Конвента и создание Директо</w:t>
      </w:r>
      <w:r w:rsidRPr="006E2392">
        <w:rPr>
          <w:rFonts w:ascii="Times New Roman" w:hAnsi="Times New Roman" w:cs="Times New Roman"/>
          <w:sz w:val="24"/>
          <w:szCs w:val="24"/>
        </w:rPr>
        <w:softHyphen/>
        <w:t>рии. Совет пятисот и Совет старейшин.</w:t>
      </w:r>
    </w:p>
    <w:p w:rsidR="006E2392" w:rsidRP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Франсуа </w:t>
      </w:r>
      <w:proofErr w:type="spellStart"/>
      <w:r w:rsidRPr="006E2392">
        <w:rPr>
          <w:rFonts w:ascii="Times New Roman" w:hAnsi="Times New Roman" w:cs="Times New Roman"/>
          <w:sz w:val="24"/>
          <w:szCs w:val="24"/>
        </w:rPr>
        <w:t>Ноэль</w:t>
      </w:r>
      <w:proofErr w:type="spellEnd"/>
      <w:r w:rsidRPr="006E2392">
        <w:rPr>
          <w:rFonts w:ascii="Times New Roman" w:hAnsi="Times New Roman" w:cs="Times New Roman"/>
          <w:sz w:val="24"/>
          <w:szCs w:val="24"/>
        </w:rPr>
        <w:t xml:space="preserve"> Бабёф и «заговор равных». Политика и войны Директории. Господство банкиров и промышленни</w:t>
      </w:r>
      <w:r w:rsidRPr="006E2392">
        <w:rPr>
          <w:rFonts w:ascii="Times New Roman" w:hAnsi="Times New Roman" w:cs="Times New Roman"/>
          <w:sz w:val="24"/>
          <w:szCs w:val="24"/>
        </w:rPr>
        <w:softHyphen/>
        <w:t>ков в период правления Директории. Перелом в ходе войны с европейской коалицией в пользу французской армии. Не</w:t>
      </w:r>
      <w:r w:rsidRPr="006E2392">
        <w:rPr>
          <w:rFonts w:ascii="Times New Roman" w:hAnsi="Times New Roman" w:cs="Times New Roman"/>
          <w:sz w:val="24"/>
          <w:szCs w:val="24"/>
        </w:rPr>
        <w:softHyphen/>
        <w:t>удачный поход армии Наполеона в Египет. Установление Консульства. Создание второй антифранцузской коалиции. Поход русских войск под командованием А. В. Суворова в Северную Италию. Переворот 18 брюмера и падение Дирек</w:t>
      </w:r>
      <w:r w:rsidRPr="006E2392">
        <w:rPr>
          <w:rFonts w:ascii="Times New Roman" w:hAnsi="Times New Roman" w:cs="Times New Roman"/>
          <w:sz w:val="24"/>
          <w:szCs w:val="24"/>
        </w:rPr>
        <w:softHyphen/>
        <w:t>тории. Консульство Наполеона Бонапарта. Наполеон Бона</w:t>
      </w:r>
      <w:r w:rsidRPr="006E2392">
        <w:rPr>
          <w:rFonts w:ascii="Times New Roman" w:hAnsi="Times New Roman" w:cs="Times New Roman"/>
          <w:sz w:val="24"/>
          <w:szCs w:val="24"/>
        </w:rPr>
        <w:softHyphen/>
        <w:t>парт — полководец и политик. Поражение второй коалиции. Гражданский кодекс Наполеона.</w:t>
      </w:r>
    </w:p>
    <w:p w:rsid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Установление империи. Развитие военной промышлен</w:t>
      </w:r>
      <w:r w:rsidRPr="006E2392">
        <w:rPr>
          <w:rFonts w:ascii="Times New Roman" w:hAnsi="Times New Roman" w:cs="Times New Roman"/>
          <w:sz w:val="24"/>
          <w:szCs w:val="24"/>
        </w:rPr>
        <w:softHyphen/>
        <w:t>ности во Франции. Укрепление международного положения республики. Конституционная монархия во Франции. Во</w:t>
      </w:r>
      <w:r w:rsidRPr="006E2392">
        <w:rPr>
          <w:rFonts w:ascii="Times New Roman" w:hAnsi="Times New Roman" w:cs="Times New Roman"/>
          <w:sz w:val="24"/>
          <w:szCs w:val="24"/>
        </w:rPr>
        <w:softHyphen/>
        <w:t>енные триумфы Наполеона. Третья антифранцузская коа</w:t>
      </w:r>
      <w:r w:rsidRPr="006E2392">
        <w:rPr>
          <w:rFonts w:ascii="Times New Roman" w:hAnsi="Times New Roman" w:cs="Times New Roman"/>
          <w:sz w:val="24"/>
          <w:szCs w:val="24"/>
        </w:rPr>
        <w:softHyphen/>
        <w:t xml:space="preserve">лиция. Разгром английской эскадрой франко-испанского флота у мыса Трафальгар. Адмирал Горацио </w:t>
      </w:r>
      <w:r w:rsidRPr="006E2392">
        <w:rPr>
          <w:rFonts w:ascii="Times New Roman" w:hAnsi="Times New Roman" w:cs="Times New Roman"/>
          <w:sz w:val="24"/>
          <w:szCs w:val="24"/>
        </w:rPr>
        <w:lastRenderedPageBreak/>
        <w:t>Нельсон. Пора</w:t>
      </w:r>
      <w:r w:rsidRPr="006E2392">
        <w:rPr>
          <w:rFonts w:ascii="Times New Roman" w:hAnsi="Times New Roman" w:cs="Times New Roman"/>
          <w:sz w:val="24"/>
          <w:szCs w:val="24"/>
        </w:rPr>
        <w:softHyphen/>
        <w:t>жение русско-австрийского войска под Аустерлицем. Рейн</w:t>
      </w:r>
      <w:r w:rsidRPr="006E2392">
        <w:rPr>
          <w:rFonts w:ascii="Times New Roman" w:hAnsi="Times New Roman" w:cs="Times New Roman"/>
          <w:sz w:val="24"/>
          <w:szCs w:val="24"/>
        </w:rPr>
        <w:softHyphen/>
        <w:t>ский союз. Четвертая коалиция. Декрет Наполеона о конти</w:t>
      </w:r>
      <w:r w:rsidRPr="006E2392">
        <w:rPr>
          <w:rFonts w:ascii="Times New Roman" w:hAnsi="Times New Roman" w:cs="Times New Roman"/>
          <w:sz w:val="24"/>
          <w:szCs w:val="24"/>
        </w:rPr>
        <w:softHyphen/>
        <w:t xml:space="preserve">нентальной блокаде Англии. Франция и Россия: сближение и разрыв. </w:t>
      </w:r>
      <w:proofErr w:type="spellStart"/>
      <w:r w:rsidRPr="006E2392">
        <w:rPr>
          <w:rFonts w:ascii="Times New Roman" w:hAnsi="Times New Roman" w:cs="Times New Roman"/>
          <w:sz w:val="24"/>
          <w:szCs w:val="24"/>
        </w:rPr>
        <w:t>Тильзитский</w:t>
      </w:r>
      <w:proofErr w:type="spellEnd"/>
      <w:r w:rsidRPr="006E2392">
        <w:rPr>
          <w:rFonts w:ascii="Times New Roman" w:hAnsi="Times New Roman" w:cs="Times New Roman"/>
          <w:sz w:val="24"/>
          <w:szCs w:val="24"/>
        </w:rPr>
        <w:t xml:space="preserve"> мир. Вторжение армии Наполеона в Россию и поражение французов. Шестая коалиция. «Битва народов» под Лейпцигом. </w:t>
      </w:r>
      <w:proofErr w:type="spellStart"/>
      <w:r w:rsidRPr="006E2392">
        <w:rPr>
          <w:rFonts w:ascii="Times New Roman" w:hAnsi="Times New Roman" w:cs="Times New Roman"/>
          <w:sz w:val="24"/>
          <w:szCs w:val="24"/>
        </w:rPr>
        <w:t>Шомонский</w:t>
      </w:r>
      <w:proofErr w:type="spellEnd"/>
      <w:r w:rsidRPr="006E2392">
        <w:rPr>
          <w:rFonts w:ascii="Times New Roman" w:hAnsi="Times New Roman" w:cs="Times New Roman"/>
          <w:sz w:val="24"/>
          <w:szCs w:val="24"/>
        </w:rPr>
        <w:t xml:space="preserve"> трактат. Отречение Наполеона от престола и его ссылка на остров Эльба. «Сто дней» Наполеона. Поражение Наполеона в сражении у Ва</w:t>
      </w:r>
      <w:r w:rsidRPr="006E2392">
        <w:rPr>
          <w:rFonts w:ascii="Times New Roman" w:hAnsi="Times New Roman" w:cs="Times New Roman"/>
          <w:sz w:val="24"/>
          <w:szCs w:val="24"/>
        </w:rPr>
        <w:softHyphen/>
        <w:t>терлоо. Отречение Наполеона и ссылка на остров Святой Елены.</w:t>
      </w:r>
    </w:p>
    <w:p w:rsidR="0042585A" w:rsidRPr="00827B53" w:rsidRDefault="0042585A" w:rsidP="0042585A">
      <w:pPr>
        <w:pStyle w:val="10"/>
        <w:keepNext/>
        <w:keepLines/>
        <w:shd w:val="clear" w:color="auto" w:fill="auto"/>
        <w:spacing w:before="0" w:line="240" w:lineRule="auto"/>
        <w:ind w:firstLine="709"/>
        <w:rPr>
          <w:rFonts w:ascii="Times New Roman" w:hAnsi="Times New Roman" w:cs="Times New Roman"/>
          <w:color w:val="000000" w:themeColor="text1"/>
          <w:sz w:val="24"/>
          <w:szCs w:val="24"/>
        </w:rPr>
      </w:pPr>
      <w:bookmarkStart w:id="28" w:name="bookmark29"/>
      <w:r w:rsidRPr="00827B53">
        <w:rPr>
          <w:rFonts w:ascii="Times New Roman" w:hAnsi="Times New Roman" w:cs="Times New Roman"/>
          <w:color w:val="000000" w:themeColor="text1"/>
          <w:sz w:val="24"/>
          <w:szCs w:val="24"/>
        </w:rPr>
        <w:t xml:space="preserve">Европа в XVIII в. Идеи и политика </w:t>
      </w:r>
      <w:r w:rsidRPr="00827B53">
        <w:rPr>
          <w:rStyle w:val="111pt"/>
          <w:rFonts w:ascii="Times New Roman" w:hAnsi="Times New Roman" w:cs="Times New Roman"/>
          <w:color w:val="000000" w:themeColor="text1"/>
          <w:sz w:val="24"/>
          <w:szCs w:val="24"/>
        </w:rPr>
        <w:t>(</w:t>
      </w:r>
      <w:r w:rsidR="00827B53">
        <w:rPr>
          <w:rStyle w:val="111pt"/>
          <w:rFonts w:ascii="Times New Roman" w:hAnsi="Times New Roman" w:cs="Times New Roman"/>
          <w:color w:val="000000" w:themeColor="text1"/>
          <w:sz w:val="24"/>
          <w:szCs w:val="24"/>
        </w:rPr>
        <w:t>8</w:t>
      </w:r>
      <w:r w:rsidRPr="00827B53">
        <w:rPr>
          <w:rFonts w:ascii="Times New Roman" w:hAnsi="Times New Roman" w:cs="Times New Roman"/>
          <w:color w:val="000000" w:themeColor="text1"/>
          <w:sz w:val="24"/>
          <w:szCs w:val="24"/>
        </w:rPr>
        <w:t xml:space="preserve"> ч)</w:t>
      </w:r>
      <w:bookmarkEnd w:id="28"/>
    </w:p>
    <w:p w:rsidR="0042585A" w:rsidRPr="00827B53" w:rsidRDefault="0042585A" w:rsidP="0042585A">
      <w:pPr>
        <w:pStyle w:val="20"/>
        <w:shd w:val="clear" w:color="auto" w:fill="auto"/>
        <w:spacing w:before="0" w:line="240" w:lineRule="auto"/>
        <w:ind w:firstLine="709"/>
        <w:rPr>
          <w:rFonts w:ascii="Times New Roman" w:hAnsi="Times New Roman" w:cs="Times New Roman"/>
          <w:color w:val="000000" w:themeColor="text1"/>
          <w:sz w:val="24"/>
          <w:szCs w:val="24"/>
        </w:rPr>
      </w:pPr>
      <w:r w:rsidRPr="00827B53">
        <w:rPr>
          <w:rFonts w:ascii="Times New Roman" w:hAnsi="Times New Roman" w:cs="Times New Roman"/>
          <w:color w:val="000000" w:themeColor="text1"/>
          <w:sz w:val="24"/>
          <w:szCs w:val="24"/>
        </w:rPr>
        <w:t>Формирование мировоззрения Нового времени. Суть эпохи Просвещения. Секуляризация (обмирщение) созна</w:t>
      </w:r>
      <w:r w:rsidRPr="00827B53">
        <w:rPr>
          <w:rFonts w:ascii="Times New Roman" w:hAnsi="Times New Roman" w:cs="Times New Roman"/>
          <w:color w:val="000000" w:themeColor="text1"/>
          <w:sz w:val="24"/>
          <w:szCs w:val="24"/>
        </w:rPr>
        <w:softHyphen/>
        <w:t xml:space="preserve">ния. Отличительные черты эпохи Просвещения в сравнении с Возрождением и Реформацией. Просветители. Английское Просвещение. Рационализм — основа учения английских просветителей. Идеи общественного договора Джона Локка и Томаса Гоббса и их значение. Особенности французского Просвещения. Вольтер. Шарль Монтескье и идея разделения властей на </w:t>
      </w:r>
      <w:proofErr w:type="gramStart"/>
      <w:r w:rsidRPr="00827B53">
        <w:rPr>
          <w:rFonts w:ascii="Times New Roman" w:hAnsi="Times New Roman" w:cs="Times New Roman"/>
          <w:color w:val="000000" w:themeColor="text1"/>
          <w:sz w:val="24"/>
          <w:szCs w:val="24"/>
        </w:rPr>
        <w:t>законодательную</w:t>
      </w:r>
      <w:proofErr w:type="gramEnd"/>
      <w:r w:rsidRPr="00827B53">
        <w:rPr>
          <w:rFonts w:ascii="Times New Roman" w:hAnsi="Times New Roman" w:cs="Times New Roman"/>
          <w:color w:val="000000" w:themeColor="text1"/>
          <w:sz w:val="24"/>
          <w:szCs w:val="24"/>
        </w:rPr>
        <w:t xml:space="preserve"> (парламент), исполнительную (монарх) и судебную. «Энциклопедия» и энциклопедисты. Политические и идеологические итоги Просвещения. Идео</w:t>
      </w:r>
      <w:r w:rsidRPr="00827B53">
        <w:rPr>
          <w:rFonts w:ascii="Times New Roman" w:hAnsi="Times New Roman" w:cs="Times New Roman"/>
          <w:color w:val="000000" w:themeColor="text1"/>
          <w:sz w:val="24"/>
          <w:szCs w:val="24"/>
        </w:rPr>
        <w:softHyphen/>
        <w:t xml:space="preserve">логия. Идеи Жана Жака Руссо. Учения французских философов-утопистов. Жан </w:t>
      </w:r>
      <w:proofErr w:type="spellStart"/>
      <w:r w:rsidRPr="00827B53">
        <w:rPr>
          <w:rFonts w:ascii="Times New Roman" w:hAnsi="Times New Roman" w:cs="Times New Roman"/>
          <w:color w:val="000000" w:themeColor="text1"/>
          <w:sz w:val="24"/>
          <w:szCs w:val="24"/>
        </w:rPr>
        <w:t>Мелье</w:t>
      </w:r>
      <w:proofErr w:type="spellEnd"/>
      <w:r w:rsidRPr="00827B53">
        <w:rPr>
          <w:rFonts w:ascii="Times New Roman" w:hAnsi="Times New Roman" w:cs="Times New Roman"/>
          <w:color w:val="000000" w:themeColor="text1"/>
          <w:sz w:val="24"/>
          <w:szCs w:val="24"/>
        </w:rPr>
        <w:t xml:space="preserve">. Габриель </w:t>
      </w:r>
      <w:proofErr w:type="spellStart"/>
      <w:r w:rsidRPr="00827B53">
        <w:rPr>
          <w:rFonts w:ascii="Times New Roman" w:hAnsi="Times New Roman" w:cs="Times New Roman"/>
          <w:color w:val="000000" w:themeColor="text1"/>
          <w:sz w:val="24"/>
          <w:szCs w:val="24"/>
        </w:rPr>
        <w:t>Мабли</w:t>
      </w:r>
      <w:proofErr w:type="spellEnd"/>
      <w:r w:rsidRPr="00827B53">
        <w:rPr>
          <w:rFonts w:ascii="Times New Roman" w:hAnsi="Times New Roman" w:cs="Times New Roman"/>
          <w:color w:val="000000" w:themeColor="text1"/>
          <w:sz w:val="24"/>
          <w:szCs w:val="24"/>
        </w:rPr>
        <w:t>.</w:t>
      </w:r>
    </w:p>
    <w:p w:rsidR="0042585A" w:rsidRPr="00827B53" w:rsidRDefault="0042585A" w:rsidP="0042585A">
      <w:pPr>
        <w:pStyle w:val="20"/>
        <w:shd w:val="clear" w:color="auto" w:fill="auto"/>
        <w:spacing w:before="0" w:line="240" w:lineRule="auto"/>
        <w:ind w:firstLine="709"/>
        <w:rPr>
          <w:rFonts w:ascii="Times New Roman" w:hAnsi="Times New Roman" w:cs="Times New Roman"/>
          <w:color w:val="000000" w:themeColor="text1"/>
          <w:sz w:val="24"/>
          <w:szCs w:val="24"/>
        </w:rPr>
      </w:pPr>
      <w:r w:rsidRPr="00827B53">
        <w:rPr>
          <w:rFonts w:ascii="Times New Roman" w:hAnsi="Times New Roman" w:cs="Times New Roman"/>
          <w:color w:val="000000" w:themeColor="text1"/>
          <w:sz w:val="24"/>
          <w:szCs w:val="24"/>
        </w:rPr>
        <w:t>Новые черты во внешней политике европейских стран. Стремление ведущих держав Европы к сохранению стабиль</w:t>
      </w:r>
      <w:r w:rsidRPr="00827B53">
        <w:rPr>
          <w:rFonts w:ascii="Times New Roman" w:hAnsi="Times New Roman" w:cs="Times New Roman"/>
          <w:color w:val="000000" w:themeColor="text1"/>
          <w:sz w:val="24"/>
          <w:szCs w:val="24"/>
        </w:rPr>
        <w:softHyphen/>
        <w:t>ности. Причины династических войн. Влияние англо-фран</w:t>
      </w:r>
      <w:r w:rsidRPr="00827B53">
        <w:rPr>
          <w:rFonts w:ascii="Times New Roman" w:hAnsi="Times New Roman" w:cs="Times New Roman"/>
          <w:color w:val="000000" w:themeColor="text1"/>
          <w:sz w:val="24"/>
          <w:szCs w:val="24"/>
        </w:rPr>
        <w:softHyphen/>
        <w:t>цузского соперничества на развитие международных отно</w:t>
      </w:r>
      <w:r w:rsidRPr="00827B53">
        <w:rPr>
          <w:rFonts w:ascii="Times New Roman" w:hAnsi="Times New Roman" w:cs="Times New Roman"/>
          <w:color w:val="000000" w:themeColor="text1"/>
          <w:sz w:val="24"/>
          <w:szCs w:val="24"/>
        </w:rPr>
        <w:softHyphen/>
        <w:t>шений. Война за испанское наследство и ее итоги. Династи</w:t>
      </w:r>
      <w:r w:rsidRPr="00827B53">
        <w:rPr>
          <w:rFonts w:ascii="Times New Roman" w:hAnsi="Times New Roman" w:cs="Times New Roman"/>
          <w:color w:val="000000" w:themeColor="text1"/>
          <w:sz w:val="24"/>
          <w:szCs w:val="24"/>
        </w:rPr>
        <w:softHyphen/>
        <w:t>ческая война за польское наследство. Война за австрийское наследство. Семилетняя война и усиление России. Разделы Польши между Россией, Пруссией и Австрией.</w:t>
      </w:r>
    </w:p>
    <w:p w:rsidR="0042585A" w:rsidRPr="00827B53" w:rsidRDefault="0042585A" w:rsidP="0042585A">
      <w:pPr>
        <w:pStyle w:val="20"/>
        <w:shd w:val="clear" w:color="auto" w:fill="auto"/>
        <w:spacing w:before="0" w:line="240" w:lineRule="auto"/>
        <w:ind w:firstLine="709"/>
        <w:rPr>
          <w:rFonts w:ascii="Times New Roman" w:hAnsi="Times New Roman" w:cs="Times New Roman"/>
          <w:color w:val="000000" w:themeColor="text1"/>
          <w:sz w:val="24"/>
          <w:szCs w:val="24"/>
        </w:rPr>
      </w:pPr>
      <w:r w:rsidRPr="00827B53">
        <w:rPr>
          <w:rFonts w:ascii="Times New Roman" w:hAnsi="Times New Roman" w:cs="Times New Roman"/>
          <w:color w:val="000000" w:themeColor="text1"/>
          <w:sz w:val="24"/>
          <w:szCs w:val="24"/>
        </w:rPr>
        <w:t>Истоки возникновения социальных учений. Уравнитель</w:t>
      </w:r>
      <w:r w:rsidRPr="00827B53">
        <w:rPr>
          <w:rFonts w:ascii="Times New Roman" w:hAnsi="Times New Roman" w:cs="Times New Roman"/>
          <w:color w:val="000000" w:themeColor="text1"/>
          <w:sz w:val="24"/>
          <w:szCs w:val="24"/>
        </w:rPr>
        <w:softHyphen/>
        <w:t>ские социальные учения. Эволюционный и революционный пути развития общества в Новое время. Прогресс. Эволюция. Возникновение основных тенденций в эволюционном на</w:t>
      </w:r>
      <w:r w:rsidRPr="00827B53">
        <w:rPr>
          <w:rFonts w:ascii="Times New Roman" w:hAnsi="Times New Roman" w:cs="Times New Roman"/>
          <w:color w:val="000000" w:themeColor="text1"/>
          <w:sz w:val="24"/>
          <w:szCs w:val="24"/>
        </w:rPr>
        <w:softHyphen/>
        <w:t>правлении социально-политической мысли. Рождение либе</w:t>
      </w:r>
      <w:r w:rsidRPr="00827B53">
        <w:rPr>
          <w:rFonts w:ascii="Times New Roman" w:hAnsi="Times New Roman" w:cs="Times New Roman"/>
          <w:color w:val="000000" w:themeColor="text1"/>
          <w:sz w:val="24"/>
          <w:szCs w:val="24"/>
        </w:rPr>
        <w:softHyphen/>
        <w:t>рализма и консерватизма. Основные положения либерализ</w:t>
      </w:r>
      <w:r w:rsidRPr="00827B53">
        <w:rPr>
          <w:rFonts w:ascii="Times New Roman" w:hAnsi="Times New Roman" w:cs="Times New Roman"/>
          <w:color w:val="000000" w:themeColor="text1"/>
          <w:sz w:val="24"/>
          <w:szCs w:val="24"/>
        </w:rPr>
        <w:softHyphen/>
        <w:t xml:space="preserve">ма. Принципы консерватизма. «Просвещенный абсолютизм». Основные черты политики «просвещенного абсолютизма». «Просвещенный абсолютизм» Екатерины </w:t>
      </w:r>
      <w:r w:rsidRPr="00827B53">
        <w:rPr>
          <w:rFonts w:ascii="Times New Roman" w:hAnsi="Times New Roman" w:cs="Times New Roman"/>
          <w:color w:val="000000" w:themeColor="text1"/>
          <w:sz w:val="24"/>
          <w:szCs w:val="24"/>
          <w:lang w:val="en-US" w:bidi="en-US"/>
        </w:rPr>
        <w:t>II</w:t>
      </w:r>
      <w:r w:rsidRPr="00827B53">
        <w:rPr>
          <w:rFonts w:ascii="Times New Roman" w:hAnsi="Times New Roman" w:cs="Times New Roman"/>
          <w:color w:val="000000" w:themeColor="text1"/>
          <w:sz w:val="24"/>
          <w:szCs w:val="24"/>
          <w:lang w:bidi="en-US"/>
        </w:rPr>
        <w:t xml:space="preserve"> </w:t>
      </w:r>
      <w:r w:rsidRPr="00827B53">
        <w:rPr>
          <w:rFonts w:ascii="Times New Roman" w:hAnsi="Times New Roman" w:cs="Times New Roman"/>
          <w:color w:val="000000" w:themeColor="text1"/>
          <w:sz w:val="24"/>
          <w:szCs w:val="24"/>
        </w:rPr>
        <w:t xml:space="preserve">и Фридриха </w:t>
      </w:r>
      <w:r w:rsidRPr="00827B53">
        <w:rPr>
          <w:rFonts w:ascii="Times New Roman" w:hAnsi="Times New Roman" w:cs="Times New Roman"/>
          <w:color w:val="000000" w:themeColor="text1"/>
          <w:sz w:val="24"/>
          <w:szCs w:val="24"/>
          <w:lang w:val="en-US" w:bidi="en-US"/>
        </w:rPr>
        <w:t>II</w:t>
      </w:r>
      <w:r w:rsidRPr="00827B53">
        <w:rPr>
          <w:rFonts w:ascii="Times New Roman" w:hAnsi="Times New Roman" w:cs="Times New Roman"/>
          <w:color w:val="000000" w:themeColor="text1"/>
          <w:sz w:val="24"/>
          <w:szCs w:val="24"/>
          <w:lang w:bidi="en-US"/>
        </w:rPr>
        <w:t xml:space="preserve">. </w:t>
      </w:r>
      <w:r w:rsidRPr="00827B53">
        <w:rPr>
          <w:rFonts w:ascii="Times New Roman" w:hAnsi="Times New Roman" w:cs="Times New Roman"/>
          <w:color w:val="000000" w:themeColor="text1"/>
          <w:sz w:val="24"/>
          <w:szCs w:val="24"/>
        </w:rPr>
        <w:t>Меркантилизм.</w:t>
      </w:r>
    </w:p>
    <w:p w:rsidR="0042585A" w:rsidRPr="00827B53" w:rsidRDefault="0042585A" w:rsidP="0042585A">
      <w:pPr>
        <w:pStyle w:val="10"/>
        <w:keepNext/>
        <w:keepLines/>
        <w:shd w:val="clear" w:color="auto" w:fill="auto"/>
        <w:spacing w:before="0" w:line="240" w:lineRule="auto"/>
        <w:ind w:firstLine="709"/>
        <w:rPr>
          <w:rFonts w:ascii="Times New Roman" w:hAnsi="Times New Roman" w:cs="Times New Roman"/>
          <w:color w:val="000000" w:themeColor="text1"/>
          <w:sz w:val="24"/>
          <w:szCs w:val="24"/>
        </w:rPr>
      </w:pPr>
      <w:bookmarkStart w:id="29" w:name="bookmark30"/>
      <w:r w:rsidRPr="00827B53">
        <w:rPr>
          <w:rFonts w:ascii="Times New Roman" w:hAnsi="Times New Roman" w:cs="Times New Roman"/>
          <w:color w:val="000000" w:themeColor="text1"/>
          <w:sz w:val="24"/>
          <w:szCs w:val="24"/>
        </w:rPr>
        <w:t xml:space="preserve">На заре индустриальной цивилизации </w:t>
      </w:r>
      <w:r w:rsidRPr="00827B53">
        <w:rPr>
          <w:rStyle w:val="111pt"/>
          <w:rFonts w:ascii="Times New Roman" w:hAnsi="Times New Roman" w:cs="Times New Roman"/>
          <w:color w:val="000000" w:themeColor="text1"/>
          <w:sz w:val="24"/>
          <w:szCs w:val="24"/>
        </w:rPr>
        <w:t>(</w:t>
      </w:r>
      <w:r w:rsidR="00F52BEA">
        <w:rPr>
          <w:rStyle w:val="111pt"/>
          <w:rFonts w:ascii="Times New Roman" w:hAnsi="Times New Roman" w:cs="Times New Roman"/>
          <w:color w:val="000000" w:themeColor="text1"/>
          <w:sz w:val="24"/>
          <w:szCs w:val="24"/>
        </w:rPr>
        <w:t>8</w:t>
      </w:r>
      <w:r w:rsidRPr="00827B53">
        <w:rPr>
          <w:rFonts w:ascii="Times New Roman" w:hAnsi="Times New Roman" w:cs="Times New Roman"/>
          <w:color w:val="000000" w:themeColor="text1"/>
          <w:sz w:val="24"/>
          <w:szCs w:val="24"/>
        </w:rPr>
        <w:t xml:space="preserve"> ч)</w:t>
      </w:r>
      <w:bookmarkEnd w:id="29"/>
    </w:p>
    <w:p w:rsidR="0042585A" w:rsidRPr="00827B53" w:rsidRDefault="0042585A" w:rsidP="0042585A">
      <w:pPr>
        <w:pStyle w:val="20"/>
        <w:shd w:val="clear" w:color="auto" w:fill="auto"/>
        <w:spacing w:before="0" w:line="240" w:lineRule="auto"/>
        <w:ind w:firstLine="709"/>
        <w:rPr>
          <w:rFonts w:ascii="Times New Roman" w:hAnsi="Times New Roman" w:cs="Times New Roman"/>
          <w:color w:val="000000" w:themeColor="text1"/>
          <w:sz w:val="24"/>
          <w:szCs w:val="24"/>
        </w:rPr>
      </w:pPr>
      <w:r w:rsidRPr="00827B53">
        <w:rPr>
          <w:rFonts w:ascii="Times New Roman" w:hAnsi="Times New Roman" w:cs="Times New Roman"/>
          <w:color w:val="000000" w:themeColor="text1"/>
          <w:sz w:val="24"/>
          <w:szCs w:val="24"/>
        </w:rPr>
        <w:t>Изменения в жизни и сознании людей. Секуляриза</w:t>
      </w:r>
      <w:r w:rsidRPr="00827B53">
        <w:rPr>
          <w:rFonts w:ascii="Times New Roman" w:hAnsi="Times New Roman" w:cs="Times New Roman"/>
          <w:color w:val="000000" w:themeColor="text1"/>
          <w:sz w:val="24"/>
          <w:szCs w:val="24"/>
        </w:rPr>
        <w:softHyphen/>
        <w:t>ция сознания. Атеисты. Темпы роста городского населения. Рождение индустриальной цивилизации, ее признаки. Ин</w:t>
      </w:r>
      <w:r w:rsidRPr="00827B53">
        <w:rPr>
          <w:rFonts w:ascii="Times New Roman" w:hAnsi="Times New Roman" w:cs="Times New Roman"/>
          <w:color w:val="000000" w:themeColor="text1"/>
          <w:sz w:val="24"/>
          <w:szCs w:val="24"/>
        </w:rPr>
        <w:softHyphen/>
        <w:t>дустриализация. Модернизация. Предпринимательство, не</w:t>
      </w:r>
      <w:r w:rsidRPr="00827B53">
        <w:rPr>
          <w:rFonts w:ascii="Times New Roman" w:hAnsi="Times New Roman" w:cs="Times New Roman"/>
          <w:color w:val="000000" w:themeColor="text1"/>
          <w:sz w:val="24"/>
          <w:szCs w:val="24"/>
        </w:rPr>
        <w:softHyphen/>
        <w:t>прикосновенность собственности. Расширение политиче</w:t>
      </w:r>
      <w:r w:rsidRPr="00827B53">
        <w:rPr>
          <w:rFonts w:ascii="Times New Roman" w:hAnsi="Times New Roman" w:cs="Times New Roman"/>
          <w:color w:val="000000" w:themeColor="text1"/>
          <w:sz w:val="24"/>
          <w:szCs w:val="24"/>
        </w:rPr>
        <w:softHyphen/>
        <w:t>ских, юридических и экономических прав и свобод человека в Западной Европе. Западноевропейская литература. «Ро</w:t>
      </w:r>
      <w:r w:rsidRPr="00827B53">
        <w:rPr>
          <w:rFonts w:ascii="Times New Roman" w:hAnsi="Times New Roman" w:cs="Times New Roman"/>
          <w:color w:val="000000" w:themeColor="text1"/>
          <w:sz w:val="24"/>
          <w:szCs w:val="24"/>
        </w:rPr>
        <w:softHyphen/>
        <w:t>бинзон Крузо» Даниеля Дефо. «Путешествие Гулливера» Джонатана Свифта. Пьесы Пьера Бомарше. Изобразитель</w:t>
      </w:r>
      <w:r w:rsidRPr="00827B53">
        <w:rPr>
          <w:rFonts w:ascii="Times New Roman" w:hAnsi="Times New Roman" w:cs="Times New Roman"/>
          <w:color w:val="000000" w:themeColor="text1"/>
          <w:sz w:val="24"/>
          <w:szCs w:val="24"/>
        </w:rPr>
        <w:softHyphen/>
        <w:t xml:space="preserve">ное искусство и музыка. Придворные живописцы </w:t>
      </w:r>
      <w:proofErr w:type="spellStart"/>
      <w:r w:rsidRPr="00827B53">
        <w:rPr>
          <w:rFonts w:ascii="Times New Roman" w:hAnsi="Times New Roman" w:cs="Times New Roman"/>
          <w:color w:val="000000" w:themeColor="text1"/>
          <w:sz w:val="24"/>
          <w:szCs w:val="24"/>
        </w:rPr>
        <w:t>Антуан</w:t>
      </w:r>
      <w:proofErr w:type="spellEnd"/>
    </w:p>
    <w:p w:rsidR="0042585A" w:rsidRPr="00827B53" w:rsidRDefault="0042585A" w:rsidP="0042585A">
      <w:pPr>
        <w:pStyle w:val="20"/>
        <w:shd w:val="clear" w:color="auto" w:fill="auto"/>
        <w:spacing w:before="0" w:line="240" w:lineRule="auto"/>
        <w:ind w:firstLine="709"/>
        <w:rPr>
          <w:rFonts w:ascii="Times New Roman" w:hAnsi="Times New Roman" w:cs="Times New Roman"/>
          <w:color w:val="000000" w:themeColor="text1"/>
          <w:sz w:val="24"/>
          <w:szCs w:val="24"/>
        </w:rPr>
      </w:pPr>
      <w:r w:rsidRPr="00827B53">
        <w:rPr>
          <w:rFonts w:ascii="Times New Roman" w:hAnsi="Times New Roman" w:cs="Times New Roman"/>
          <w:color w:val="000000" w:themeColor="text1"/>
          <w:sz w:val="24"/>
          <w:szCs w:val="24"/>
        </w:rPr>
        <w:t>Ватто, Франсуа Буше, Оноре Фрагонар и Жан Батист Шар</w:t>
      </w:r>
      <w:r w:rsidRPr="00827B53">
        <w:rPr>
          <w:rFonts w:ascii="Times New Roman" w:hAnsi="Times New Roman" w:cs="Times New Roman"/>
          <w:color w:val="000000" w:themeColor="text1"/>
          <w:sz w:val="24"/>
          <w:szCs w:val="24"/>
        </w:rPr>
        <w:softHyphen/>
        <w:t>ден. Сатирический жанр художника Уильяма Хогарта. Влияние идей Просвещения на искусство Западной Европы. Музыкальное творчество Георга Фридриха Генделя и Иоган</w:t>
      </w:r>
      <w:r w:rsidRPr="00827B53">
        <w:rPr>
          <w:rFonts w:ascii="Times New Roman" w:hAnsi="Times New Roman" w:cs="Times New Roman"/>
          <w:color w:val="000000" w:themeColor="text1"/>
          <w:sz w:val="24"/>
          <w:szCs w:val="24"/>
        </w:rPr>
        <w:softHyphen/>
        <w:t>на Себастьяна Баха. Революция в музыке, совершенная Вольфгангом Амадеем Моцартом.</w:t>
      </w:r>
    </w:p>
    <w:p w:rsidR="0042585A" w:rsidRPr="00827B53" w:rsidRDefault="0042585A" w:rsidP="0042585A">
      <w:pPr>
        <w:pStyle w:val="20"/>
        <w:shd w:val="clear" w:color="auto" w:fill="auto"/>
        <w:spacing w:before="0" w:line="240" w:lineRule="auto"/>
        <w:ind w:firstLine="709"/>
        <w:rPr>
          <w:rFonts w:ascii="Times New Roman" w:hAnsi="Times New Roman" w:cs="Times New Roman"/>
          <w:color w:val="000000" w:themeColor="text1"/>
          <w:sz w:val="24"/>
          <w:szCs w:val="24"/>
        </w:rPr>
      </w:pPr>
      <w:r w:rsidRPr="00827B53">
        <w:rPr>
          <w:rFonts w:ascii="Times New Roman" w:hAnsi="Times New Roman" w:cs="Times New Roman"/>
          <w:color w:val="000000" w:themeColor="text1"/>
          <w:sz w:val="24"/>
          <w:szCs w:val="24"/>
        </w:rPr>
        <w:t>Внутреннее положение Англии после Славной револю</w:t>
      </w:r>
      <w:r w:rsidRPr="00827B53">
        <w:rPr>
          <w:rFonts w:ascii="Times New Roman" w:hAnsi="Times New Roman" w:cs="Times New Roman"/>
          <w:color w:val="000000" w:themeColor="text1"/>
          <w:sz w:val="24"/>
          <w:szCs w:val="24"/>
        </w:rPr>
        <w:softHyphen/>
        <w:t>ции. Экономические и политические предпосылки про</w:t>
      </w:r>
      <w:r w:rsidRPr="00827B53">
        <w:rPr>
          <w:rFonts w:ascii="Times New Roman" w:hAnsi="Times New Roman" w:cs="Times New Roman"/>
          <w:color w:val="000000" w:themeColor="text1"/>
          <w:sz w:val="24"/>
          <w:szCs w:val="24"/>
        </w:rPr>
        <w:softHyphen/>
        <w:t>мышленного переворота. «Дело Уилкса» и его значение. «Новые тори». Технические изобретения и создание первых машин. Прялка «Дженни». Изобретение парового двигате</w:t>
      </w:r>
      <w:r w:rsidRPr="00827B53">
        <w:rPr>
          <w:rFonts w:ascii="Times New Roman" w:hAnsi="Times New Roman" w:cs="Times New Roman"/>
          <w:color w:val="000000" w:themeColor="text1"/>
          <w:sz w:val="24"/>
          <w:szCs w:val="24"/>
        </w:rPr>
        <w:softHyphen/>
        <w:t>ля. Паровая машина Джеймса Уатта. Открытия в металлур</w:t>
      </w:r>
      <w:r w:rsidRPr="00827B53">
        <w:rPr>
          <w:rFonts w:ascii="Times New Roman" w:hAnsi="Times New Roman" w:cs="Times New Roman"/>
          <w:color w:val="000000" w:themeColor="text1"/>
          <w:sz w:val="24"/>
          <w:szCs w:val="24"/>
        </w:rPr>
        <w:softHyphen/>
        <w:t xml:space="preserve">гии. Появление фабрик и замена ручного труда </w:t>
      </w:r>
      <w:proofErr w:type="gramStart"/>
      <w:r w:rsidRPr="00827B53">
        <w:rPr>
          <w:rFonts w:ascii="Times New Roman" w:hAnsi="Times New Roman" w:cs="Times New Roman"/>
          <w:color w:val="000000" w:themeColor="text1"/>
          <w:sz w:val="24"/>
          <w:szCs w:val="24"/>
        </w:rPr>
        <w:t>машинным</w:t>
      </w:r>
      <w:proofErr w:type="gramEnd"/>
      <w:r w:rsidRPr="00827B53">
        <w:rPr>
          <w:rFonts w:ascii="Times New Roman" w:hAnsi="Times New Roman" w:cs="Times New Roman"/>
          <w:color w:val="000000" w:themeColor="text1"/>
          <w:sz w:val="24"/>
          <w:szCs w:val="24"/>
        </w:rPr>
        <w:t>. Социальные и экономические последствия промышленного переворота. Движение луддитов.</w:t>
      </w:r>
    </w:p>
    <w:p w:rsidR="0042585A" w:rsidRPr="006E2392" w:rsidRDefault="0042585A" w:rsidP="006E2392">
      <w:pPr>
        <w:pStyle w:val="20"/>
        <w:shd w:val="clear" w:color="auto" w:fill="auto"/>
        <w:spacing w:before="0" w:line="240" w:lineRule="auto"/>
        <w:ind w:firstLine="709"/>
        <w:rPr>
          <w:rFonts w:ascii="Times New Roman" w:hAnsi="Times New Roman" w:cs="Times New Roman"/>
          <w:sz w:val="24"/>
          <w:szCs w:val="24"/>
        </w:rPr>
      </w:pPr>
    </w:p>
    <w:p w:rsidR="00827B53" w:rsidRDefault="00827B53" w:rsidP="006E2392">
      <w:pPr>
        <w:pStyle w:val="10"/>
        <w:keepNext/>
        <w:keepLines/>
        <w:shd w:val="clear" w:color="auto" w:fill="auto"/>
        <w:spacing w:before="0" w:line="240" w:lineRule="auto"/>
        <w:ind w:firstLine="709"/>
        <w:rPr>
          <w:rFonts w:ascii="Times New Roman" w:hAnsi="Times New Roman" w:cs="Times New Roman"/>
          <w:color w:val="FF0000"/>
          <w:sz w:val="24"/>
          <w:szCs w:val="24"/>
        </w:rPr>
      </w:pPr>
      <w:bookmarkStart w:id="30" w:name="bookmark35"/>
    </w:p>
    <w:p w:rsidR="00827B53" w:rsidRDefault="00827B53" w:rsidP="006E2392">
      <w:pPr>
        <w:pStyle w:val="10"/>
        <w:keepNext/>
        <w:keepLines/>
        <w:shd w:val="clear" w:color="auto" w:fill="auto"/>
        <w:spacing w:before="0" w:line="240" w:lineRule="auto"/>
        <w:ind w:firstLine="709"/>
        <w:rPr>
          <w:rFonts w:ascii="Times New Roman" w:hAnsi="Times New Roman" w:cs="Times New Roman"/>
          <w:color w:val="FF0000"/>
          <w:sz w:val="24"/>
          <w:szCs w:val="24"/>
        </w:rPr>
      </w:pPr>
    </w:p>
    <w:bookmarkEnd w:id="30"/>
    <w:p w:rsidR="007C2D23" w:rsidRPr="009B76A8" w:rsidRDefault="007C2D23" w:rsidP="006E2392">
      <w:pPr>
        <w:pStyle w:val="20"/>
        <w:shd w:val="clear" w:color="auto" w:fill="auto"/>
        <w:spacing w:before="0" w:line="240" w:lineRule="auto"/>
        <w:ind w:firstLine="709"/>
        <w:rPr>
          <w:rFonts w:ascii="Times New Roman" w:hAnsi="Times New Roman" w:cs="Times New Roman"/>
          <w:color w:val="FF0000"/>
          <w:sz w:val="24"/>
          <w:szCs w:val="24"/>
        </w:rPr>
      </w:pPr>
    </w:p>
    <w:p w:rsidR="006E2392" w:rsidRPr="006E2392" w:rsidRDefault="007C2D23" w:rsidP="007C2D23">
      <w:pPr>
        <w:pStyle w:val="50"/>
        <w:numPr>
          <w:ilvl w:val="0"/>
          <w:numId w:val="5"/>
        </w:numPr>
        <w:shd w:val="clear" w:color="auto" w:fill="auto"/>
        <w:tabs>
          <w:tab w:val="left" w:pos="1076"/>
        </w:tabs>
        <w:spacing w:before="0" w:after="0" w:line="240" w:lineRule="auto"/>
        <w:ind w:firstLine="709"/>
        <w:jc w:val="center"/>
        <w:rPr>
          <w:rFonts w:ascii="Times New Roman" w:hAnsi="Times New Roman" w:cs="Times New Roman"/>
          <w:sz w:val="24"/>
          <w:szCs w:val="24"/>
        </w:rPr>
      </w:pPr>
      <w:r w:rsidRPr="006E2392">
        <w:rPr>
          <w:rFonts w:ascii="Times New Roman" w:hAnsi="Times New Roman" w:cs="Times New Roman"/>
          <w:sz w:val="24"/>
          <w:szCs w:val="24"/>
        </w:rPr>
        <w:lastRenderedPageBreak/>
        <w:t>класс</w:t>
      </w:r>
      <w:r w:rsidR="006E2392" w:rsidRPr="006E2392">
        <w:rPr>
          <w:rFonts w:ascii="Times New Roman" w:hAnsi="Times New Roman" w:cs="Times New Roman"/>
          <w:sz w:val="24"/>
          <w:szCs w:val="24"/>
        </w:rPr>
        <w:t xml:space="preserve">. </w:t>
      </w:r>
      <w:r w:rsidRPr="006E2392">
        <w:rPr>
          <w:rFonts w:ascii="Times New Roman" w:hAnsi="Times New Roman" w:cs="Times New Roman"/>
          <w:sz w:val="24"/>
          <w:szCs w:val="24"/>
        </w:rPr>
        <w:t xml:space="preserve">Новейшая история </w:t>
      </w:r>
      <w:r w:rsidR="006E2392" w:rsidRPr="006E2392">
        <w:rPr>
          <w:rStyle w:val="511pt"/>
          <w:rFonts w:ascii="Times New Roman" w:hAnsi="Times New Roman" w:cs="Times New Roman"/>
          <w:sz w:val="24"/>
          <w:szCs w:val="24"/>
        </w:rPr>
        <w:t>(</w:t>
      </w:r>
      <w:r w:rsidR="005F2722">
        <w:rPr>
          <w:rStyle w:val="511pt"/>
          <w:rFonts w:ascii="Times New Roman" w:hAnsi="Times New Roman" w:cs="Times New Roman"/>
          <w:sz w:val="24"/>
          <w:szCs w:val="24"/>
        </w:rPr>
        <w:t>28</w:t>
      </w:r>
      <w:r w:rsidR="006E2392" w:rsidRPr="006E2392">
        <w:rPr>
          <w:rFonts w:ascii="Times New Roman" w:hAnsi="Times New Roman" w:cs="Times New Roman"/>
          <w:sz w:val="24"/>
          <w:szCs w:val="24"/>
        </w:rPr>
        <w:t xml:space="preserve"> ч)</w:t>
      </w:r>
    </w:p>
    <w:p w:rsidR="002C1247" w:rsidRDefault="002C1247" w:rsidP="006E2392">
      <w:pPr>
        <w:pStyle w:val="10"/>
        <w:keepNext/>
        <w:keepLines/>
        <w:shd w:val="clear" w:color="auto" w:fill="auto"/>
        <w:spacing w:before="0" w:line="240" w:lineRule="auto"/>
        <w:ind w:firstLine="709"/>
        <w:rPr>
          <w:rFonts w:ascii="Times New Roman" w:hAnsi="Times New Roman" w:cs="Times New Roman"/>
          <w:sz w:val="24"/>
          <w:szCs w:val="24"/>
        </w:rPr>
      </w:pPr>
      <w:bookmarkStart w:id="31" w:name="bookmark41"/>
    </w:p>
    <w:p w:rsidR="006E2392" w:rsidRPr="006E2392" w:rsidRDefault="006E2392" w:rsidP="006E2392">
      <w:pPr>
        <w:pStyle w:val="10"/>
        <w:keepNext/>
        <w:keepLines/>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 xml:space="preserve">Введение </w:t>
      </w:r>
      <w:r w:rsidRPr="006E2392">
        <w:rPr>
          <w:rStyle w:val="111pt"/>
          <w:rFonts w:ascii="Times New Roman" w:hAnsi="Times New Roman" w:cs="Times New Roman"/>
          <w:sz w:val="24"/>
          <w:szCs w:val="24"/>
        </w:rPr>
        <w:t>(1 ч)</w:t>
      </w:r>
      <w:bookmarkEnd w:id="31"/>
    </w:p>
    <w:p w:rsidR="006E2392" w:rsidRDefault="006E2392" w:rsidP="006E2392">
      <w:pPr>
        <w:pStyle w:val="20"/>
        <w:shd w:val="clear" w:color="auto" w:fill="auto"/>
        <w:spacing w:before="0" w:line="240" w:lineRule="auto"/>
        <w:ind w:firstLine="709"/>
        <w:rPr>
          <w:rFonts w:ascii="Times New Roman" w:hAnsi="Times New Roman" w:cs="Times New Roman"/>
          <w:sz w:val="24"/>
          <w:szCs w:val="24"/>
        </w:rPr>
      </w:pPr>
      <w:r w:rsidRPr="006E2392">
        <w:rPr>
          <w:rFonts w:ascii="Times New Roman" w:hAnsi="Times New Roman" w:cs="Times New Roman"/>
          <w:sz w:val="24"/>
          <w:szCs w:val="24"/>
        </w:rPr>
        <w:t>Новейшее время во всемирной истории. Основное со</w:t>
      </w:r>
      <w:r w:rsidRPr="006E2392">
        <w:rPr>
          <w:rFonts w:ascii="Times New Roman" w:hAnsi="Times New Roman" w:cs="Times New Roman"/>
          <w:sz w:val="24"/>
          <w:szCs w:val="24"/>
        </w:rPr>
        <w:softHyphen/>
        <w:t>держание курса новейшей истории. Противоречивость пери</w:t>
      </w:r>
      <w:r w:rsidRPr="006E2392">
        <w:rPr>
          <w:rFonts w:ascii="Times New Roman" w:hAnsi="Times New Roman" w:cs="Times New Roman"/>
          <w:sz w:val="24"/>
          <w:szCs w:val="24"/>
        </w:rPr>
        <w:softHyphen/>
        <w:t>ода. Авторитаризм и демократия. Рыночная экономика и го</w:t>
      </w:r>
      <w:r w:rsidRPr="006E2392">
        <w:rPr>
          <w:rFonts w:ascii="Times New Roman" w:hAnsi="Times New Roman" w:cs="Times New Roman"/>
          <w:sz w:val="24"/>
          <w:szCs w:val="24"/>
        </w:rPr>
        <w:softHyphen/>
        <w:t>сударственное регулирование хозяйства. Мирные перегово</w:t>
      </w:r>
      <w:r w:rsidRPr="006E2392">
        <w:rPr>
          <w:rFonts w:ascii="Times New Roman" w:hAnsi="Times New Roman" w:cs="Times New Roman"/>
          <w:sz w:val="24"/>
          <w:szCs w:val="24"/>
        </w:rPr>
        <w:softHyphen/>
        <w:t>ры и кровопролитные войны. Глобальный мир.</w:t>
      </w:r>
    </w:p>
    <w:p w:rsidR="007D5C00" w:rsidRPr="007D5C00" w:rsidRDefault="007D5C00" w:rsidP="007D5C00">
      <w:pPr>
        <w:pStyle w:val="10"/>
        <w:keepNext/>
        <w:keepLines/>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 xml:space="preserve">Европа в XIX — начале XX в. </w:t>
      </w:r>
      <w:r w:rsidRPr="007D5C00">
        <w:rPr>
          <w:rStyle w:val="111pt"/>
          <w:rFonts w:ascii="Times New Roman" w:hAnsi="Times New Roman" w:cs="Times New Roman"/>
          <w:color w:val="000000" w:themeColor="text1"/>
          <w:sz w:val="24"/>
          <w:szCs w:val="24"/>
        </w:rPr>
        <w:t>(9</w:t>
      </w:r>
      <w:r w:rsidRPr="007D5C00">
        <w:rPr>
          <w:rFonts w:ascii="Times New Roman" w:hAnsi="Times New Roman" w:cs="Times New Roman"/>
          <w:color w:val="000000" w:themeColor="text1"/>
          <w:sz w:val="24"/>
          <w:szCs w:val="24"/>
        </w:rPr>
        <w:t xml:space="preserve"> ч)</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Европейская идея и решения Венского конгресса. Контрибуция. Священный союз в международной политике. Роль Священного союза в подавлении революций на юге Ев</w:t>
      </w:r>
      <w:r w:rsidRPr="007D5C00">
        <w:rPr>
          <w:rFonts w:ascii="Times New Roman" w:hAnsi="Times New Roman" w:cs="Times New Roman"/>
          <w:color w:val="000000" w:themeColor="text1"/>
          <w:sz w:val="24"/>
          <w:szCs w:val="24"/>
        </w:rPr>
        <w:softHyphen/>
        <w:t>ропы. Противоречия между основными участниками Свя</w:t>
      </w:r>
      <w:r w:rsidRPr="007D5C00">
        <w:rPr>
          <w:rFonts w:ascii="Times New Roman" w:hAnsi="Times New Roman" w:cs="Times New Roman"/>
          <w:color w:val="000000" w:themeColor="text1"/>
          <w:sz w:val="24"/>
          <w:szCs w:val="24"/>
        </w:rPr>
        <w:softHyphen/>
        <w:t>щенного союза. Призрак «русской угрозы». Восточный вопрос. Обострение англо-русских противоречий. Причины напряженности в отношениях России с европейскими дер</w:t>
      </w:r>
      <w:r w:rsidRPr="007D5C00">
        <w:rPr>
          <w:rFonts w:ascii="Times New Roman" w:hAnsi="Times New Roman" w:cs="Times New Roman"/>
          <w:color w:val="000000" w:themeColor="text1"/>
          <w:sz w:val="24"/>
          <w:szCs w:val="24"/>
        </w:rPr>
        <w:softHyphen/>
        <w:t xml:space="preserve">жавами. Крымская война. Разгром турецкого флота в </w:t>
      </w:r>
      <w:proofErr w:type="spellStart"/>
      <w:r w:rsidRPr="007D5C00">
        <w:rPr>
          <w:rFonts w:ascii="Times New Roman" w:hAnsi="Times New Roman" w:cs="Times New Roman"/>
          <w:color w:val="000000" w:themeColor="text1"/>
          <w:sz w:val="24"/>
          <w:szCs w:val="24"/>
        </w:rPr>
        <w:t>Си</w:t>
      </w:r>
      <w:r w:rsidRPr="007D5C00">
        <w:rPr>
          <w:rFonts w:ascii="Times New Roman" w:hAnsi="Times New Roman" w:cs="Times New Roman"/>
          <w:color w:val="000000" w:themeColor="text1"/>
          <w:sz w:val="24"/>
          <w:szCs w:val="24"/>
        </w:rPr>
        <w:softHyphen/>
        <w:t>нопской</w:t>
      </w:r>
      <w:proofErr w:type="spellEnd"/>
      <w:r w:rsidRPr="007D5C00">
        <w:rPr>
          <w:rFonts w:ascii="Times New Roman" w:hAnsi="Times New Roman" w:cs="Times New Roman"/>
          <w:color w:val="000000" w:themeColor="text1"/>
          <w:sz w:val="24"/>
          <w:szCs w:val="24"/>
        </w:rPr>
        <w:t xml:space="preserve"> бухте. Героическая оборона Севастополя. Итоги Крымской войны. Парижский мирный конгресс и его реше</w:t>
      </w:r>
      <w:r w:rsidRPr="007D5C00">
        <w:rPr>
          <w:rFonts w:ascii="Times New Roman" w:hAnsi="Times New Roman" w:cs="Times New Roman"/>
          <w:color w:val="000000" w:themeColor="text1"/>
          <w:sz w:val="24"/>
          <w:szCs w:val="24"/>
        </w:rPr>
        <w:softHyphen/>
        <w:t>ния. Укрепление международного положения Российской империи.</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Эволюционный путь развития английского общества. Причины отсутствия в Англии революционных ситуаций. Роль парламента в политической жизни страны. Экономиче</w:t>
      </w:r>
      <w:r w:rsidRPr="007D5C00">
        <w:rPr>
          <w:rFonts w:ascii="Times New Roman" w:hAnsi="Times New Roman" w:cs="Times New Roman"/>
          <w:color w:val="000000" w:themeColor="text1"/>
          <w:sz w:val="24"/>
          <w:szCs w:val="24"/>
        </w:rPr>
        <w:softHyphen/>
        <w:t xml:space="preserve">ские идеи Адама Смита и Давида </w:t>
      </w:r>
      <w:proofErr w:type="spellStart"/>
      <w:r w:rsidRPr="007D5C00">
        <w:rPr>
          <w:rFonts w:ascii="Times New Roman" w:hAnsi="Times New Roman" w:cs="Times New Roman"/>
          <w:color w:val="000000" w:themeColor="text1"/>
          <w:sz w:val="24"/>
          <w:szCs w:val="24"/>
        </w:rPr>
        <w:t>Рикардо</w:t>
      </w:r>
      <w:proofErr w:type="spellEnd"/>
      <w:r w:rsidRPr="007D5C00">
        <w:rPr>
          <w:rFonts w:ascii="Times New Roman" w:hAnsi="Times New Roman" w:cs="Times New Roman"/>
          <w:color w:val="000000" w:themeColor="text1"/>
          <w:sz w:val="24"/>
          <w:szCs w:val="24"/>
        </w:rPr>
        <w:t>. Идеи Герберта Спенсера и Джона Милля. Неограниченная свобода предпри</w:t>
      </w:r>
      <w:r w:rsidRPr="007D5C00">
        <w:rPr>
          <w:rFonts w:ascii="Times New Roman" w:hAnsi="Times New Roman" w:cs="Times New Roman"/>
          <w:color w:val="000000" w:themeColor="text1"/>
          <w:sz w:val="24"/>
          <w:szCs w:val="24"/>
        </w:rPr>
        <w:softHyphen/>
        <w:t>нимательства. Раннее складывание гражданского общества. Успехи промышленного переворота в Англии. Англия — «мастерская мира». Реформистское движение за пересмотр избирательной системы и парламентскую реформу. «Рефор</w:t>
      </w:r>
      <w:r w:rsidRPr="007D5C00">
        <w:rPr>
          <w:rFonts w:ascii="Times New Roman" w:hAnsi="Times New Roman" w:cs="Times New Roman"/>
          <w:color w:val="000000" w:themeColor="text1"/>
          <w:sz w:val="24"/>
          <w:szCs w:val="24"/>
        </w:rPr>
        <w:softHyphen/>
        <w:t>мисты». Ликвидация «гнилых местечек». Народная хартия и возникновение чартистского движения. Чартизм.</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Продолжение промышленного подъема в Англии. Эконо</w:t>
      </w:r>
      <w:r w:rsidRPr="007D5C00">
        <w:rPr>
          <w:rFonts w:ascii="Times New Roman" w:hAnsi="Times New Roman" w:cs="Times New Roman"/>
          <w:color w:val="000000" w:themeColor="text1"/>
          <w:sz w:val="24"/>
          <w:szCs w:val="24"/>
        </w:rPr>
        <w:softHyphen/>
        <w:t>мические кризисы. Успехи в развитии легкой и тяжелой промышленности. Быстрое внедрение в производство новых открытий и изобретений. Система фритредерства. Причины промышленного подъема Англии. Монопольное положение Англии в области промышленности и торговли. Отношения буржуазии и пролетариата. Пролетариат. Условия труда и быта английских рабочих. «Дикий капитализм». Реформы английских властей, направленные на улучшение поло</w:t>
      </w:r>
      <w:r w:rsidRPr="007D5C00">
        <w:rPr>
          <w:rFonts w:ascii="Times New Roman" w:hAnsi="Times New Roman" w:cs="Times New Roman"/>
          <w:color w:val="000000" w:themeColor="text1"/>
          <w:sz w:val="24"/>
          <w:szCs w:val="24"/>
        </w:rPr>
        <w:softHyphen/>
        <w:t>жения рабочих. Создание профессиональных рабочих сою</w:t>
      </w:r>
      <w:r w:rsidRPr="007D5C00">
        <w:rPr>
          <w:rFonts w:ascii="Times New Roman" w:hAnsi="Times New Roman" w:cs="Times New Roman"/>
          <w:color w:val="000000" w:themeColor="text1"/>
          <w:sz w:val="24"/>
          <w:szCs w:val="24"/>
        </w:rPr>
        <w:softHyphen/>
        <w:t>зов — тред-юнионов. Легальная борьба за улучшение усло</w:t>
      </w:r>
      <w:r w:rsidRPr="007D5C00">
        <w:rPr>
          <w:rFonts w:ascii="Times New Roman" w:hAnsi="Times New Roman" w:cs="Times New Roman"/>
          <w:color w:val="000000" w:themeColor="text1"/>
          <w:sz w:val="24"/>
          <w:szCs w:val="24"/>
        </w:rPr>
        <w:softHyphen/>
        <w:t xml:space="preserve">вий труда и повышение зарплаты. Причины и последствия падения темпов развития английской экономики в конце XIX </w:t>
      </w:r>
      <w:proofErr w:type="gramStart"/>
      <w:r w:rsidRPr="007D5C00">
        <w:rPr>
          <w:rFonts w:ascii="Times New Roman" w:hAnsi="Times New Roman" w:cs="Times New Roman"/>
          <w:color w:val="000000" w:themeColor="text1"/>
          <w:sz w:val="24"/>
          <w:szCs w:val="24"/>
        </w:rPr>
        <w:t>в</w:t>
      </w:r>
      <w:proofErr w:type="gramEnd"/>
      <w:r w:rsidRPr="007D5C00">
        <w:rPr>
          <w:rFonts w:ascii="Times New Roman" w:hAnsi="Times New Roman" w:cs="Times New Roman"/>
          <w:color w:val="000000" w:themeColor="text1"/>
          <w:sz w:val="24"/>
          <w:szCs w:val="24"/>
        </w:rPr>
        <w:t>. Внутренняя политика Англии. Консерваторы и либе</w:t>
      </w:r>
      <w:r w:rsidRPr="007D5C00">
        <w:rPr>
          <w:rFonts w:ascii="Times New Roman" w:hAnsi="Times New Roman" w:cs="Times New Roman"/>
          <w:color w:val="000000" w:themeColor="text1"/>
          <w:sz w:val="24"/>
          <w:szCs w:val="24"/>
        </w:rPr>
        <w:softHyphen/>
        <w:t xml:space="preserve">ралы в борьбе за реформу парламента. Уильям </w:t>
      </w:r>
      <w:proofErr w:type="spellStart"/>
      <w:r w:rsidRPr="007D5C00">
        <w:rPr>
          <w:rFonts w:ascii="Times New Roman" w:hAnsi="Times New Roman" w:cs="Times New Roman"/>
          <w:color w:val="000000" w:themeColor="text1"/>
          <w:sz w:val="24"/>
          <w:szCs w:val="24"/>
        </w:rPr>
        <w:t>Гладстон</w:t>
      </w:r>
      <w:proofErr w:type="spellEnd"/>
      <w:r w:rsidRPr="007D5C00">
        <w:rPr>
          <w:rFonts w:ascii="Times New Roman" w:hAnsi="Times New Roman" w:cs="Times New Roman"/>
          <w:color w:val="000000" w:themeColor="text1"/>
          <w:sz w:val="24"/>
          <w:szCs w:val="24"/>
        </w:rPr>
        <w:t xml:space="preserve"> и </w:t>
      </w:r>
      <w:proofErr w:type="spellStart"/>
      <w:r w:rsidRPr="007D5C00">
        <w:rPr>
          <w:rFonts w:ascii="Times New Roman" w:hAnsi="Times New Roman" w:cs="Times New Roman"/>
          <w:color w:val="000000" w:themeColor="text1"/>
          <w:sz w:val="24"/>
          <w:szCs w:val="24"/>
        </w:rPr>
        <w:t>Бенджамин</w:t>
      </w:r>
      <w:proofErr w:type="spellEnd"/>
      <w:r w:rsidRPr="007D5C00">
        <w:rPr>
          <w:rFonts w:ascii="Times New Roman" w:hAnsi="Times New Roman" w:cs="Times New Roman"/>
          <w:color w:val="000000" w:themeColor="text1"/>
          <w:sz w:val="24"/>
          <w:szCs w:val="24"/>
        </w:rPr>
        <w:t xml:space="preserve"> Дизраэли.</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 xml:space="preserve">Монархия </w:t>
      </w:r>
      <w:proofErr w:type="gramStart"/>
      <w:r w:rsidRPr="007D5C00">
        <w:rPr>
          <w:rFonts w:ascii="Times New Roman" w:hAnsi="Times New Roman" w:cs="Times New Roman"/>
          <w:color w:val="000000" w:themeColor="text1"/>
          <w:sz w:val="24"/>
          <w:szCs w:val="24"/>
        </w:rPr>
        <w:t>Бурбонов</w:t>
      </w:r>
      <w:proofErr w:type="gramEnd"/>
      <w:r w:rsidRPr="007D5C00">
        <w:rPr>
          <w:rFonts w:ascii="Times New Roman" w:hAnsi="Times New Roman" w:cs="Times New Roman"/>
          <w:color w:val="000000" w:themeColor="text1"/>
          <w:sz w:val="24"/>
          <w:szCs w:val="24"/>
        </w:rPr>
        <w:t>. Промышленный переворот во Фран</w:t>
      </w:r>
      <w:r w:rsidRPr="007D5C00">
        <w:rPr>
          <w:rFonts w:ascii="Times New Roman" w:hAnsi="Times New Roman" w:cs="Times New Roman"/>
          <w:color w:val="000000" w:themeColor="text1"/>
          <w:sz w:val="24"/>
          <w:szCs w:val="24"/>
        </w:rPr>
        <w:softHyphen/>
        <w:t>ции. Сотрудничество дворян-землевладельцев с банкирами и промышленниками. Карл X — «король эмигрантов». Обли</w:t>
      </w:r>
      <w:r w:rsidRPr="007D5C00">
        <w:rPr>
          <w:rFonts w:ascii="Times New Roman" w:hAnsi="Times New Roman" w:cs="Times New Roman"/>
          <w:color w:val="000000" w:themeColor="text1"/>
          <w:sz w:val="24"/>
          <w:szCs w:val="24"/>
        </w:rPr>
        <w:softHyphen/>
        <w:t>гации. Предпосылки революции во Франции. Июльская ре</w:t>
      </w:r>
      <w:r w:rsidRPr="007D5C00">
        <w:rPr>
          <w:rFonts w:ascii="Times New Roman" w:hAnsi="Times New Roman" w:cs="Times New Roman"/>
          <w:color w:val="000000" w:themeColor="text1"/>
          <w:sz w:val="24"/>
          <w:szCs w:val="24"/>
        </w:rPr>
        <w:softHyphen/>
        <w:t xml:space="preserve">волюция и бегство Карла </w:t>
      </w:r>
      <w:r w:rsidRPr="007D5C00">
        <w:rPr>
          <w:rFonts w:ascii="Times New Roman" w:hAnsi="Times New Roman" w:cs="Times New Roman"/>
          <w:color w:val="000000" w:themeColor="text1"/>
          <w:sz w:val="24"/>
          <w:szCs w:val="24"/>
          <w:lang w:val="en-US" w:bidi="en-US"/>
        </w:rPr>
        <w:t>X</w:t>
      </w:r>
      <w:r w:rsidRPr="007D5C00">
        <w:rPr>
          <w:rFonts w:ascii="Times New Roman" w:hAnsi="Times New Roman" w:cs="Times New Roman"/>
          <w:color w:val="000000" w:themeColor="text1"/>
          <w:sz w:val="24"/>
          <w:szCs w:val="24"/>
          <w:lang w:bidi="en-US"/>
        </w:rPr>
        <w:t xml:space="preserve"> </w:t>
      </w:r>
      <w:r w:rsidRPr="007D5C00">
        <w:rPr>
          <w:rFonts w:ascii="Times New Roman" w:hAnsi="Times New Roman" w:cs="Times New Roman"/>
          <w:color w:val="000000" w:themeColor="text1"/>
          <w:sz w:val="24"/>
          <w:szCs w:val="24"/>
        </w:rPr>
        <w:t>в Англию. Луи Филипп — «ко</w:t>
      </w:r>
      <w:r w:rsidRPr="007D5C00">
        <w:rPr>
          <w:rFonts w:ascii="Times New Roman" w:hAnsi="Times New Roman" w:cs="Times New Roman"/>
          <w:color w:val="000000" w:themeColor="text1"/>
          <w:sz w:val="24"/>
          <w:szCs w:val="24"/>
        </w:rPr>
        <w:softHyphen/>
        <w:t>роль-буржуа». Внутренняя политика короля Луи Филиппа. Отголоски Июльской революции в Европе. Рост социальных противоречий в стране. Завершение промышленного пере</w:t>
      </w:r>
      <w:r w:rsidRPr="007D5C00">
        <w:rPr>
          <w:rFonts w:ascii="Times New Roman" w:hAnsi="Times New Roman" w:cs="Times New Roman"/>
          <w:color w:val="000000" w:themeColor="text1"/>
          <w:sz w:val="24"/>
          <w:szCs w:val="24"/>
        </w:rPr>
        <w:softHyphen/>
        <w:t>ворота. Возникновение тайных республиканских обществ. Огюст Бланки и тактика захвата власти путем восстания, подготовленного узкой группой заговорщиков. Бланкизм. Восстания лионских ткачей. Социальный и экономический кризис во Франции.</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Европейские революции 1848—1849 гг. Новая революция во Франции. Свержение Луи Филиппа. Введение всеобщего избирательного права. Национальные мастерские для безра</w:t>
      </w:r>
      <w:r w:rsidRPr="007D5C00">
        <w:rPr>
          <w:rFonts w:ascii="Times New Roman" w:hAnsi="Times New Roman" w:cs="Times New Roman"/>
          <w:color w:val="000000" w:themeColor="text1"/>
          <w:sz w:val="24"/>
          <w:szCs w:val="24"/>
        </w:rPr>
        <w:softHyphen/>
        <w:t>ботных. Восстание в Париже. Всенародное избрание прези</w:t>
      </w:r>
      <w:r w:rsidRPr="007D5C00">
        <w:rPr>
          <w:rFonts w:ascii="Times New Roman" w:hAnsi="Times New Roman" w:cs="Times New Roman"/>
          <w:color w:val="000000" w:themeColor="text1"/>
          <w:sz w:val="24"/>
          <w:szCs w:val="24"/>
        </w:rPr>
        <w:softHyphen/>
        <w:t>дента Луи Бонапарта и установление во Франции</w:t>
      </w:r>
      <w:proofErr w:type="gramStart"/>
      <w:r w:rsidRPr="007D5C00">
        <w:rPr>
          <w:rFonts w:ascii="Times New Roman" w:hAnsi="Times New Roman" w:cs="Times New Roman"/>
          <w:color w:val="000000" w:themeColor="text1"/>
          <w:sz w:val="24"/>
          <w:szCs w:val="24"/>
        </w:rPr>
        <w:t xml:space="preserve"> В</w:t>
      </w:r>
      <w:proofErr w:type="gramEnd"/>
      <w:r w:rsidRPr="007D5C00">
        <w:rPr>
          <w:rFonts w:ascii="Times New Roman" w:hAnsi="Times New Roman" w:cs="Times New Roman"/>
          <w:color w:val="000000" w:themeColor="text1"/>
          <w:sz w:val="24"/>
          <w:szCs w:val="24"/>
        </w:rPr>
        <w:t>торой республики. Влияние революционных событий во Франции на страны Европы. Революции в германских государствах и Австрийской империи. Национальные движения в Австрии и их влияние на ход революционных событий. Подавление русскими войсками выступлений в Венгрии. Причины пора</w:t>
      </w:r>
      <w:r w:rsidRPr="007D5C00">
        <w:rPr>
          <w:rFonts w:ascii="Times New Roman" w:hAnsi="Times New Roman" w:cs="Times New Roman"/>
          <w:color w:val="000000" w:themeColor="text1"/>
          <w:sz w:val="24"/>
          <w:szCs w:val="24"/>
        </w:rPr>
        <w:softHyphen/>
        <w:t>жения революций в германских государствах и Австрий</w:t>
      </w:r>
      <w:r w:rsidRPr="007D5C00">
        <w:rPr>
          <w:rFonts w:ascii="Times New Roman" w:hAnsi="Times New Roman" w:cs="Times New Roman"/>
          <w:color w:val="000000" w:themeColor="text1"/>
          <w:sz w:val="24"/>
          <w:szCs w:val="24"/>
        </w:rPr>
        <w:softHyphen/>
        <w:t>ской империи.</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lastRenderedPageBreak/>
        <w:t>Утопические и радикальные течения. Радикализм. Анар</w:t>
      </w:r>
      <w:r w:rsidRPr="007D5C00">
        <w:rPr>
          <w:rFonts w:ascii="Times New Roman" w:hAnsi="Times New Roman" w:cs="Times New Roman"/>
          <w:color w:val="000000" w:themeColor="text1"/>
          <w:sz w:val="24"/>
          <w:szCs w:val="24"/>
        </w:rPr>
        <w:softHyphen/>
        <w:t xml:space="preserve">хизм. Уильям </w:t>
      </w:r>
      <w:proofErr w:type="spellStart"/>
      <w:r w:rsidRPr="007D5C00">
        <w:rPr>
          <w:rFonts w:ascii="Times New Roman" w:hAnsi="Times New Roman" w:cs="Times New Roman"/>
          <w:color w:val="000000" w:themeColor="text1"/>
          <w:sz w:val="24"/>
          <w:szCs w:val="24"/>
        </w:rPr>
        <w:t>Годвин</w:t>
      </w:r>
      <w:proofErr w:type="spellEnd"/>
      <w:r w:rsidRPr="007D5C00">
        <w:rPr>
          <w:rFonts w:ascii="Times New Roman" w:hAnsi="Times New Roman" w:cs="Times New Roman"/>
          <w:color w:val="000000" w:themeColor="text1"/>
          <w:sz w:val="24"/>
          <w:szCs w:val="24"/>
        </w:rPr>
        <w:t xml:space="preserve"> — основоположник анархизма. Уче</w:t>
      </w:r>
      <w:r w:rsidRPr="007D5C00">
        <w:rPr>
          <w:rFonts w:ascii="Times New Roman" w:hAnsi="Times New Roman" w:cs="Times New Roman"/>
          <w:color w:val="000000" w:themeColor="text1"/>
          <w:sz w:val="24"/>
          <w:szCs w:val="24"/>
        </w:rPr>
        <w:softHyphen/>
        <w:t>ния французских социальных утопистов Анри де Сен-Симо</w:t>
      </w:r>
      <w:r w:rsidRPr="007D5C00">
        <w:rPr>
          <w:rFonts w:ascii="Times New Roman" w:hAnsi="Times New Roman" w:cs="Times New Roman"/>
          <w:color w:val="000000" w:themeColor="text1"/>
          <w:sz w:val="24"/>
          <w:szCs w:val="24"/>
        </w:rPr>
        <w:softHyphen/>
        <w:t>на и Шарля Фурье. Критика французскими утопистами ка</w:t>
      </w:r>
      <w:r w:rsidRPr="007D5C00">
        <w:rPr>
          <w:rFonts w:ascii="Times New Roman" w:hAnsi="Times New Roman" w:cs="Times New Roman"/>
          <w:color w:val="000000" w:themeColor="text1"/>
          <w:sz w:val="24"/>
          <w:szCs w:val="24"/>
        </w:rPr>
        <w:softHyphen/>
        <w:t>питалистического общества. Индустриальная цивилизация. Возникновение научного коммунизма. «Союз коммунистов» К. Маркса и Ф. Энгельса. Основные идеи «Манифеста ком</w:t>
      </w:r>
      <w:r w:rsidRPr="007D5C00">
        <w:rPr>
          <w:rFonts w:ascii="Times New Roman" w:hAnsi="Times New Roman" w:cs="Times New Roman"/>
          <w:color w:val="000000" w:themeColor="text1"/>
          <w:sz w:val="24"/>
          <w:szCs w:val="24"/>
        </w:rPr>
        <w:softHyphen/>
        <w:t>мунистической партии». Создание Международного товари</w:t>
      </w:r>
      <w:r w:rsidRPr="007D5C00">
        <w:rPr>
          <w:rFonts w:ascii="Times New Roman" w:hAnsi="Times New Roman" w:cs="Times New Roman"/>
          <w:color w:val="000000" w:themeColor="text1"/>
          <w:sz w:val="24"/>
          <w:szCs w:val="24"/>
        </w:rPr>
        <w:softHyphen/>
        <w:t xml:space="preserve">щества рабочих, или </w:t>
      </w:r>
      <w:r w:rsidRPr="007D5C00">
        <w:rPr>
          <w:rFonts w:ascii="Times New Roman" w:hAnsi="Times New Roman" w:cs="Times New Roman"/>
          <w:color w:val="000000" w:themeColor="text1"/>
          <w:sz w:val="24"/>
          <w:szCs w:val="24"/>
          <w:lang w:val="en-US" w:bidi="en-US"/>
        </w:rPr>
        <w:t>I</w:t>
      </w:r>
      <w:r w:rsidRPr="007D5C00">
        <w:rPr>
          <w:rFonts w:ascii="Times New Roman" w:hAnsi="Times New Roman" w:cs="Times New Roman"/>
          <w:color w:val="000000" w:themeColor="text1"/>
          <w:sz w:val="24"/>
          <w:szCs w:val="24"/>
          <w:lang w:bidi="en-US"/>
        </w:rPr>
        <w:t xml:space="preserve"> </w:t>
      </w:r>
      <w:r w:rsidRPr="007D5C00">
        <w:rPr>
          <w:rFonts w:ascii="Times New Roman" w:hAnsi="Times New Roman" w:cs="Times New Roman"/>
          <w:color w:val="000000" w:themeColor="text1"/>
          <w:sz w:val="24"/>
          <w:szCs w:val="24"/>
        </w:rPr>
        <w:t>Интернационала. Оппозиция марк</w:t>
      </w:r>
      <w:r w:rsidRPr="007D5C00">
        <w:rPr>
          <w:rFonts w:ascii="Times New Roman" w:hAnsi="Times New Roman" w:cs="Times New Roman"/>
          <w:color w:val="000000" w:themeColor="text1"/>
          <w:sz w:val="24"/>
          <w:szCs w:val="24"/>
        </w:rPr>
        <w:softHyphen/>
        <w:t xml:space="preserve">систам в </w:t>
      </w:r>
      <w:r w:rsidRPr="007D5C00">
        <w:rPr>
          <w:rFonts w:ascii="Times New Roman" w:hAnsi="Times New Roman" w:cs="Times New Roman"/>
          <w:color w:val="000000" w:themeColor="text1"/>
          <w:sz w:val="24"/>
          <w:szCs w:val="24"/>
          <w:lang w:val="en-US" w:bidi="en-US"/>
        </w:rPr>
        <w:t>I</w:t>
      </w:r>
      <w:r w:rsidRPr="007D5C00">
        <w:rPr>
          <w:rFonts w:ascii="Times New Roman" w:hAnsi="Times New Roman" w:cs="Times New Roman"/>
          <w:color w:val="000000" w:themeColor="text1"/>
          <w:sz w:val="24"/>
          <w:szCs w:val="24"/>
          <w:lang w:bidi="en-US"/>
        </w:rPr>
        <w:t xml:space="preserve"> </w:t>
      </w:r>
      <w:r w:rsidRPr="007D5C00">
        <w:rPr>
          <w:rFonts w:ascii="Times New Roman" w:hAnsi="Times New Roman" w:cs="Times New Roman"/>
          <w:color w:val="000000" w:themeColor="text1"/>
          <w:sz w:val="24"/>
          <w:szCs w:val="24"/>
        </w:rPr>
        <w:t xml:space="preserve">Интернационале. М. А. Бакунин — крупнейший теоретик анархизма. Умеренный анархизм Пьера </w:t>
      </w:r>
      <w:proofErr w:type="spellStart"/>
      <w:r w:rsidRPr="007D5C00">
        <w:rPr>
          <w:rFonts w:ascii="Times New Roman" w:hAnsi="Times New Roman" w:cs="Times New Roman"/>
          <w:color w:val="000000" w:themeColor="text1"/>
          <w:sz w:val="24"/>
          <w:szCs w:val="24"/>
        </w:rPr>
        <w:t>Жозефа</w:t>
      </w:r>
      <w:proofErr w:type="spellEnd"/>
      <w:r w:rsidRPr="007D5C00">
        <w:rPr>
          <w:rFonts w:ascii="Times New Roman" w:hAnsi="Times New Roman" w:cs="Times New Roman"/>
          <w:color w:val="000000" w:themeColor="text1"/>
          <w:sz w:val="24"/>
          <w:szCs w:val="24"/>
        </w:rPr>
        <w:t xml:space="preserve"> Прудона. Причины роспуска </w:t>
      </w:r>
      <w:r w:rsidRPr="007D5C00">
        <w:rPr>
          <w:rFonts w:ascii="Times New Roman" w:hAnsi="Times New Roman" w:cs="Times New Roman"/>
          <w:color w:val="000000" w:themeColor="text1"/>
          <w:sz w:val="24"/>
          <w:szCs w:val="24"/>
          <w:lang w:val="en-US" w:bidi="en-US"/>
        </w:rPr>
        <w:t>I</w:t>
      </w:r>
      <w:r w:rsidRPr="007D5C00">
        <w:rPr>
          <w:rFonts w:ascii="Times New Roman" w:hAnsi="Times New Roman" w:cs="Times New Roman"/>
          <w:color w:val="000000" w:themeColor="text1"/>
          <w:sz w:val="24"/>
          <w:szCs w:val="24"/>
          <w:lang w:bidi="en-US"/>
        </w:rPr>
        <w:t xml:space="preserve"> </w:t>
      </w:r>
      <w:r w:rsidRPr="007D5C00">
        <w:rPr>
          <w:rFonts w:ascii="Times New Roman" w:hAnsi="Times New Roman" w:cs="Times New Roman"/>
          <w:color w:val="000000" w:themeColor="text1"/>
          <w:sz w:val="24"/>
          <w:szCs w:val="24"/>
        </w:rPr>
        <w:t>Интернационала.</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Государственный переворот Луи Бонапарта и создание</w:t>
      </w:r>
      <w:proofErr w:type="gramStart"/>
      <w:r w:rsidRPr="007D5C00">
        <w:rPr>
          <w:rFonts w:ascii="Times New Roman" w:hAnsi="Times New Roman" w:cs="Times New Roman"/>
          <w:color w:val="000000" w:themeColor="text1"/>
          <w:sz w:val="24"/>
          <w:szCs w:val="24"/>
        </w:rPr>
        <w:t xml:space="preserve"> В</w:t>
      </w:r>
      <w:proofErr w:type="gramEnd"/>
      <w:r w:rsidRPr="007D5C00">
        <w:rPr>
          <w:rFonts w:ascii="Times New Roman" w:hAnsi="Times New Roman" w:cs="Times New Roman"/>
          <w:color w:val="000000" w:themeColor="text1"/>
          <w:sz w:val="24"/>
          <w:szCs w:val="24"/>
        </w:rPr>
        <w:t>торой империи во Франции. Особенности экономического и политического развития Франции в период</w:t>
      </w:r>
      <w:proofErr w:type="gramStart"/>
      <w:r w:rsidRPr="007D5C00">
        <w:rPr>
          <w:rFonts w:ascii="Times New Roman" w:hAnsi="Times New Roman" w:cs="Times New Roman"/>
          <w:color w:val="000000" w:themeColor="text1"/>
          <w:sz w:val="24"/>
          <w:szCs w:val="24"/>
        </w:rPr>
        <w:t xml:space="preserve"> В</w:t>
      </w:r>
      <w:proofErr w:type="gramEnd"/>
      <w:r w:rsidRPr="007D5C00">
        <w:rPr>
          <w:rFonts w:ascii="Times New Roman" w:hAnsi="Times New Roman" w:cs="Times New Roman"/>
          <w:color w:val="000000" w:themeColor="text1"/>
          <w:sz w:val="24"/>
          <w:szCs w:val="24"/>
        </w:rPr>
        <w:t>торой империи. Франко-прусская война. Парижская коммуна. Падение</w:t>
      </w:r>
      <w:proofErr w:type="gramStart"/>
      <w:r w:rsidRPr="007D5C00">
        <w:rPr>
          <w:rFonts w:ascii="Times New Roman" w:hAnsi="Times New Roman" w:cs="Times New Roman"/>
          <w:color w:val="000000" w:themeColor="text1"/>
          <w:sz w:val="24"/>
          <w:szCs w:val="24"/>
        </w:rPr>
        <w:t xml:space="preserve"> В</w:t>
      </w:r>
      <w:proofErr w:type="gramEnd"/>
      <w:r w:rsidRPr="007D5C00">
        <w:rPr>
          <w:rFonts w:ascii="Times New Roman" w:hAnsi="Times New Roman" w:cs="Times New Roman"/>
          <w:color w:val="000000" w:themeColor="text1"/>
          <w:sz w:val="24"/>
          <w:szCs w:val="24"/>
        </w:rPr>
        <w:t>то</w:t>
      </w:r>
      <w:r w:rsidRPr="007D5C00">
        <w:rPr>
          <w:rFonts w:ascii="Times New Roman" w:hAnsi="Times New Roman" w:cs="Times New Roman"/>
          <w:color w:val="000000" w:themeColor="text1"/>
          <w:sz w:val="24"/>
          <w:szCs w:val="24"/>
        </w:rPr>
        <w:softHyphen/>
        <w:t>рой империи во Франции. Внутренняя и внешняя политика правительства</w:t>
      </w:r>
      <w:proofErr w:type="gramStart"/>
      <w:r w:rsidRPr="007D5C00">
        <w:rPr>
          <w:rFonts w:ascii="Times New Roman" w:hAnsi="Times New Roman" w:cs="Times New Roman"/>
          <w:color w:val="000000" w:themeColor="text1"/>
          <w:sz w:val="24"/>
          <w:szCs w:val="24"/>
        </w:rPr>
        <w:t xml:space="preserve"> Т</w:t>
      </w:r>
      <w:proofErr w:type="gramEnd"/>
      <w:r w:rsidRPr="007D5C00">
        <w:rPr>
          <w:rFonts w:ascii="Times New Roman" w:hAnsi="Times New Roman" w:cs="Times New Roman"/>
          <w:color w:val="000000" w:themeColor="text1"/>
          <w:sz w:val="24"/>
          <w:szCs w:val="24"/>
        </w:rPr>
        <w:t>ретьей республики во Франции. Панамская афера. Сближение Франции с Россией и Англией.</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 xml:space="preserve">Начало освободительной борьбы в Италии. </w:t>
      </w:r>
      <w:proofErr w:type="spellStart"/>
      <w:r w:rsidRPr="007D5C00">
        <w:rPr>
          <w:rFonts w:ascii="Times New Roman" w:hAnsi="Times New Roman" w:cs="Times New Roman"/>
          <w:color w:val="000000" w:themeColor="text1"/>
          <w:sz w:val="24"/>
          <w:szCs w:val="24"/>
        </w:rPr>
        <w:t>Рисорджиме</w:t>
      </w:r>
      <w:proofErr w:type="gramStart"/>
      <w:r w:rsidRPr="007D5C00">
        <w:rPr>
          <w:rFonts w:ascii="Times New Roman" w:hAnsi="Times New Roman" w:cs="Times New Roman"/>
          <w:color w:val="000000" w:themeColor="text1"/>
          <w:sz w:val="24"/>
          <w:szCs w:val="24"/>
        </w:rPr>
        <w:t>н</w:t>
      </w:r>
      <w:proofErr w:type="spellEnd"/>
      <w:r w:rsidRPr="007D5C00">
        <w:rPr>
          <w:rFonts w:ascii="Times New Roman" w:hAnsi="Times New Roman" w:cs="Times New Roman"/>
          <w:color w:val="000000" w:themeColor="text1"/>
          <w:sz w:val="24"/>
          <w:szCs w:val="24"/>
        </w:rPr>
        <w:t>-</w:t>
      </w:r>
      <w:proofErr w:type="gramEnd"/>
      <w:r w:rsidRPr="007D5C00">
        <w:rPr>
          <w:rFonts w:ascii="Times New Roman" w:hAnsi="Times New Roman" w:cs="Times New Roman"/>
          <w:color w:val="000000" w:themeColor="text1"/>
          <w:sz w:val="24"/>
          <w:szCs w:val="24"/>
        </w:rPr>
        <w:t xml:space="preserve"> то. Тайные организации карбонариев. Неудачные попытки карбонариев поднять восстания в итальянских государст</w:t>
      </w:r>
      <w:r w:rsidRPr="007D5C00">
        <w:rPr>
          <w:rFonts w:ascii="Times New Roman" w:hAnsi="Times New Roman" w:cs="Times New Roman"/>
          <w:color w:val="000000" w:themeColor="text1"/>
          <w:sz w:val="24"/>
          <w:szCs w:val="24"/>
        </w:rPr>
        <w:softHyphen/>
        <w:t>вах. Значение движения карбонариев для освободительной борьбы в Италии. Джузеппе Мадзини и общество «Молодая Италия». Национальная революция в Италии. Амнистия.</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Деятельность Джузеппе Гарибальди. Поражение револю</w:t>
      </w:r>
      <w:r w:rsidRPr="007D5C00">
        <w:rPr>
          <w:rFonts w:ascii="Times New Roman" w:hAnsi="Times New Roman" w:cs="Times New Roman"/>
          <w:color w:val="000000" w:themeColor="text1"/>
          <w:sz w:val="24"/>
          <w:szCs w:val="24"/>
        </w:rPr>
        <w:softHyphen/>
        <w:t xml:space="preserve">ции. Причины поражения республиканского направления в национально-освободительном движении Италии. Создание предпосылок для национального объединения Италии. </w:t>
      </w:r>
      <w:proofErr w:type="spellStart"/>
      <w:r w:rsidRPr="007D5C00">
        <w:rPr>
          <w:rFonts w:ascii="Times New Roman" w:hAnsi="Times New Roman" w:cs="Times New Roman"/>
          <w:color w:val="000000" w:themeColor="text1"/>
          <w:sz w:val="24"/>
          <w:szCs w:val="24"/>
        </w:rPr>
        <w:t>Камилло</w:t>
      </w:r>
      <w:proofErr w:type="spellEnd"/>
      <w:r w:rsidRPr="007D5C00">
        <w:rPr>
          <w:rFonts w:ascii="Times New Roman" w:hAnsi="Times New Roman" w:cs="Times New Roman"/>
          <w:color w:val="000000" w:themeColor="text1"/>
          <w:sz w:val="24"/>
          <w:szCs w:val="24"/>
        </w:rPr>
        <w:t xml:space="preserve"> </w:t>
      </w:r>
      <w:proofErr w:type="spellStart"/>
      <w:r w:rsidRPr="007D5C00">
        <w:rPr>
          <w:rFonts w:ascii="Times New Roman" w:hAnsi="Times New Roman" w:cs="Times New Roman"/>
          <w:color w:val="000000" w:themeColor="text1"/>
          <w:sz w:val="24"/>
          <w:szCs w:val="24"/>
        </w:rPr>
        <w:t>Бенсо</w:t>
      </w:r>
      <w:proofErr w:type="spellEnd"/>
      <w:r w:rsidRPr="007D5C00">
        <w:rPr>
          <w:rFonts w:ascii="Times New Roman" w:hAnsi="Times New Roman" w:cs="Times New Roman"/>
          <w:color w:val="000000" w:themeColor="text1"/>
          <w:sz w:val="24"/>
          <w:szCs w:val="24"/>
        </w:rPr>
        <w:t xml:space="preserve"> </w:t>
      </w:r>
      <w:proofErr w:type="spellStart"/>
      <w:r w:rsidRPr="007D5C00">
        <w:rPr>
          <w:rFonts w:ascii="Times New Roman" w:hAnsi="Times New Roman" w:cs="Times New Roman"/>
          <w:color w:val="000000" w:themeColor="text1"/>
          <w:sz w:val="24"/>
          <w:szCs w:val="24"/>
        </w:rPr>
        <w:t>Кавур</w:t>
      </w:r>
      <w:proofErr w:type="spellEnd"/>
      <w:r w:rsidRPr="007D5C00">
        <w:rPr>
          <w:rFonts w:ascii="Times New Roman" w:hAnsi="Times New Roman" w:cs="Times New Roman"/>
          <w:color w:val="000000" w:themeColor="text1"/>
          <w:sz w:val="24"/>
          <w:szCs w:val="24"/>
        </w:rPr>
        <w:t>. Война между Австрией и франко-пье</w:t>
      </w:r>
      <w:r w:rsidRPr="007D5C00">
        <w:rPr>
          <w:rFonts w:ascii="Times New Roman" w:hAnsi="Times New Roman" w:cs="Times New Roman"/>
          <w:color w:val="000000" w:themeColor="text1"/>
          <w:sz w:val="24"/>
          <w:szCs w:val="24"/>
        </w:rPr>
        <w:softHyphen/>
        <w:t>монтской армией, ее результаты. Роль Гарибальди в объеди</w:t>
      </w:r>
      <w:r w:rsidRPr="007D5C00">
        <w:rPr>
          <w:rFonts w:ascii="Times New Roman" w:hAnsi="Times New Roman" w:cs="Times New Roman"/>
          <w:color w:val="000000" w:themeColor="text1"/>
          <w:sz w:val="24"/>
          <w:szCs w:val="24"/>
        </w:rPr>
        <w:softHyphen/>
        <w:t>нении Италии. «Тысяча» Гарибальди. Вхождение областей Италии в состав Пьемонта. Создание Итальянского коро</w:t>
      </w:r>
      <w:r w:rsidRPr="007D5C00">
        <w:rPr>
          <w:rFonts w:ascii="Times New Roman" w:hAnsi="Times New Roman" w:cs="Times New Roman"/>
          <w:color w:val="000000" w:themeColor="text1"/>
          <w:sz w:val="24"/>
          <w:szCs w:val="24"/>
        </w:rPr>
        <w:softHyphen/>
        <w:t>левства во главе с Виктором Эммануилом II. Завершение объединения Италии.</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Состояние германских земель к середине столетия. Прус</w:t>
      </w:r>
      <w:r w:rsidRPr="007D5C00">
        <w:rPr>
          <w:rFonts w:ascii="Times New Roman" w:hAnsi="Times New Roman" w:cs="Times New Roman"/>
          <w:color w:val="000000" w:themeColor="text1"/>
          <w:sz w:val="24"/>
          <w:szCs w:val="24"/>
        </w:rPr>
        <w:softHyphen/>
        <w:t>сия и малые германские государства. Оккупация. Юнкеры. Создание предпосылок для объединения Германии. Борьба Пруссии и Австрии за главенство в Германии. Деятельность Германского союза. Начало объединения Германии «свер</w:t>
      </w:r>
      <w:r w:rsidRPr="007D5C00">
        <w:rPr>
          <w:rFonts w:ascii="Times New Roman" w:hAnsi="Times New Roman" w:cs="Times New Roman"/>
          <w:color w:val="000000" w:themeColor="text1"/>
          <w:sz w:val="24"/>
          <w:szCs w:val="24"/>
        </w:rPr>
        <w:softHyphen/>
        <w:t xml:space="preserve">ху». Превращение Пруссии в сильнейшее в экономическом и военном отношении государство в Германии. </w:t>
      </w:r>
      <w:proofErr w:type="spellStart"/>
      <w:r w:rsidRPr="007D5C00">
        <w:rPr>
          <w:rFonts w:ascii="Times New Roman" w:hAnsi="Times New Roman" w:cs="Times New Roman"/>
          <w:color w:val="000000" w:themeColor="text1"/>
          <w:sz w:val="24"/>
          <w:szCs w:val="24"/>
        </w:rPr>
        <w:t>Отто</w:t>
      </w:r>
      <w:proofErr w:type="spellEnd"/>
      <w:r w:rsidRPr="007D5C00">
        <w:rPr>
          <w:rFonts w:ascii="Times New Roman" w:hAnsi="Times New Roman" w:cs="Times New Roman"/>
          <w:color w:val="000000" w:themeColor="text1"/>
          <w:sz w:val="24"/>
          <w:szCs w:val="24"/>
        </w:rPr>
        <w:t xml:space="preserve"> Бисмарк. Военная и внешнеполитическая подготовка объединения Германии. Австро-прусская война и ее последствия: созда</w:t>
      </w:r>
      <w:r w:rsidRPr="007D5C00">
        <w:rPr>
          <w:rFonts w:ascii="Times New Roman" w:hAnsi="Times New Roman" w:cs="Times New Roman"/>
          <w:color w:val="000000" w:themeColor="text1"/>
          <w:sz w:val="24"/>
          <w:szCs w:val="24"/>
        </w:rPr>
        <w:softHyphen/>
        <w:t>ние Северогерманского союза, преобразование Австрийской империи в двуединую монархию — Австро-Венгрию. Раз</w:t>
      </w:r>
      <w:r w:rsidRPr="007D5C00">
        <w:rPr>
          <w:rFonts w:ascii="Times New Roman" w:hAnsi="Times New Roman" w:cs="Times New Roman"/>
          <w:color w:val="000000" w:themeColor="text1"/>
          <w:sz w:val="24"/>
          <w:szCs w:val="24"/>
        </w:rPr>
        <w:softHyphen/>
        <w:t>гром Франции во франко-прусской войне и завершение объ</w:t>
      </w:r>
      <w:r w:rsidRPr="007D5C00">
        <w:rPr>
          <w:rFonts w:ascii="Times New Roman" w:hAnsi="Times New Roman" w:cs="Times New Roman"/>
          <w:color w:val="000000" w:themeColor="text1"/>
          <w:sz w:val="24"/>
          <w:szCs w:val="24"/>
        </w:rPr>
        <w:softHyphen/>
        <w:t>единения Германии «железом и кровью». Провозглашение Германской империи. Государственное устройство объеди</w:t>
      </w:r>
      <w:r w:rsidRPr="007D5C00">
        <w:rPr>
          <w:rFonts w:ascii="Times New Roman" w:hAnsi="Times New Roman" w:cs="Times New Roman"/>
          <w:color w:val="000000" w:themeColor="text1"/>
          <w:sz w:val="24"/>
          <w:szCs w:val="24"/>
        </w:rPr>
        <w:softHyphen/>
        <w:t>ненной Германии.</w:t>
      </w:r>
    </w:p>
    <w:p w:rsidR="007D5C00" w:rsidRPr="007D5C00" w:rsidRDefault="007D5C00" w:rsidP="007D5C00">
      <w:pPr>
        <w:pStyle w:val="10"/>
        <w:keepNext/>
        <w:keepLines/>
        <w:shd w:val="clear" w:color="auto" w:fill="auto"/>
        <w:spacing w:before="0" w:line="240" w:lineRule="auto"/>
        <w:ind w:firstLine="709"/>
        <w:rPr>
          <w:rFonts w:ascii="Times New Roman" w:hAnsi="Times New Roman" w:cs="Times New Roman"/>
          <w:color w:val="000000" w:themeColor="text1"/>
          <w:sz w:val="24"/>
          <w:szCs w:val="24"/>
        </w:rPr>
      </w:pPr>
      <w:bookmarkStart w:id="32" w:name="bookmark36"/>
      <w:r w:rsidRPr="007D5C00">
        <w:rPr>
          <w:rFonts w:ascii="Times New Roman" w:hAnsi="Times New Roman" w:cs="Times New Roman"/>
          <w:color w:val="000000" w:themeColor="text1"/>
          <w:sz w:val="24"/>
          <w:szCs w:val="24"/>
        </w:rPr>
        <w:t>Страны Америки</w:t>
      </w:r>
      <w:bookmarkEnd w:id="32"/>
      <w:r w:rsidRPr="007D5C00">
        <w:rPr>
          <w:rFonts w:ascii="Times New Roman" w:hAnsi="Times New Roman" w:cs="Times New Roman"/>
          <w:color w:val="000000" w:themeColor="text1"/>
          <w:sz w:val="24"/>
          <w:szCs w:val="24"/>
        </w:rPr>
        <w:t xml:space="preserve"> </w:t>
      </w:r>
      <w:bookmarkStart w:id="33" w:name="bookmark37"/>
      <w:r w:rsidRPr="007D5C00">
        <w:rPr>
          <w:rFonts w:ascii="Times New Roman" w:hAnsi="Times New Roman" w:cs="Times New Roman"/>
          <w:color w:val="000000" w:themeColor="text1"/>
          <w:sz w:val="24"/>
          <w:szCs w:val="24"/>
        </w:rPr>
        <w:t xml:space="preserve">в конце XVIII — начале XX в. </w:t>
      </w:r>
      <w:r w:rsidRPr="007D5C00">
        <w:rPr>
          <w:rStyle w:val="111pt"/>
          <w:rFonts w:ascii="Times New Roman" w:hAnsi="Times New Roman" w:cs="Times New Roman"/>
          <w:color w:val="000000" w:themeColor="text1"/>
          <w:sz w:val="24"/>
          <w:szCs w:val="24"/>
        </w:rPr>
        <w:t>(5</w:t>
      </w:r>
      <w:r w:rsidRPr="007D5C00">
        <w:rPr>
          <w:rFonts w:ascii="Times New Roman" w:hAnsi="Times New Roman" w:cs="Times New Roman"/>
          <w:color w:val="000000" w:themeColor="text1"/>
          <w:sz w:val="24"/>
          <w:szCs w:val="24"/>
        </w:rPr>
        <w:t xml:space="preserve"> ч)</w:t>
      </w:r>
      <w:bookmarkEnd w:id="33"/>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 xml:space="preserve">Развитие США </w:t>
      </w:r>
      <w:proofErr w:type="gramStart"/>
      <w:r w:rsidRPr="007D5C00">
        <w:rPr>
          <w:rFonts w:ascii="Times New Roman" w:hAnsi="Times New Roman" w:cs="Times New Roman"/>
          <w:color w:val="000000" w:themeColor="text1"/>
          <w:sz w:val="24"/>
          <w:szCs w:val="24"/>
        </w:rPr>
        <w:t>в первые</w:t>
      </w:r>
      <w:proofErr w:type="gramEnd"/>
      <w:r w:rsidRPr="007D5C00">
        <w:rPr>
          <w:rFonts w:ascii="Times New Roman" w:hAnsi="Times New Roman" w:cs="Times New Roman"/>
          <w:color w:val="000000" w:themeColor="text1"/>
          <w:sz w:val="24"/>
          <w:szCs w:val="24"/>
        </w:rPr>
        <w:t xml:space="preserve"> десятилетия независимости. Иммиграция в США из Европы. Фермерская колонизация За</w:t>
      </w:r>
      <w:r w:rsidRPr="007D5C00">
        <w:rPr>
          <w:rFonts w:ascii="Times New Roman" w:hAnsi="Times New Roman" w:cs="Times New Roman"/>
          <w:color w:val="000000" w:themeColor="text1"/>
          <w:sz w:val="24"/>
          <w:szCs w:val="24"/>
        </w:rPr>
        <w:softHyphen/>
        <w:t>пада. Фермерские хозяйства Запада США и плантации амери</w:t>
      </w:r>
      <w:r w:rsidRPr="007D5C00">
        <w:rPr>
          <w:rFonts w:ascii="Times New Roman" w:hAnsi="Times New Roman" w:cs="Times New Roman"/>
          <w:color w:val="000000" w:themeColor="text1"/>
          <w:sz w:val="24"/>
          <w:szCs w:val="24"/>
        </w:rPr>
        <w:softHyphen/>
        <w:t>канского Юга. Противоречия между индустриальным Севером и рабовладельческим Югом. Особенности промышленного пе</w:t>
      </w:r>
      <w:r w:rsidRPr="007D5C00">
        <w:rPr>
          <w:rFonts w:ascii="Times New Roman" w:hAnsi="Times New Roman" w:cs="Times New Roman"/>
          <w:color w:val="000000" w:themeColor="text1"/>
          <w:sz w:val="24"/>
          <w:szCs w:val="24"/>
        </w:rPr>
        <w:softHyphen/>
        <w:t>реворота в США. Изобретение Робертом Фултоном парохода и развитие речного пароходства. Значение железнодорожного строительства для укрепления внутреннего рынка. Возникно</w:t>
      </w:r>
      <w:r w:rsidRPr="007D5C00">
        <w:rPr>
          <w:rFonts w:ascii="Times New Roman" w:hAnsi="Times New Roman" w:cs="Times New Roman"/>
          <w:color w:val="000000" w:themeColor="text1"/>
          <w:sz w:val="24"/>
          <w:szCs w:val="24"/>
        </w:rPr>
        <w:softHyphen/>
        <w:t>вение политических партий. Демократическая и республикан</w:t>
      </w:r>
      <w:r w:rsidRPr="007D5C00">
        <w:rPr>
          <w:rFonts w:ascii="Times New Roman" w:hAnsi="Times New Roman" w:cs="Times New Roman"/>
          <w:color w:val="000000" w:themeColor="text1"/>
          <w:sz w:val="24"/>
          <w:szCs w:val="24"/>
        </w:rPr>
        <w:softHyphen/>
        <w:t>ская партии. Основные черты внешней политики США. Тер</w:t>
      </w:r>
      <w:r w:rsidRPr="007D5C00">
        <w:rPr>
          <w:rFonts w:ascii="Times New Roman" w:hAnsi="Times New Roman" w:cs="Times New Roman"/>
          <w:color w:val="000000" w:themeColor="text1"/>
          <w:sz w:val="24"/>
          <w:szCs w:val="24"/>
        </w:rPr>
        <w:softHyphen/>
        <w:t>риториальный рост Соединенных Штатов. Англо-американ</w:t>
      </w:r>
      <w:r w:rsidRPr="007D5C00">
        <w:rPr>
          <w:rFonts w:ascii="Times New Roman" w:hAnsi="Times New Roman" w:cs="Times New Roman"/>
          <w:color w:val="000000" w:themeColor="text1"/>
          <w:sz w:val="24"/>
          <w:szCs w:val="24"/>
        </w:rPr>
        <w:softHyphen/>
        <w:t>ская война. Включение в состав США Луизианы, Флориды, Техаса, Калифорнии и Аляски. «Доктрина Монро».</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 xml:space="preserve">Нарастание «неотвратимого конфликта». Отношение к рабству на Севере, Западе и Юге страны. Аболиционистское движение на Севере и Западе. Восстание рабов во главе с </w:t>
      </w:r>
      <w:proofErr w:type="spellStart"/>
      <w:r w:rsidRPr="007D5C00">
        <w:rPr>
          <w:rFonts w:ascii="Times New Roman" w:hAnsi="Times New Roman" w:cs="Times New Roman"/>
          <w:color w:val="000000" w:themeColor="text1"/>
          <w:sz w:val="24"/>
          <w:szCs w:val="24"/>
        </w:rPr>
        <w:t>На</w:t>
      </w:r>
      <w:r w:rsidRPr="007D5C00">
        <w:rPr>
          <w:rFonts w:ascii="Times New Roman" w:hAnsi="Times New Roman" w:cs="Times New Roman"/>
          <w:color w:val="000000" w:themeColor="text1"/>
          <w:sz w:val="24"/>
          <w:szCs w:val="24"/>
        </w:rPr>
        <w:softHyphen/>
        <w:t>том</w:t>
      </w:r>
      <w:proofErr w:type="spellEnd"/>
      <w:r w:rsidRPr="007D5C00">
        <w:rPr>
          <w:rFonts w:ascii="Times New Roman" w:hAnsi="Times New Roman" w:cs="Times New Roman"/>
          <w:color w:val="000000" w:themeColor="text1"/>
          <w:sz w:val="24"/>
          <w:szCs w:val="24"/>
        </w:rPr>
        <w:t xml:space="preserve"> Тернером. Восстание аболиционистов под руководством</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Джона Брауна. Система «подземной железной дороги». Нача</w:t>
      </w:r>
      <w:r w:rsidRPr="007D5C00">
        <w:rPr>
          <w:rFonts w:ascii="Times New Roman" w:hAnsi="Times New Roman" w:cs="Times New Roman"/>
          <w:color w:val="000000" w:themeColor="text1"/>
          <w:sz w:val="24"/>
          <w:szCs w:val="24"/>
        </w:rPr>
        <w:softHyphen/>
        <w:t>ло Гражданской войны. Авраам Линкольн. Образование ра</w:t>
      </w:r>
      <w:r w:rsidRPr="007D5C00">
        <w:rPr>
          <w:rFonts w:ascii="Times New Roman" w:hAnsi="Times New Roman" w:cs="Times New Roman"/>
          <w:color w:val="000000" w:themeColor="text1"/>
          <w:sz w:val="24"/>
          <w:szCs w:val="24"/>
        </w:rPr>
        <w:softHyphen/>
        <w:t xml:space="preserve">бовладельческого государства — </w:t>
      </w:r>
      <w:r w:rsidRPr="007D5C00">
        <w:rPr>
          <w:rFonts w:ascii="Times New Roman" w:hAnsi="Times New Roman" w:cs="Times New Roman"/>
          <w:color w:val="000000" w:themeColor="text1"/>
          <w:sz w:val="24"/>
          <w:szCs w:val="24"/>
        </w:rPr>
        <w:lastRenderedPageBreak/>
        <w:t xml:space="preserve">Конфедерации. Ход военных действий на первом этапе войны. Генералы Улисс Грант и Уильям </w:t>
      </w:r>
      <w:proofErr w:type="spellStart"/>
      <w:r w:rsidRPr="007D5C00">
        <w:rPr>
          <w:rFonts w:ascii="Times New Roman" w:hAnsi="Times New Roman" w:cs="Times New Roman"/>
          <w:color w:val="000000" w:themeColor="text1"/>
          <w:sz w:val="24"/>
          <w:szCs w:val="24"/>
        </w:rPr>
        <w:t>Шерман</w:t>
      </w:r>
      <w:proofErr w:type="spellEnd"/>
      <w:r w:rsidRPr="007D5C00">
        <w:rPr>
          <w:rFonts w:ascii="Times New Roman" w:hAnsi="Times New Roman" w:cs="Times New Roman"/>
          <w:color w:val="000000" w:themeColor="text1"/>
          <w:sz w:val="24"/>
          <w:szCs w:val="24"/>
        </w:rPr>
        <w:t>. Война «по-революционному». Закон о гом</w:t>
      </w:r>
      <w:r w:rsidRPr="007D5C00">
        <w:rPr>
          <w:rFonts w:ascii="Times New Roman" w:hAnsi="Times New Roman" w:cs="Times New Roman"/>
          <w:color w:val="000000" w:themeColor="text1"/>
          <w:sz w:val="24"/>
          <w:szCs w:val="24"/>
        </w:rPr>
        <w:softHyphen/>
        <w:t xml:space="preserve">стедах и </w:t>
      </w:r>
      <w:proofErr w:type="gramStart"/>
      <w:r w:rsidRPr="007D5C00">
        <w:rPr>
          <w:rFonts w:ascii="Times New Roman" w:hAnsi="Times New Roman" w:cs="Times New Roman"/>
          <w:color w:val="000000" w:themeColor="text1"/>
          <w:sz w:val="24"/>
          <w:szCs w:val="24"/>
        </w:rPr>
        <w:t>прокламация</w:t>
      </w:r>
      <w:proofErr w:type="gramEnd"/>
      <w:r w:rsidRPr="007D5C00">
        <w:rPr>
          <w:rFonts w:ascii="Times New Roman" w:hAnsi="Times New Roman" w:cs="Times New Roman"/>
          <w:color w:val="000000" w:themeColor="text1"/>
          <w:sz w:val="24"/>
          <w:szCs w:val="24"/>
        </w:rPr>
        <w:t xml:space="preserve"> об освобождении рабов, влияние этих документов на ход войны и послевоенное развитие США. Во</w:t>
      </w:r>
      <w:r w:rsidRPr="007D5C00">
        <w:rPr>
          <w:rFonts w:ascii="Times New Roman" w:hAnsi="Times New Roman" w:cs="Times New Roman"/>
          <w:color w:val="000000" w:themeColor="text1"/>
          <w:sz w:val="24"/>
          <w:szCs w:val="24"/>
        </w:rPr>
        <w:softHyphen/>
        <w:t xml:space="preserve">енные действия на втором этапе войны. Победы северян при </w:t>
      </w:r>
      <w:proofErr w:type="spellStart"/>
      <w:r w:rsidRPr="007D5C00">
        <w:rPr>
          <w:rFonts w:ascii="Times New Roman" w:hAnsi="Times New Roman" w:cs="Times New Roman"/>
          <w:color w:val="000000" w:themeColor="text1"/>
          <w:sz w:val="24"/>
          <w:szCs w:val="24"/>
        </w:rPr>
        <w:t>Геттисберге</w:t>
      </w:r>
      <w:proofErr w:type="spellEnd"/>
      <w:r w:rsidRPr="007D5C00">
        <w:rPr>
          <w:rFonts w:ascii="Times New Roman" w:hAnsi="Times New Roman" w:cs="Times New Roman"/>
          <w:color w:val="000000" w:themeColor="text1"/>
          <w:sz w:val="24"/>
          <w:szCs w:val="24"/>
        </w:rPr>
        <w:t xml:space="preserve"> и </w:t>
      </w:r>
      <w:proofErr w:type="spellStart"/>
      <w:r w:rsidRPr="007D5C00">
        <w:rPr>
          <w:rFonts w:ascii="Times New Roman" w:hAnsi="Times New Roman" w:cs="Times New Roman"/>
          <w:color w:val="000000" w:themeColor="text1"/>
          <w:sz w:val="24"/>
          <w:szCs w:val="24"/>
        </w:rPr>
        <w:t>Виксберге</w:t>
      </w:r>
      <w:proofErr w:type="spellEnd"/>
      <w:r w:rsidRPr="007D5C00">
        <w:rPr>
          <w:rFonts w:ascii="Times New Roman" w:hAnsi="Times New Roman" w:cs="Times New Roman"/>
          <w:color w:val="000000" w:themeColor="text1"/>
          <w:sz w:val="24"/>
          <w:szCs w:val="24"/>
        </w:rPr>
        <w:t>. Завершение Гражданской войны.</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США в период Реконструкции Юга. Организация ку-клукс-клан и «черные кодексы». Улучшение положения чернокожих американцев в годы Реконструкции Юга. Успе</w:t>
      </w:r>
      <w:r w:rsidRPr="007D5C00">
        <w:rPr>
          <w:rFonts w:ascii="Times New Roman" w:hAnsi="Times New Roman" w:cs="Times New Roman"/>
          <w:color w:val="000000" w:themeColor="text1"/>
          <w:sz w:val="24"/>
          <w:szCs w:val="24"/>
        </w:rPr>
        <w:softHyphen/>
        <w:t>хи экономического развития страны. Строительство транс</w:t>
      </w:r>
      <w:r w:rsidRPr="007D5C00">
        <w:rPr>
          <w:rFonts w:ascii="Times New Roman" w:hAnsi="Times New Roman" w:cs="Times New Roman"/>
          <w:color w:val="000000" w:themeColor="text1"/>
          <w:sz w:val="24"/>
          <w:szCs w:val="24"/>
        </w:rPr>
        <w:softHyphen/>
        <w:t>континентальных железных дорог и создание новой отрас</w:t>
      </w:r>
      <w:r w:rsidRPr="007D5C00">
        <w:rPr>
          <w:rFonts w:ascii="Times New Roman" w:hAnsi="Times New Roman" w:cs="Times New Roman"/>
          <w:color w:val="000000" w:themeColor="text1"/>
          <w:sz w:val="24"/>
          <w:szCs w:val="24"/>
        </w:rPr>
        <w:softHyphen/>
        <w:t>ли — автомобилестроения. Генри Форд. Массовое производ</w:t>
      </w:r>
      <w:r w:rsidRPr="007D5C00">
        <w:rPr>
          <w:rFonts w:ascii="Times New Roman" w:hAnsi="Times New Roman" w:cs="Times New Roman"/>
          <w:color w:val="000000" w:themeColor="text1"/>
          <w:sz w:val="24"/>
          <w:szCs w:val="24"/>
        </w:rPr>
        <w:softHyphen/>
        <w:t>ство. Значение сети железных и шоссейных дорог в развитии внутреннего рынка США. Превращение США в ведущую ин</w:t>
      </w:r>
      <w:r w:rsidRPr="007D5C00">
        <w:rPr>
          <w:rFonts w:ascii="Times New Roman" w:hAnsi="Times New Roman" w:cs="Times New Roman"/>
          <w:color w:val="000000" w:themeColor="text1"/>
          <w:sz w:val="24"/>
          <w:szCs w:val="24"/>
        </w:rPr>
        <w:softHyphen/>
        <w:t>дустриальную державу мира. Положение американских тру</w:t>
      </w:r>
      <w:r w:rsidRPr="007D5C00">
        <w:rPr>
          <w:rFonts w:ascii="Times New Roman" w:hAnsi="Times New Roman" w:cs="Times New Roman"/>
          <w:color w:val="000000" w:themeColor="text1"/>
          <w:sz w:val="24"/>
          <w:szCs w:val="24"/>
        </w:rPr>
        <w:softHyphen/>
        <w:t>дящихся. Образование объединений профсоюзов — Ордена рыцарей труда (ОРТ) и Американской федерации труда (АФТ). Борьба за права рабочих в рамках мирных экономи</w:t>
      </w:r>
      <w:r w:rsidRPr="007D5C00">
        <w:rPr>
          <w:rFonts w:ascii="Times New Roman" w:hAnsi="Times New Roman" w:cs="Times New Roman"/>
          <w:color w:val="000000" w:themeColor="text1"/>
          <w:sz w:val="24"/>
          <w:szCs w:val="24"/>
        </w:rPr>
        <w:softHyphen/>
        <w:t>ческих лозунгов. Чикагская стачка. Штрейкбрехеры. Внеш</w:t>
      </w:r>
      <w:r w:rsidRPr="007D5C00">
        <w:rPr>
          <w:rFonts w:ascii="Times New Roman" w:hAnsi="Times New Roman" w:cs="Times New Roman"/>
          <w:color w:val="000000" w:themeColor="text1"/>
          <w:sz w:val="24"/>
          <w:szCs w:val="24"/>
        </w:rPr>
        <w:softHyphen/>
        <w:t>няя политика США. Торговое проникновение США на Даль</w:t>
      </w:r>
      <w:r w:rsidRPr="007D5C00">
        <w:rPr>
          <w:rFonts w:ascii="Times New Roman" w:hAnsi="Times New Roman" w:cs="Times New Roman"/>
          <w:color w:val="000000" w:themeColor="text1"/>
          <w:sz w:val="24"/>
          <w:szCs w:val="24"/>
        </w:rPr>
        <w:softHyphen/>
        <w:t>ний Восток. Участие США в интервенции европейских дер</w:t>
      </w:r>
      <w:r w:rsidRPr="007D5C00">
        <w:rPr>
          <w:rFonts w:ascii="Times New Roman" w:hAnsi="Times New Roman" w:cs="Times New Roman"/>
          <w:color w:val="000000" w:themeColor="text1"/>
          <w:sz w:val="24"/>
          <w:szCs w:val="24"/>
        </w:rPr>
        <w:softHyphen/>
        <w:t>жав в Японию и Китай. Изоляционизм в американском обществе. Организация Соединенными Штатами государст</w:t>
      </w:r>
      <w:r w:rsidRPr="007D5C00">
        <w:rPr>
          <w:rFonts w:ascii="Times New Roman" w:hAnsi="Times New Roman" w:cs="Times New Roman"/>
          <w:color w:val="000000" w:themeColor="text1"/>
          <w:sz w:val="24"/>
          <w:szCs w:val="24"/>
        </w:rPr>
        <w:softHyphen/>
        <w:t>венного переворота на Гавайях. Война с Испанией.</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 xml:space="preserve">Подъем освободительного движения в колониях Испании и Португалии после провозглашения независимости США, Французской революции </w:t>
      </w:r>
      <w:r w:rsidRPr="007D5C00">
        <w:rPr>
          <w:rFonts w:ascii="Times New Roman" w:hAnsi="Times New Roman" w:cs="Times New Roman"/>
          <w:color w:val="000000" w:themeColor="text1"/>
          <w:sz w:val="24"/>
          <w:szCs w:val="24"/>
          <w:lang w:val="en-US" w:bidi="en-US"/>
        </w:rPr>
        <w:t>XVIII</w:t>
      </w:r>
      <w:r w:rsidRPr="007D5C00">
        <w:rPr>
          <w:rFonts w:ascii="Times New Roman" w:hAnsi="Times New Roman" w:cs="Times New Roman"/>
          <w:color w:val="000000" w:themeColor="text1"/>
          <w:sz w:val="24"/>
          <w:szCs w:val="24"/>
          <w:lang w:bidi="en-US"/>
        </w:rPr>
        <w:t xml:space="preserve"> </w:t>
      </w:r>
      <w:proofErr w:type="gramStart"/>
      <w:r w:rsidRPr="007D5C00">
        <w:rPr>
          <w:rFonts w:ascii="Times New Roman" w:hAnsi="Times New Roman" w:cs="Times New Roman"/>
          <w:color w:val="000000" w:themeColor="text1"/>
          <w:sz w:val="24"/>
          <w:szCs w:val="24"/>
        </w:rPr>
        <w:t>в</w:t>
      </w:r>
      <w:proofErr w:type="gramEnd"/>
      <w:r w:rsidRPr="007D5C00">
        <w:rPr>
          <w:rFonts w:ascii="Times New Roman" w:hAnsi="Times New Roman" w:cs="Times New Roman"/>
          <w:color w:val="000000" w:themeColor="text1"/>
          <w:sz w:val="24"/>
          <w:szCs w:val="24"/>
        </w:rPr>
        <w:t xml:space="preserve">. и Наполеоновских войн. Национально-освободительная революция на Гаити. </w:t>
      </w:r>
      <w:proofErr w:type="spellStart"/>
      <w:r w:rsidRPr="007D5C00">
        <w:rPr>
          <w:rFonts w:ascii="Times New Roman" w:hAnsi="Times New Roman" w:cs="Times New Roman"/>
          <w:color w:val="000000" w:themeColor="text1"/>
          <w:sz w:val="24"/>
          <w:szCs w:val="24"/>
        </w:rPr>
        <w:t>Туссе</w:t>
      </w:r>
      <w:proofErr w:type="gramStart"/>
      <w:r w:rsidRPr="007D5C00">
        <w:rPr>
          <w:rFonts w:ascii="Times New Roman" w:hAnsi="Times New Roman" w:cs="Times New Roman"/>
          <w:color w:val="000000" w:themeColor="text1"/>
          <w:sz w:val="24"/>
          <w:szCs w:val="24"/>
        </w:rPr>
        <w:t>н</w:t>
      </w:r>
      <w:proofErr w:type="spellEnd"/>
      <w:r w:rsidRPr="007D5C00">
        <w:rPr>
          <w:rFonts w:ascii="Times New Roman" w:hAnsi="Times New Roman" w:cs="Times New Roman"/>
          <w:color w:val="000000" w:themeColor="text1"/>
          <w:sz w:val="24"/>
          <w:szCs w:val="24"/>
        </w:rPr>
        <w:t>-</w:t>
      </w:r>
      <w:proofErr w:type="gramEnd"/>
      <w:r w:rsidRPr="007D5C00">
        <w:rPr>
          <w:rFonts w:ascii="Times New Roman" w:hAnsi="Times New Roman" w:cs="Times New Roman"/>
          <w:color w:val="000000" w:themeColor="text1"/>
          <w:sz w:val="24"/>
          <w:szCs w:val="24"/>
        </w:rPr>
        <w:t xml:space="preserve"> </w:t>
      </w:r>
      <w:proofErr w:type="spellStart"/>
      <w:r w:rsidRPr="007D5C00">
        <w:rPr>
          <w:rFonts w:ascii="Times New Roman" w:hAnsi="Times New Roman" w:cs="Times New Roman"/>
          <w:color w:val="000000" w:themeColor="text1"/>
          <w:sz w:val="24"/>
          <w:szCs w:val="24"/>
        </w:rPr>
        <w:t>Лувертюр</w:t>
      </w:r>
      <w:proofErr w:type="spellEnd"/>
      <w:r w:rsidRPr="007D5C00">
        <w:rPr>
          <w:rFonts w:ascii="Times New Roman" w:hAnsi="Times New Roman" w:cs="Times New Roman"/>
          <w:color w:val="000000" w:themeColor="text1"/>
          <w:sz w:val="24"/>
          <w:szCs w:val="24"/>
        </w:rPr>
        <w:t xml:space="preserve">. Причины подъема национально-освободительного движения в Латинской Америке. Креолы. Франсиско </w:t>
      </w:r>
      <w:proofErr w:type="spellStart"/>
      <w:r w:rsidRPr="007D5C00">
        <w:rPr>
          <w:rFonts w:ascii="Times New Roman" w:hAnsi="Times New Roman" w:cs="Times New Roman"/>
          <w:color w:val="000000" w:themeColor="text1"/>
          <w:sz w:val="24"/>
          <w:szCs w:val="24"/>
        </w:rPr>
        <w:t>Миран</w:t>
      </w:r>
      <w:r w:rsidRPr="007D5C00">
        <w:rPr>
          <w:rFonts w:ascii="Times New Roman" w:hAnsi="Times New Roman" w:cs="Times New Roman"/>
          <w:color w:val="000000" w:themeColor="text1"/>
          <w:sz w:val="24"/>
          <w:szCs w:val="24"/>
        </w:rPr>
        <w:softHyphen/>
        <w:t>да</w:t>
      </w:r>
      <w:proofErr w:type="spellEnd"/>
      <w:r w:rsidRPr="007D5C00">
        <w:rPr>
          <w:rFonts w:ascii="Times New Roman" w:hAnsi="Times New Roman" w:cs="Times New Roman"/>
          <w:color w:val="000000" w:themeColor="text1"/>
          <w:sz w:val="24"/>
          <w:szCs w:val="24"/>
        </w:rPr>
        <w:t xml:space="preserve"> и тайное общество офицеров-заговорщиков на Кубе. Осво</w:t>
      </w:r>
      <w:r w:rsidRPr="007D5C00">
        <w:rPr>
          <w:rFonts w:ascii="Times New Roman" w:hAnsi="Times New Roman" w:cs="Times New Roman"/>
          <w:color w:val="000000" w:themeColor="text1"/>
          <w:sz w:val="24"/>
          <w:szCs w:val="24"/>
        </w:rPr>
        <w:softHyphen/>
        <w:t xml:space="preserve">бодительная борьба в Венесуэле, Новой Гранаде и Мексике. Хунта. </w:t>
      </w:r>
      <w:proofErr w:type="spellStart"/>
      <w:r w:rsidRPr="007D5C00">
        <w:rPr>
          <w:rFonts w:ascii="Times New Roman" w:hAnsi="Times New Roman" w:cs="Times New Roman"/>
          <w:color w:val="000000" w:themeColor="text1"/>
          <w:sz w:val="24"/>
          <w:szCs w:val="24"/>
        </w:rPr>
        <w:t>Симон</w:t>
      </w:r>
      <w:proofErr w:type="spellEnd"/>
      <w:r w:rsidRPr="007D5C00">
        <w:rPr>
          <w:rFonts w:ascii="Times New Roman" w:hAnsi="Times New Roman" w:cs="Times New Roman"/>
          <w:color w:val="000000" w:themeColor="text1"/>
          <w:sz w:val="24"/>
          <w:szCs w:val="24"/>
        </w:rPr>
        <w:t xml:space="preserve"> Боливар. Мигель Идальго. Перелом в нацио</w:t>
      </w:r>
      <w:r w:rsidRPr="007D5C00">
        <w:rPr>
          <w:rFonts w:ascii="Times New Roman" w:hAnsi="Times New Roman" w:cs="Times New Roman"/>
          <w:color w:val="000000" w:themeColor="text1"/>
          <w:sz w:val="24"/>
          <w:szCs w:val="24"/>
        </w:rPr>
        <w:softHyphen/>
        <w:t>нально-освободительной борьбе латиноамериканцев. Незави</w:t>
      </w:r>
      <w:r w:rsidRPr="007D5C00">
        <w:rPr>
          <w:rFonts w:ascii="Times New Roman" w:hAnsi="Times New Roman" w:cs="Times New Roman"/>
          <w:color w:val="000000" w:themeColor="text1"/>
          <w:sz w:val="24"/>
          <w:szCs w:val="24"/>
        </w:rPr>
        <w:softHyphen/>
        <w:t>симость Гаити, Ла-Плата, Чили, Колумбийской федерации.</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Победа национально-освободительных революций в Ла</w:t>
      </w:r>
      <w:r w:rsidRPr="007D5C00">
        <w:rPr>
          <w:rFonts w:ascii="Times New Roman" w:hAnsi="Times New Roman" w:cs="Times New Roman"/>
          <w:color w:val="000000" w:themeColor="text1"/>
          <w:sz w:val="24"/>
          <w:szCs w:val="24"/>
        </w:rPr>
        <w:softHyphen/>
        <w:t>тинской Америке. Мексиканские Соединенные Штаты. Бра</w:t>
      </w:r>
      <w:r w:rsidRPr="007D5C00">
        <w:rPr>
          <w:rFonts w:ascii="Times New Roman" w:hAnsi="Times New Roman" w:cs="Times New Roman"/>
          <w:color w:val="000000" w:themeColor="text1"/>
          <w:sz w:val="24"/>
          <w:szCs w:val="24"/>
        </w:rPr>
        <w:softHyphen/>
        <w:t>зилия: мирный путь достижения независимости. Внутрен</w:t>
      </w:r>
      <w:r w:rsidRPr="007D5C00">
        <w:rPr>
          <w:rFonts w:ascii="Times New Roman" w:hAnsi="Times New Roman" w:cs="Times New Roman"/>
          <w:color w:val="000000" w:themeColor="text1"/>
          <w:sz w:val="24"/>
          <w:szCs w:val="24"/>
        </w:rPr>
        <w:softHyphen/>
        <w:t>няя борьба в странах Латинской Америки. Причины конф</w:t>
      </w:r>
      <w:r w:rsidRPr="007D5C00">
        <w:rPr>
          <w:rFonts w:ascii="Times New Roman" w:hAnsi="Times New Roman" w:cs="Times New Roman"/>
          <w:color w:val="000000" w:themeColor="text1"/>
          <w:sz w:val="24"/>
          <w:szCs w:val="24"/>
        </w:rPr>
        <w:softHyphen/>
        <w:t>ликтов в латиноамериканских государствах. Периоды вол</w:t>
      </w:r>
      <w:r w:rsidRPr="007D5C00">
        <w:rPr>
          <w:rFonts w:ascii="Times New Roman" w:hAnsi="Times New Roman" w:cs="Times New Roman"/>
          <w:color w:val="000000" w:themeColor="text1"/>
          <w:sz w:val="24"/>
          <w:szCs w:val="24"/>
        </w:rPr>
        <w:softHyphen/>
        <w:t>нений, государственных переворотов и внутренних войн в Мексике. Своеобразие развития стран Латинской Америки.</w:t>
      </w:r>
    </w:p>
    <w:p w:rsidR="007D5C00" w:rsidRPr="007D5C00" w:rsidRDefault="007D5C00" w:rsidP="007D5C00">
      <w:pPr>
        <w:pStyle w:val="10"/>
        <w:keepNext/>
        <w:keepLines/>
        <w:shd w:val="clear" w:color="auto" w:fill="auto"/>
        <w:spacing w:before="0" w:line="240" w:lineRule="auto"/>
        <w:ind w:firstLine="709"/>
        <w:rPr>
          <w:rFonts w:ascii="Times New Roman" w:hAnsi="Times New Roman" w:cs="Times New Roman"/>
          <w:color w:val="000000" w:themeColor="text1"/>
          <w:sz w:val="24"/>
          <w:szCs w:val="24"/>
        </w:rPr>
      </w:pPr>
      <w:bookmarkStart w:id="34" w:name="bookmark38"/>
      <w:r w:rsidRPr="007D5C00">
        <w:rPr>
          <w:rFonts w:ascii="Times New Roman" w:hAnsi="Times New Roman" w:cs="Times New Roman"/>
          <w:color w:val="000000" w:themeColor="text1"/>
          <w:sz w:val="24"/>
          <w:szCs w:val="24"/>
        </w:rPr>
        <w:t xml:space="preserve">Азия и Африка в XIX — начале XX в. </w:t>
      </w:r>
      <w:r w:rsidRPr="007D5C00">
        <w:rPr>
          <w:rStyle w:val="111pt"/>
          <w:rFonts w:ascii="Times New Roman" w:hAnsi="Times New Roman" w:cs="Times New Roman"/>
          <w:color w:val="000000" w:themeColor="text1"/>
          <w:sz w:val="24"/>
          <w:szCs w:val="24"/>
        </w:rPr>
        <w:t>(7</w:t>
      </w:r>
      <w:r w:rsidRPr="007D5C00">
        <w:rPr>
          <w:rFonts w:ascii="Times New Roman" w:hAnsi="Times New Roman" w:cs="Times New Roman"/>
          <w:color w:val="000000" w:themeColor="text1"/>
          <w:sz w:val="24"/>
          <w:szCs w:val="24"/>
        </w:rPr>
        <w:t xml:space="preserve"> ч)</w:t>
      </w:r>
      <w:bookmarkEnd w:id="34"/>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Причины упадка Османской империи. Султан Се</w:t>
      </w:r>
      <w:r w:rsidRPr="007D5C00">
        <w:rPr>
          <w:rFonts w:ascii="Times New Roman" w:hAnsi="Times New Roman" w:cs="Times New Roman"/>
          <w:color w:val="000000" w:themeColor="text1"/>
          <w:sz w:val="24"/>
          <w:szCs w:val="24"/>
        </w:rPr>
        <w:softHyphen/>
        <w:t>лим III и попытки реформ. Военное ослабление империи и начало ее распада. Освободительная борьба православных народов на Балканах. Сферы интересов России и других ев</w:t>
      </w:r>
      <w:r w:rsidRPr="007D5C00">
        <w:rPr>
          <w:rFonts w:ascii="Times New Roman" w:hAnsi="Times New Roman" w:cs="Times New Roman"/>
          <w:color w:val="000000" w:themeColor="text1"/>
          <w:sz w:val="24"/>
          <w:szCs w:val="24"/>
        </w:rPr>
        <w:softHyphen/>
        <w:t>ропейских держав на Балканах. Позиция России в отноше</w:t>
      </w:r>
      <w:r w:rsidRPr="007D5C00">
        <w:rPr>
          <w:rFonts w:ascii="Times New Roman" w:hAnsi="Times New Roman" w:cs="Times New Roman"/>
          <w:color w:val="000000" w:themeColor="text1"/>
          <w:sz w:val="24"/>
          <w:szCs w:val="24"/>
        </w:rPr>
        <w:softHyphen/>
        <w:t>нии Османской империи. Русско-турецкая война и обрете</w:t>
      </w:r>
      <w:r w:rsidRPr="007D5C00">
        <w:rPr>
          <w:rFonts w:ascii="Times New Roman" w:hAnsi="Times New Roman" w:cs="Times New Roman"/>
          <w:color w:val="000000" w:themeColor="text1"/>
          <w:sz w:val="24"/>
          <w:szCs w:val="24"/>
        </w:rPr>
        <w:softHyphen/>
        <w:t>ние Грецией независимости. Дальнейший распад империи. «Политика реформ» (</w:t>
      </w:r>
      <w:proofErr w:type="spellStart"/>
      <w:r w:rsidRPr="007D5C00">
        <w:rPr>
          <w:rFonts w:ascii="Times New Roman" w:hAnsi="Times New Roman" w:cs="Times New Roman"/>
          <w:color w:val="000000" w:themeColor="text1"/>
          <w:sz w:val="24"/>
          <w:szCs w:val="24"/>
        </w:rPr>
        <w:t>танзимат</w:t>
      </w:r>
      <w:proofErr w:type="spellEnd"/>
      <w:r w:rsidRPr="007D5C00">
        <w:rPr>
          <w:rFonts w:ascii="Times New Roman" w:hAnsi="Times New Roman" w:cs="Times New Roman"/>
          <w:color w:val="000000" w:themeColor="text1"/>
          <w:sz w:val="24"/>
          <w:szCs w:val="24"/>
        </w:rPr>
        <w:t xml:space="preserve">) султана </w:t>
      </w:r>
      <w:proofErr w:type="spellStart"/>
      <w:r w:rsidRPr="007D5C00">
        <w:rPr>
          <w:rFonts w:ascii="Times New Roman" w:hAnsi="Times New Roman" w:cs="Times New Roman"/>
          <w:color w:val="000000" w:themeColor="text1"/>
          <w:sz w:val="24"/>
          <w:szCs w:val="24"/>
        </w:rPr>
        <w:t>Абдул-Меджида</w:t>
      </w:r>
      <w:proofErr w:type="spellEnd"/>
      <w:r w:rsidRPr="007D5C00">
        <w:rPr>
          <w:rFonts w:ascii="Times New Roman" w:hAnsi="Times New Roman" w:cs="Times New Roman"/>
          <w:color w:val="000000" w:themeColor="text1"/>
          <w:sz w:val="24"/>
          <w:szCs w:val="24"/>
        </w:rPr>
        <w:t xml:space="preserve">. Реформы периода </w:t>
      </w:r>
      <w:proofErr w:type="spellStart"/>
      <w:r w:rsidRPr="007D5C00">
        <w:rPr>
          <w:rFonts w:ascii="Times New Roman" w:hAnsi="Times New Roman" w:cs="Times New Roman"/>
          <w:color w:val="000000" w:themeColor="text1"/>
          <w:sz w:val="24"/>
          <w:szCs w:val="24"/>
        </w:rPr>
        <w:t>танзимата</w:t>
      </w:r>
      <w:proofErr w:type="spellEnd"/>
      <w:r w:rsidRPr="007D5C00">
        <w:rPr>
          <w:rFonts w:ascii="Times New Roman" w:hAnsi="Times New Roman" w:cs="Times New Roman"/>
          <w:color w:val="000000" w:themeColor="text1"/>
          <w:sz w:val="24"/>
          <w:szCs w:val="24"/>
        </w:rPr>
        <w:t xml:space="preserve"> — попытка внедрить в тради</w:t>
      </w:r>
      <w:r w:rsidRPr="007D5C00">
        <w:rPr>
          <w:rFonts w:ascii="Times New Roman" w:hAnsi="Times New Roman" w:cs="Times New Roman"/>
          <w:color w:val="000000" w:themeColor="text1"/>
          <w:sz w:val="24"/>
          <w:szCs w:val="24"/>
        </w:rPr>
        <w:softHyphen/>
        <w:t>ционное исламское общество достижения и ценности запад</w:t>
      </w:r>
      <w:r w:rsidRPr="007D5C00">
        <w:rPr>
          <w:rFonts w:ascii="Times New Roman" w:hAnsi="Times New Roman" w:cs="Times New Roman"/>
          <w:color w:val="000000" w:themeColor="text1"/>
          <w:sz w:val="24"/>
          <w:szCs w:val="24"/>
        </w:rPr>
        <w:softHyphen/>
        <w:t>ной цивилизации. Рост антифеодальных настроений в Тур</w:t>
      </w:r>
      <w:r w:rsidRPr="007D5C00">
        <w:rPr>
          <w:rFonts w:ascii="Times New Roman" w:hAnsi="Times New Roman" w:cs="Times New Roman"/>
          <w:color w:val="000000" w:themeColor="text1"/>
          <w:sz w:val="24"/>
          <w:szCs w:val="24"/>
        </w:rPr>
        <w:softHyphen/>
        <w:t xml:space="preserve">ции. Общество </w:t>
      </w:r>
      <w:proofErr w:type="spellStart"/>
      <w:r w:rsidRPr="007D5C00">
        <w:rPr>
          <w:rFonts w:ascii="Times New Roman" w:hAnsi="Times New Roman" w:cs="Times New Roman"/>
          <w:color w:val="000000" w:themeColor="text1"/>
          <w:sz w:val="24"/>
          <w:szCs w:val="24"/>
        </w:rPr>
        <w:t>младоосманов</w:t>
      </w:r>
      <w:proofErr w:type="spellEnd"/>
      <w:r w:rsidRPr="007D5C00">
        <w:rPr>
          <w:rFonts w:ascii="Times New Roman" w:hAnsi="Times New Roman" w:cs="Times New Roman"/>
          <w:color w:val="000000" w:themeColor="text1"/>
          <w:sz w:val="24"/>
          <w:szCs w:val="24"/>
        </w:rPr>
        <w:t xml:space="preserve">. Поражение </w:t>
      </w:r>
      <w:proofErr w:type="spellStart"/>
      <w:r w:rsidRPr="007D5C00">
        <w:rPr>
          <w:rFonts w:ascii="Times New Roman" w:hAnsi="Times New Roman" w:cs="Times New Roman"/>
          <w:color w:val="000000" w:themeColor="text1"/>
          <w:sz w:val="24"/>
          <w:szCs w:val="24"/>
        </w:rPr>
        <w:t>младоосманского</w:t>
      </w:r>
      <w:proofErr w:type="spellEnd"/>
      <w:r w:rsidRPr="007D5C00">
        <w:rPr>
          <w:rFonts w:ascii="Times New Roman" w:hAnsi="Times New Roman" w:cs="Times New Roman"/>
          <w:color w:val="000000" w:themeColor="text1"/>
          <w:sz w:val="24"/>
          <w:szCs w:val="24"/>
        </w:rPr>
        <w:t xml:space="preserve"> движения. Ухудшение внешнеполитического положения империи. </w:t>
      </w:r>
      <w:proofErr w:type="spellStart"/>
      <w:r w:rsidRPr="007D5C00">
        <w:rPr>
          <w:rFonts w:ascii="Times New Roman" w:hAnsi="Times New Roman" w:cs="Times New Roman"/>
          <w:color w:val="000000" w:themeColor="text1"/>
          <w:sz w:val="24"/>
          <w:szCs w:val="24"/>
        </w:rPr>
        <w:t>Антиосманские</w:t>
      </w:r>
      <w:proofErr w:type="spellEnd"/>
      <w:r w:rsidRPr="007D5C00">
        <w:rPr>
          <w:rFonts w:ascii="Times New Roman" w:hAnsi="Times New Roman" w:cs="Times New Roman"/>
          <w:color w:val="000000" w:themeColor="text1"/>
          <w:sz w:val="24"/>
          <w:szCs w:val="24"/>
        </w:rPr>
        <w:t xml:space="preserve"> восстания на Балканах и новая русско-турецкая война. Демократическое движение младо</w:t>
      </w:r>
      <w:r w:rsidRPr="007D5C00">
        <w:rPr>
          <w:rFonts w:ascii="Times New Roman" w:hAnsi="Times New Roman" w:cs="Times New Roman"/>
          <w:color w:val="000000" w:themeColor="text1"/>
          <w:sz w:val="24"/>
          <w:szCs w:val="24"/>
        </w:rPr>
        <w:softHyphen/>
        <w:t>турок. Революция в Турции и переход к конституционному правлению. Программа модернизации экономики Турции.</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 xml:space="preserve">Иран (Персия). Русско-иранские войны. Экономическая и политическая зависимость Ирана от Англии. Восстание </w:t>
      </w:r>
      <w:proofErr w:type="spellStart"/>
      <w:r w:rsidRPr="007D5C00">
        <w:rPr>
          <w:rFonts w:ascii="Times New Roman" w:hAnsi="Times New Roman" w:cs="Times New Roman"/>
          <w:color w:val="000000" w:themeColor="text1"/>
          <w:sz w:val="24"/>
          <w:szCs w:val="24"/>
        </w:rPr>
        <w:t>бабидов</w:t>
      </w:r>
      <w:proofErr w:type="spellEnd"/>
      <w:r w:rsidRPr="007D5C00">
        <w:rPr>
          <w:rFonts w:ascii="Times New Roman" w:hAnsi="Times New Roman" w:cs="Times New Roman"/>
          <w:color w:val="000000" w:themeColor="text1"/>
          <w:sz w:val="24"/>
          <w:szCs w:val="24"/>
        </w:rPr>
        <w:t>. Противоречия экономического и социально-полити</w:t>
      </w:r>
      <w:r w:rsidRPr="007D5C00">
        <w:rPr>
          <w:rFonts w:ascii="Times New Roman" w:hAnsi="Times New Roman" w:cs="Times New Roman"/>
          <w:color w:val="000000" w:themeColor="text1"/>
          <w:sz w:val="24"/>
          <w:szCs w:val="24"/>
        </w:rPr>
        <w:softHyphen/>
        <w:t>ческого развития Ирана. Усиление зависимости Ирана от европейских держав. Раздел Ирана на русскую (северную) и английскую (южную) сферы влияния. Русско-английская интервенция и ее последствия для Ирана. Политика Ост-Инд</w:t>
      </w:r>
      <w:r w:rsidRPr="007D5C00">
        <w:rPr>
          <w:rFonts w:ascii="Times New Roman" w:hAnsi="Times New Roman" w:cs="Times New Roman"/>
          <w:color w:val="000000" w:themeColor="text1"/>
          <w:sz w:val="24"/>
          <w:szCs w:val="24"/>
        </w:rPr>
        <w:softHyphen/>
        <w:t>ской компании в Индии. Войны сикхов за независимость. Причины восстания сипаев и его последствия. Ликвидация Ост-Индской компании и провозглашение Индии англий</w:t>
      </w:r>
      <w:r w:rsidRPr="007D5C00">
        <w:rPr>
          <w:rFonts w:ascii="Times New Roman" w:hAnsi="Times New Roman" w:cs="Times New Roman"/>
          <w:color w:val="000000" w:themeColor="text1"/>
          <w:sz w:val="24"/>
          <w:szCs w:val="24"/>
        </w:rPr>
        <w:softHyphen/>
        <w:t>ской колонией. Рост антиколониального движения. Появле</w:t>
      </w:r>
      <w:r w:rsidRPr="007D5C00">
        <w:rPr>
          <w:rFonts w:ascii="Times New Roman" w:hAnsi="Times New Roman" w:cs="Times New Roman"/>
          <w:color w:val="000000" w:themeColor="text1"/>
          <w:sz w:val="24"/>
          <w:szCs w:val="24"/>
        </w:rPr>
        <w:softHyphen/>
        <w:t xml:space="preserve">ние в Индии национальной </w:t>
      </w:r>
      <w:r w:rsidRPr="007D5C00">
        <w:rPr>
          <w:rFonts w:ascii="Times New Roman" w:hAnsi="Times New Roman" w:cs="Times New Roman"/>
          <w:color w:val="000000" w:themeColor="text1"/>
          <w:sz w:val="24"/>
          <w:szCs w:val="24"/>
        </w:rPr>
        <w:lastRenderedPageBreak/>
        <w:t>буржуазии и интеллигенции. Со</w:t>
      </w:r>
      <w:r w:rsidRPr="007D5C00">
        <w:rPr>
          <w:rFonts w:ascii="Times New Roman" w:hAnsi="Times New Roman" w:cs="Times New Roman"/>
          <w:color w:val="000000" w:themeColor="text1"/>
          <w:sz w:val="24"/>
          <w:szCs w:val="24"/>
        </w:rPr>
        <w:softHyphen/>
        <w:t>здание партии Индийский национальный конгресс (ИНК) — мирной оппозиции колониальному режиму. Роль Индийско</w:t>
      </w:r>
      <w:r w:rsidRPr="007D5C00">
        <w:rPr>
          <w:rFonts w:ascii="Times New Roman" w:hAnsi="Times New Roman" w:cs="Times New Roman"/>
          <w:color w:val="000000" w:themeColor="text1"/>
          <w:sz w:val="24"/>
          <w:szCs w:val="24"/>
        </w:rPr>
        <w:softHyphen/>
        <w:t>го национального конгресса в антиколониальной борьбе. Ма</w:t>
      </w:r>
      <w:r w:rsidRPr="007D5C00">
        <w:rPr>
          <w:rFonts w:ascii="Times New Roman" w:hAnsi="Times New Roman" w:cs="Times New Roman"/>
          <w:color w:val="000000" w:themeColor="text1"/>
          <w:sz w:val="24"/>
          <w:szCs w:val="24"/>
        </w:rPr>
        <w:softHyphen/>
        <w:t>хатма Ганди — вождь освободительной борьбы индийского народа. Афганистан. Попытки Англии и России проникнуть в страну. Войны афганцев с англичанами за независимость. Англо-русское соглашение о разделе Афганистана, Ирана и Тибета на сферы влияния.</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 xml:space="preserve">Особенности экономического и политического положения Китая на рубеже веков. Причины и последствия первой «опиумной» войны между Англией и Китаем. </w:t>
      </w:r>
      <w:proofErr w:type="spellStart"/>
      <w:r w:rsidRPr="007D5C00">
        <w:rPr>
          <w:rFonts w:ascii="Times New Roman" w:hAnsi="Times New Roman" w:cs="Times New Roman"/>
          <w:color w:val="000000" w:themeColor="text1"/>
          <w:sz w:val="24"/>
          <w:szCs w:val="24"/>
        </w:rPr>
        <w:t>Тайпинское</w:t>
      </w:r>
      <w:proofErr w:type="spellEnd"/>
      <w:r w:rsidRPr="007D5C00">
        <w:rPr>
          <w:rFonts w:ascii="Times New Roman" w:hAnsi="Times New Roman" w:cs="Times New Roman"/>
          <w:color w:val="000000" w:themeColor="text1"/>
          <w:sz w:val="24"/>
          <w:szCs w:val="24"/>
        </w:rPr>
        <w:t xml:space="preserve"> восстание: цели, состав участников, основные этапы, причи</w:t>
      </w:r>
      <w:r w:rsidRPr="007D5C00">
        <w:rPr>
          <w:rFonts w:ascii="Times New Roman" w:hAnsi="Times New Roman" w:cs="Times New Roman"/>
          <w:color w:val="000000" w:themeColor="text1"/>
          <w:sz w:val="24"/>
          <w:szCs w:val="24"/>
        </w:rPr>
        <w:softHyphen/>
        <w:t>ны поражения. Вторая «опиумная» война. Причины пора</w:t>
      </w:r>
      <w:r w:rsidRPr="007D5C00">
        <w:rPr>
          <w:rFonts w:ascii="Times New Roman" w:hAnsi="Times New Roman" w:cs="Times New Roman"/>
          <w:color w:val="000000" w:themeColor="text1"/>
          <w:sz w:val="24"/>
          <w:szCs w:val="24"/>
        </w:rPr>
        <w:softHyphen/>
        <w:t>жения Китая в «опиумных» войнах. Рост зависимости Ки</w:t>
      </w:r>
      <w:r w:rsidRPr="007D5C00">
        <w:rPr>
          <w:rFonts w:ascii="Times New Roman" w:hAnsi="Times New Roman" w:cs="Times New Roman"/>
          <w:color w:val="000000" w:themeColor="text1"/>
          <w:sz w:val="24"/>
          <w:szCs w:val="24"/>
        </w:rPr>
        <w:softHyphen/>
        <w:t xml:space="preserve">тая от Запада. Агитация Кан </w:t>
      </w:r>
      <w:proofErr w:type="spellStart"/>
      <w:r w:rsidRPr="007D5C00">
        <w:rPr>
          <w:rFonts w:ascii="Times New Roman" w:hAnsi="Times New Roman" w:cs="Times New Roman"/>
          <w:color w:val="000000" w:themeColor="text1"/>
          <w:sz w:val="24"/>
          <w:szCs w:val="24"/>
        </w:rPr>
        <w:t>Ювэя</w:t>
      </w:r>
      <w:proofErr w:type="spellEnd"/>
      <w:r w:rsidRPr="007D5C00">
        <w:rPr>
          <w:rFonts w:ascii="Times New Roman" w:hAnsi="Times New Roman" w:cs="Times New Roman"/>
          <w:color w:val="000000" w:themeColor="text1"/>
          <w:sz w:val="24"/>
          <w:szCs w:val="24"/>
        </w:rPr>
        <w:t xml:space="preserve"> и начало реформ. </w:t>
      </w:r>
      <w:proofErr w:type="spellStart"/>
      <w:r w:rsidRPr="007D5C00">
        <w:rPr>
          <w:rFonts w:ascii="Times New Roman" w:hAnsi="Times New Roman" w:cs="Times New Roman"/>
          <w:color w:val="000000" w:themeColor="text1"/>
          <w:sz w:val="24"/>
          <w:szCs w:val="24"/>
        </w:rPr>
        <w:t>Японо</w:t>
      </w:r>
      <w:r w:rsidRPr="007D5C00">
        <w:rPr>
          <w:rFonts w:ascii="Times New Roman" w:hAnsi="Times New Roman" w:cs="Times New Roman"/>
          <w:color w:val="000000" w:themeColor="text1"/>
          <w:sz w:val="24"/>
          <w:szCs w:val="24"/>
        </w:rPr>
        <w:softHyphen/>
        <w:t>китайская</w:t>
      </w:r>
      <w:proofErr w:type="spellEnd"/>
      <w:r w:rsidRPr="007D5C00">
        <w:rPr>
          <w:rFonts w:ascii="Times New Roman" w:hAnsi="Times New Roman" w:cs="Times New Roman"/>
          <w:color w:val="000000" w:themeColor="text1"/>
          <w:sz w:val="24"/>
          <w:szCs w:val="24"/>
        </w:rPr>
        <w:t xml:space="preserve"> война и расширение сфер влияния европейских держав в Китае. Экономическая и культурная экспансия ев</w:t>
      </w:r>
      <w:r w:rsidRPr="007D5C00">
        <w:rPr>
          <w:rFonts w:ascii="Times New Roman" w:hAnsi="Times New Roman" w:cs="Times New Roman"/>
          <w:color w:val="000000" w:themeColor="text1"/>
          <w:sz w:val="24"/>
          <w:szCs w:val="24"/>
        </w:rPr>
        <w:softHyphen/>
        <w:t>ропейцев в Китае. Закабаление Китая и подъем националь</w:t>
      </w:r>
      <w:r w:rsidRPr="007D5C00">
        <w:rPr>
          <w:rFonts w:ascii="Times New Roman" w:hAnsi="Times New Roman" w:cs="Times New Roman"/>
          <w:color w:val="000000" w:themeColor="text1"/>
          <w:sz w:val="24"/>
          <w:szCs w:val="24"/>
        </w:rPr>
        <w:softHyphen/>
        <w:t>ного движения. Союз защиты государства. Борьба с инозем</w:t>
      </w:r>
      <w:r w:rsidRPr="007D5C00">
        <w:rPr>
          <w:rFonts w:ascii="Times New Roman" w:hAnsi="Times New Roman" w:cs="Times New Roman"/>
          <w:color w:val="000000" w:themeColor="text1"/>
          <w:sz w:val="24"/>
          <w:szCs w:val="24"/>
        </w:rPr>
        <w:softHyphen/>
        <w:t xml:space="preserve">ным влиянием. </w:t>
      </w:r>
      <w:proofErr w:type="spellStart"/>
      <w:r w:rsidRPr="007D5C00">
        <w:rPr>
          <w:rFonts w:ascii="Times New Roman" w:hAnsi="Times New Roman" w:cs="Times New Roman"/>
          <w:color w:val="000000" w:themeColor="text1"/>
          <w:sz w:val="24"/>
          <w:szCs w:val="24"/>
        </w:rPr>
        <w:t>Ихэтуаньское</w:t>
      </w:r>
      <w:proofErr w:type="spellEnd"/>
      <w:r w:rsidRPr="007D5C00">
        <w:rPr>
          <w:rFonts w:ascii="Times New Roman" w:hAnsi="Times New Roman" w:cs="Times New Roman"/>
          <w:color w:val="000000" w:themeColor="text1"/>
          <w:sz w:val="24"/>
          <w:szCs w:val="24"/>
        </w:rPr>
        <w:t xml:space="preserve"> (боксерское) восстание и ши</w:t>
      </w:r>
      <w:r w:rsidRPr="007D5C00">
        <w:rPr>
          <w:rFonts w:ascii="Times New Roman" w:hAnsi="Times New Roman" w:cs="Times New Roman"/>
          <w:color w:val="000000" w:themeColor="text1"/>
          <w:sz w:val="24"/>
          <w:szCs w:val="24"/>
        </w:rPr>
        <w:softHyphen/>
        <w:t>рокомасштабная интервенция европейских держав. Поиски китайского варианта модернизации. Возникновение демо</w:t>
      </w:r>
      <w:r w:rsidRPr="007D5C00">
        <w:rPr>
          <w:rFonts w:ascii="Times New Roman" w:hAnsi="Times New Roman" w:cs="Times New Roman"/>
          <w:color w:val="000000" w:themeColor="text1"/>
          <w:sz w:val="24"/>
          <w:szCs w:val="24"/>
        </w:rPr>
        <w:softHyphen/>
        <w:t>кратического движения. Сунь Ятсен. Китайская революция и ее итоги. Юань</w:t>
      </w:r>
      <w:proofErr w:type="gramStart"/>
      <w:r w:rsidRPr="007D5C00">
        <w:rPr>
          <w:rFonts w:ascii="Times New Roman" w:hAnsi="Times New Roman" w:cs="Times New Roman"/>
          <w:color w:val="000000" w:themeColor="text1"/>
          <w:sz w:val="24"/>
          <w:szCs w:val="24"/>
        </w:rPr>
        <w:t xml:space="preserve"> Ш</w:t>
      </w:r>
      <w:proofErr w:type="gramEnd"/>
      <w:r w:rsidRPr="007D5C00">
        <w:rPr>
          <w:rFonts w:ascii="Times New Roman" w:hAnsi="Times New Roman" w:cs="Times New Roman"/>
          <w:color w:val="000000" w:themeColor="text1"/>
          <w:sz w:val="24"/>
          <w:szCs w:val="24"/>
        </w:rPr>
        <w:t>икай. Партия Гоминьдан и провозглаше</w:t>
      </w:r>
      <w:r w:rsidRPr="007D5C00">
        <w:rPr>
          <w:rFonts w:ascii="Times New Roman" w:hAnsi="Times New Roman" w:cs="Times New Roman"/>
          <w:color w:val="000000" w:themeColor="text1"/>
          <w:sz w:val="24"/>
          <w:szCs w:val="24"/>
        </w:rPr>
        <w:softHyphen/>
        <w:t>ние Китая республикой.</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Япония на рубеже веков. Сложные проблемы «закрытой» страны. «Открытие» Японии европейскими державами. Не</w:t>
      </w:r>
      <w:r w:rsidRPr="007D5C00">
        <w:rPr>
          <w:rFonts w:ascii="Times New Roman" w:hAnsi="Times New Roman" w:cs="Times New Roman"/>
          <w:color w:val="000000" w:themeColor="text1"/>
          <w:sz w:val="24"/>
          <w:szCs w:val="24"/>
        </w:rPr>
        <w:softHyphen/>
        <w:t>равноправные торговые договоры и их влияние на политиче</w:t>
      </w:r>
      <w:r w:rsidRPr="007D5C00">
        <w:rPr>
          <w:rFonts w:ascii="Times New Roman" w:hAnsi="Times New Roman" w:cs="Times New Roman"/>
          <w:color w:val="000000" w:themeColor="text1"/>
          <w:sz w:val="24"/>
          <w:szCs w:val="24"/>
        </w:rPr>
        <w:softHyphen/>
        <w:t>скую жизнь Японии. Проникновение иностранного капита</w:t>
      </w:r>
      <w:r w:rsidRPr="007D5C00">
        <w:rPr>
          <w:rFonts w:ascii="Times New Roman" w:hAnsi="Times New Roman" w:cs="Times New Roman"/>
          <w:color w:val="000000" w:themeColor="text1"/>
          <w:sz w:val="24"/>
          <w:szCs w:val="24"/>
        </w:rPr>
        <w:softHyphen/>
        <w:t xml:space="preserve">ла в Японию. Гражданская война в Японии и упразднение </w:t>
      </w:r>
      <w:proofErr w:type="spellStart"/>
      <w:r w:rsidRPr="007D5C00">
        <w:rPr>
          <w:rFonts w:ascii="Times New Roman" w:hAnsi="Times New Roman" w:cs="Times New Roman"/>
          <w:color w:val="000000" w:themeColor="text1"/>
          <w:sz w:val="24"/>
          <w:szCs w:val="24"/>
        </w:rPr>
        <w:t>сёгуната</w:t>
      </w:r>
      <w:proofErr w:type="spellEnd"/>
      <w:r w:rsidRPr="007D5C00">
        <w:rPr>
          <w:rFonts w:ascii="Times New Roman" w:hAnsi="Times New Roman" w:cs="Times New Roman"/>
          <w:color w:val="000000" w:themeColor="text1"/>
          <w:sz w:val="24"/>
          <w:szCs w:val="24"/>
        </w:rPr>
        <w:t xml:space="preserve">. «Реформы </w:t>
      </w:r>
      <w:proofErr w:type="spellStart"/>
      <w:r w:rsidRPr="007D5C00">
        <w:rPr>
          <w:rFonts w:ascii="Times New Roman" w:hAnsi="Times New Roman" w:cs="Times New Roman"/>
          <w:color w:val="000000" w:themeColor="text1"/>
          <w:sz w:val="24"/>
          <w:szCs w:val="24"/>
        </w:rPr>
        <w:t>Мэйдзи</w:t>
      </w:r>
      <w:proofErr w:type="spellEnd"/>
      <w:r w:rsidRPr="007D5C00">
        <w:rPr>
          <w:rFonts w:ascii="Times New Roman" w:hAnsi="Times New Roman" w:cs="Times New Roman"/>
          <w:color w:val="000000" w:themeColor="text1"/>
          <w:sz w:val="24"/>
          <w:szCs w:val="24"/>
        </w:rPr>
        <w:t>». Конституция страны. Особен</w:t>
      </w:r>
      <w:r w:rsidRPr="007D5C00">
        <w:rPr>
          <w:rFonts w:ascii="Times New Roman" w:hAnsi="Times New Roman" w:cs="Times New Roman"/>
          <w:color w:val="000000" w:themeColor="text1"/>
          <w:sz w:val="24"/>
          <w:szCs w:val="24"/>
        </w:rPr>
        <w:softHyphen/>
        <w:t>ности японской модернизации — сочетание западного и на</w:t>
      </w:r>
      <w:r w:rsidRPr="007D5C00">
        <w:rPr>
          <w:rFonts w:ascii="Times New Roman" w:hAnsi="Times New Roman" w:cs="Times New Roman"/>
          <w:color w:val="000000" w:themeColor="text1"/>
          <w:sz w:val="24"/>
          <w:szCs w:val="24"/>
        </w:rPr>
        <w:softHyphen/>
        <w:t>ционального опыта. Япония в преддверии мировой войны. Русско-японская война и ее итоги. Превращение Японии в сильнейшую державу на Дальнем Востоке.</w:t>
      </w:r>
    </w:p>
    <w:p w:rsidR="007D5C00" w:rsidRPr="007D5C00"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7D5C00">
        <w:rPr>
          <w:rFonts w:ascii="Times New Roman" w:hAnsi="Times New Roman" w:cs="Times New Roman"/>
          <w:color w:val="000000" w:themeColor="text1"/>
          <w:sz w:val="24"/>
          <w:szCs w:val="24"/>
        </w:rPr>
        <w:t>Египет на рубеже веков. Преобразования Мухаммеда Али и укрепление самостоятельности Египта. Турецко-египет</w:t>
      </w:r>
      <w:r w:rsidRPr="007D5C00">
        <w:rPr>
          <w:rFonts w:ascii="Times New Roman" w:hAnsi="Times New Roman" w:cs="Times New Roman"/>
          <w:color w:val="000000" w:themeColor="text1"/>
          <w:sz w:val="24"/>
          <w:szCs w:val="24"/>
        </w:rPr>
        <w:softHyphen/>
        <w:t>ские войны, их результаты. Возрастание зависимости Егип</w:t>
      </w:r>
      <w:r w:rsidRPr="007D5C00">
        <w:rPr>
          <w:rFonts w:ascii="Times New Roman" w:hAnsi="Times New Roman" w:cs="Times New Roman"/>
          <w:color w:val="000000" w:themeColor="text1"/>
          <w:sz w:val="24"/>
          <w:szCs w:val="24"/>
        </w:rPr>
        <w:softHyphen/>
        <w:t>та от стран Запада. Строительство Суэцкого канала. Созда</w:t>
      </w:r>
      <w:r w:rsidRPr="007D5C00">
        <w:rPr>
          <w:rFonts w:ascii="Times New Roman" w:hAnsi="Times New Roman" w:cs="Times New Roman"/>
          <w:color w:val="000000" w:themeColor="text1"/>
          <w:sz w:val="24"/>
          <w:szCs w:val="24"/>
        </w:rPr>
        <w:softHyphen/>
        <w:t>ние офицерами-патриотами националистической Партии отечества. Государственный переворот в стране и интервен</w:t>
      </w:r>
      <w:r w:rsidRPr="007D5C00">
        <w:rPr>
          <w:rFonts w:ascii="Times New Roman" w:hAnsi="Times New Roman" w:cs="Times New Roman"/>
          <w:color w:val="000000" w:themeColor="text1"/>
          <w:sz w:val="24"/>
          <w:szCs w:val="24"/>
        </w:rPr>
        <w:softHyphen/>
        <w:t xml:space="preserve">ция англичан в Египет. Превращение Египта в колонию Англии. Алжир в начале столетия. Колонизация Алжира Францией. Земельная реформа в Алжире. Развитие в стране промышленности. </w:t>
      </w:r>
      <w:proofErr w:type="spellStart"/>
      <w:r w:rsidRPr="007D5C00">
        <w:rPr>
          <w:rFonts w:ascii="Times New Roman" w:hAnsi="Times New Roman" w:cs="Times New Roman"/>
          <w:color w:val="000000" w:themeColor="text1"/>
          <w:sz w:val="24"/>
          <w:szCs w:val="24"/>
        </w:rPr>
        <w:t>Махдистское</w:t>
      </w:r>
      <w:proofErr w:type="spellEnd"/>
      <w:r w:rsidRPr="007D5C00">
        <w:rPr>
          <w:rFonts w:ascii="Times New Roman" w:hAnsi="Times New Roman" w:cs="Times New Roman"/>
          <w:color w:val="000000" w:themeColor="text1"/>
          <w:sz w:val="24"/>
          <w:szCs w:val="24"/>
        </w:rPr>
        <w:t xml:space="preserve"> восстание в Судане. Объяв</w:t>
      </w:r>
      <w:r w:rsidRPr="007D5C00">
        <w:rPr>
          <w:rFonts w:ascii="Times New Roman" w:hAnsi="Times New Roman" w:cs="Times New Roman"/>
          <w:color w:val="000000" w:themeColor="text1"/>
          <w:sz w:val="24"/>
          <w:szCs w:val="24"/>
        </w:rPr>
        <w:softHyphen/>
        <w:t>ление Судана совместным владением Англии и Египта. Дру</w:t>
      </w:r>
      <w:r w:rsidRPr="007D5C00">
        <w:rPr>
          <w:rFonts w:ascii="Times New Roman" w:hAnsi="Times New Roman" w:cs="Times New Roman"/>
          <w:color w:val="000000" w:themeColor="text1"/>
          <w:sz w:val="24"/>
          <w:szCs w:val="24"/>
        </w:rPr>
        <w:softHyphen/>
        <w:t>гие страны Африканского континента. Реформы в Эфиопии. Филантропы. Эксперименты по созданию негритянских го</w:t>
      </w:r>
      <w:r w:rsidRPr="007D5C00">
        <w:rPr>
          <w:rFonts w:ascii="Times New Roman" w:hAnsi="Times New Roman" w:cs="Times New Roman"/>
          <w:color w:val="000000" w:themeColor="text1"/>
          <w:sz w:val="24"/>
          <w:szCs w:val="24"/>
        </w:rPr>
        <w:softHyphen/>
        <w:t>суда</w:t>
      </w:r>
      <w:proofErr w:type="gramStart"/>
      <w:r w:rsidRPr="007D5C00">
        <w:rPr>
          <w:rFonts w:ascii="Times New Roman" w:hAnsi="Times New Roman" w:cs="Times New Roman"/>
          <w:color w:val="000000" w:themeColor="text1"/>
          <w:sz w:val="24"/>
          <w:szCs w:val="24"/>
        </w:rPr>
        <w:t>рств в С</w:t>
      </w:r>
      <w:proofErr w:type="gramEnd"/>
      <w:r w:rsidRPr="007D5C00">
        <w:rPr>
          <w:rFonts w:ascii="Times New Roman" w:hAnsi="Times New Roman" w:cs="Times New Roman"/>
          <w:color w:val="000000" w:themeColor="text1"/>
          <w:sz w:val="24"/>
          <w:szCs w:val="24"/>
        </w:rPr>
        <w:t>ьерра-Леоне и Либерии. Капская колония. Обра</w:t>
      </w:r>
      <w:r w:rsidRPr="007D5C00">
        <w:rPr>
          <w:rFonts w:ascii="Times New Roman" w:hAnsi="Times New Roman" w:cs="Times New Roman"/>
          <w:color w:val="000000" w:themeColor="text1"/>
          <w:sz w:val="24"/>
          <w:szCs w:val="24"/>
        </w:rPr>
        <w:softHyphen/>
        <w:t xml:space="preserve">зование бурами независимых республик Трансвааль и </w:t>
      </w:r>
      <w:proofErr w:type="gramStart"/>
      <w:r w:rsidRPr="007D5C00">
        <w:rPr>
          <w:rFonts w:ascii="Times New Roman" w:hAnsi="Times New Roman" w:cs="Times New Roman"/>
          <w:color w:val="000000" w:themeColor="text1"/>
          <w:sz w:val="24"/>
          <w:szCs w:val="24"/>
        </w:rPr>
        <w:t>Оран</w:t>
      </w:r>
      <w:r w:rsidRPr="007D5C00">
        <w:rPr>
          <w:rFonts w:ascii="Times New Roman" w:hAnsi="Times New Roman" w:cs="Times New Roman"/>
          <w:color w:val="000000" w:themeColor="text1"/>
          <w:sz w:val="24"/>
          <w:szCs w:val="24"/>
        </w:rPr>
        <w:softHyphen/>
        <w:t>жевой</w:t>
      </w:r>
      <w:proofErr w:type="gramEnd"/>
      <w:r w:rsidRPr="007D5C00">
        <w:rPr>
          <w:rFonts w:ascii="Times New Roman" w:hAnsi="Times New Roman" w:cs="Times New Roman"/>
          <w:color w:val="000000" w:themeColor="text1"/>
          <w:sz w:val="24"/>
          <w:szCs w:val="24"/>
        </w:rPr>
        <w:t>. Англо-бурская война и крушение бурских респуб</w:t>
      </w:r>
      <w:r w:rsidRPr="007D5C00">
        <w:rPr>
          <w:rFonts w:ascii="Times New Roman" w:hAnsi="Times New Roman" w:cs="Times New Roman"/>
          <w:color w:val="000000" w:themeColor="text1"/>
          <w:sz w:val="24"/>
          <w:szCs w:val="24"/>
        </w:rPr>
        <w:softHyphen/>
        <w:t>лик.</w:t>
      </w:r>
    </w:p>
    <w:p w:rsidR="007D5C00" w:rsidRPr="00FF00A1" w:rsidRDefault="007D5C00" w:rsidP="007D5C00">
      <w:pPr>
        <w:pStyle w:val="10"/>
        <w:keepNext/>
        <w:keepLines/>
        <w:shd w:val="clear" w:color="auto" w:fill="auto"/>
        <w:spacing w:before="0" w:line="240" w:lineRule="auto"/>
        <w:ind w:firstLine="709"/>
        <w:rPr>
          <w:rFonts w:ascii="Times New Roman" w:hAnsi="Times New Roman" w:cs="Times New Roman"/>
          <w:color w:val="000000" w:themeColor="text1"/>
          <w:sz w:val="24"/>
          <w:szCs w:val="24"/>
        </w:rPr>
      </w:pPr>
      <w:bookmarkStart w:id="35" w:name="bookmark39"/>
      <w:r w:rsidRPr="00FF00A1">
        <w:rPr>
          <w:rFonts w:ascii="Times New Roman" w:hAnsi="Times New Roman" w:cs="Times New Roman"/>
          <w:color w:val="000000" w:themeColor="text1"/>
          <w:sz w:val="24"/>
          <w:szCs w:val="24"/>
        </w:rPr>
        <w:t xml:space="preserve">Мир в конце XIX — начале XX в. </w:t>
      </w:r>
      <w:r w:rsidRPr="00FF00A1">
        <w:rPr>
          <w:rStyle w:val="111pt"/>
          <w:rFonts w:ascii="Times New Roman" w:hAnsi="Times New Roman" w:cs="Times New Roman"/>
          <w:color w:val="000000" w:themeColor="text1"/>
          <w:sz w:val="24"/>
          <w:szCs w:val="24"/>
        </w:rPr>
        <w:t>(</w:t>
      </w:r>
      <w:r w:rsidR="005F2722">
        <w:rPr>
          <w:rStyle w:val="111pt"/>
          <w:rFonts w:ascii="Times New Roman" w:hAnsi="Times New Roman" w:cs="Times New Roman"/>
          <w:color w:val="000000" w:themeColor="text1"/>
          <w:sz w:val="24"/>
          <w:szCs w:val="24"/>
        </w:rPr>
        <w:t>3</w:t>
      </w:r>
      <w:r w:rsidRPr="00FF00A1">
        <w:rPr>
          <w:rFonts w:ascii="Times New Roman" w:hAnsi="Times New Roman" w:cs="Times New Roman"/>
          <w:color w:val="000000" w:themeColor="text1"/>
          <w:sz w:val="24"/>
          <w:szCs w:val="24"/>
        </w:rPr>
        <w:t xml:space="preserve"> ч)</w:t>
      </w:r>
      <w:bookmarkEnd w:id="35"/>
    </w:p>
    <w:p w:rsidR="007D5C00" w:rsidRPr="00FF00A1"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FF00A1">
        <w:rPr>
          <w:rFonts w:ascii="Times New Roman" w:hAnsi="Times New Roman" w:cs="Times New Roman"/>
          <w:color w:val="000000" w:themeColor="text1"/>
          <w:sz w:val="24"/>
          <w:szCs w:val="24"/>
        </w:rPr>
        <w:t>Расстановка сил в Европе и мире. Характерные чер</w:t>
      </w:r>
      <w:r w:rsidRPr="00FF00A1">
        <w:rPr>
          <w:rFonts w:ascii="Times New Roman" w:hAnsi="Times New Roman" w:cs="Times New Roman"/>
          <w:color w:val="000000" w:themeColor="text1"/>
          <w:sz w:val="24"/>
          <w:szCs w:val="24"/>
        </w:rPr>
        <w:softHyphen/>
        <w:t xml:space="preserve">ты войн этого периода. Военный блок. Противоречия между европейскими державами. </w:t>
      </w:r>
      <w:proofErr w:type="spellStart"/>
      <w:r w:rsidRPr="00FF00A1">
        <w:rPr>
          <w:rFonts w:ascii="Times New Roman" w:hAnsi="Times New Roman" w:cs="Times New Roman"/>
          <w:color w:val="000000" w:themeColor="text1"/>
          <w:sz w:val="24"/>
          <w:szCs w:val="24"/>
        </w:rPr>
        <w:t>Отто</w:t>
      </w:r>
      <w:proofErr w:type="spellEnd"/>
      <w:r w:rsidRPr="00FF00A1">
        <w:rPr>
          <w:rFonts w:ascii="Times New Roman" w:hAnsi="Times New Roman" w:cs="Times New Roman"/>
          <w:color w:val="000000" w:themeColor="text1"/>
          <w:sz w:val="24"/>
          <w:szCs w:val="24"/>
        </w:rPr>
        <w:t xml:space="preserve"> Бисмарк. Создание Тройст</w:t>
      </w:r>
      <w:r w:rsidRPr="00FF00A1">
        <w:rPr>
          <w:rFonts w:ascii="Times New Roman" w:hAnsi="Times New Roman" w:cs="Times New Roman"/>
          <w:color w:val="000000" w:themeColor="text1"/>
          <w:sz w:val="24"/>
          <w:szCs w:val="24"/>
        </w:rPr>
        <w:softHyphen/>
        <w:t>венного союза и позиция России. «Союз трех императоров».</w:t>
      </w:r>
    </w:p>
    <w:p w:rsidR="007D5C00" w:rsidRPr="00FF00A1"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FF00A1">
        <w:rPr>
          <w:rFonts w:ascii="Times New Roman" w:hAnsi="Times New Roman" w:cs="Times New Roman"/>
          <w:color w:val="000000" w:themeColor="text1"/>
          <w:sz w:val="24"/>
          <w:szCs w:val="24"/>
        </w:rPr>
        <w:t>Столкновение интересов России, Австро-Венгрии, Англии и Франции на Балканах. Особые интересы Российской импе</w:t>
      </w:r>
      <w:r w:rsidRPr="00FF00A1">
        <w:rPr>
          <w:rFonts w:ascii="Times New Roman" w:hAnsi="Times New Roman" w:cs="Times New Roman"/>
          <w:color w:val="000000" w:themeColor="text1"/>
          <w:sz w:val="24"/>
          <w:szCs w:val="24"/>
        </w:rPr>
        <w:softHyphen/>
        <w:t>рии на Балканах. Берлинский конгресс. Обострение фран</w:t>
      </w:r>
      <w:r w:rsidRPr="00FF00A1">
        <w:rPr>
          <w:rFonts w:ascii="Times New Roman" w:hAnsi="Times New Roman" w:cs="Times New Roman"/>
          <w:color w:val="000000" w:themeColor="text1"/>
          <w:sz w:val="24"/>
          <w:szCs w:val="24"/>
        </w:rPr>
        <w:softHyphen/>
        <w:t>ко-германских отношений. Реванш. «</w:t>
      </w:r>
      <w:proofErr w:type="spellStart"/>
      <w:r w:rsidRPr="00FF00A1">
        <w:rPr>
          <w:rFonts w:ascii="Times New Roman" w:hAnsi="Times New Roman" w:cs="Times New Roman"/>
          <w:color w:val="000000" w:themeColor="text1"/>
          <w:sz w:val="24"/>
          <w:szCs w:val="24"/>
        </w:rPr>
        <w:t>Буланжизм</w:t>
      </w:r>
      <w:proofErr w:type="spellEnd"/>
      <w:r w:rsidRPr="00FF00A1">
        <w:rPr>
          <w:rFonts w:ascii="Times New Roman" w:hAnsi="Times New Roman" w:cs="Times New Roman"/>
          <w:color w:val="000000" w:themeColor="text1"/>
          <w:sz w:val="24"/>
          <w:szCs w:val="24"/>
        </w:rPr>
        <w:t>». Рус</w:t>
      </w:r>
      <w:r w:rsidRPr="00FF00A1">
        <w:rPr>
          <w:rFonts w:ascii="Times New Roman" w:hAnsi="Times New Roman" w:cs="Times New Roman"/>
          <w:color w:val="000000" w:themeColor="text1"/>
          <w:sz w:val="24"/>
          <w:szCs w:val="24"/>
        </w:rPr>
        <w:softHyphen/>
        <w:t>ско-германский «договор перестраховки». Тяготение России к союзу с Францией. Франко-русская военная конвенция. Раскол в Европе.</w:t>
      </w:r>
    </w:p>
    <w:p w:rsidR="007D5C00" w:rsidRPr="00FF00A1"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FF00A1">
        <w:rPr>
          <w:rFonts w:ascii="Times New Roman" w:hAnsi="Times New Roman" w:cs="Times New Roman"/>
          <w:color w:val="000000" w:themeColor="text1"/>
          <w:sz w:val="24"/>
          <w:szCs w:val="24"/>
        </w:rPr>
        <w:t xml:space="preserve">Борьба за расширение и передел сфер влияния в Африке. </w:t>
      </w:r>
      <w:proofErr w:type="spellStart"/>
      <w:r w:rsidRPr="00FF00A1">
        <w:rPr>
          <w:rFonts w:ascii="Times New Roman" w:hAnsi="Times New Roman" w:cs="Times New Roman"/>
          <w:color w:val="000000" w:themeColor="text1"/>
          <w:sz w:val="24"/>
          <w:szCs w:val="24"/>
        </w:rPr>
        <w:t>Фашодский</w:t>
      </w:r>
      <w:proofErr w:type="spellEnd"/>
      <w:r w:rsidRPr="00FF00A1">
        <w:rPr>
          <w:rFonts w:ascii="Times New Roman" w:hAnsi="Times New Roman" w:cs="Times New Roman"/>
          <w:color w:val="000000" w:themeColor="text1"/>
          <w:sz w:val="24"/>
          <w:szCs w:val="24"/>
        </w:rPr>
        <w:t xml:space="preserve"> кризис. Укрепление позиций Японии. Испа</w:t>
      </w:r>
      <w:r w:rsidRPr="00FF00A1">
        <w:rPr>
          <w:rFonts w:ascii="Times New Roman" w:hAnsi="Times New Roman" w:cs="Times New Roman"/>
          <w:color w:val="000000" w:themeColor="text1"/>
          <w:sz w:val="24"/>
          <w:szCs w:val="24"/>
        </w:rPr>
        <w:softHyphen/>
        <w:t xml:space="preserve">но-американская война. </w:t>
      </w:r>
      <w:proofErr w:type="spellStart"/>
      <w:r w:rsidRPr="00FF00A1">
        <w:rPr>
          <w:rFonts w:ascii="Times New Roman" w:hAnsi="Times New Roman" w:cs="Times New Roman"/>
          <w:color w:val="000000" w:themeColor="text1"/>
          <w:sz w:val="24"/>
          <w:szCs w:val="24"/>
        </w:rPr>
        <w:t>Сесиль</w:t>
      </w:r>
      <w:proofErr w:type="spellEnd"/>
      <w:r w:rsidRPr="00FF00A1">
        <w:rPr>
          <w:rFonts w:ascii="Times New Roman" w:hAnsi="Times New Roman" w:cs="Times New Roman"/>
          <w:color w:val="000000" w:themeColor="text1"/>
          <w:sz w:val="24"/>
          <w:szCs w:val="24"/>
        </w:rPr>
        <w:t xml:space="preserve"> Роде. Англо-бурская война и ее значение. Личности императоров Эдуарда VII, Виль</w:t>
      </w:r>
      <w:r w:rsidRPr="00FF00A1">
        <w:rPr>
          <w:rFonts w:ascii="Times New Roman" w:hAnsi="Times New Roman" w:cs="Times New Roman"/>
          <w:color w:val="000000" w:themeColor="text1"/>
          <w:sz w:val="24"/>
          <w:szCs w:val="24"/>
        </w:rPr>
        <w:softHyphen/>
        <w:t>гельма II, Николая II. Образование Антанты. Обострение международных отношений накануне мировой войны. Ма</w:t>
      </w:r>
      <w:r w:rsidRPr="00FF00A1">
        <w:rPr>
          <w:rFonts w:ascii="Times New Roman" w:hAnsi="Times New Roman" w:cs="Times New Roman"/>
          <w:color w:val="000000" w:themeColor="text1"/>
          <w:sz w:val="24"/>
          <w:szCs w:val="24"/>
        </w:rPr>
        <w:softHyphen/>
        <w:t xml:space="preserve">рокканский кризис. </w:t>
      </w:r>
      <w:proofErr w:type="gramStart"/>
      <w:r w:rsidRPr="00FF00A1">
        <w:rPr>
          <w:rFonts w:ascii="Times New Roman" w:hAnsi="Times New Roman" w:cs="Times New Roman"/>
          <w:color w:val="000000" w:themeColor="text1"/>
          <w:sz w:val="24"/>
          <w:szCs w:val="24"/>
        </w:rPr>
        <w:t>Итало-турецкая</w:t>
      </w:r>
      <w:proofErr w:type="gramEnd"/>
      <w:r w:rsidRPr="00FF00A1">
        <w:rPr>
          <w:rFonts w:ascii="Times New Roman" w:hAnsi="Times New Roman" w:cs="Times New Roman"/>
          <w:color w:val="000000" w:themeColor="text1"/>
          <w:sz w:val="24"/>
          <w:szCs w:val="24"/>
        </w:rPr>
        <w:t xml:space="preserve"> и Балканские войны. Балканы — «пороховая бочка» Европы. Нарастание проти</w:t>
      </w:r>
      <w:r w:rsidRPr="00FF00A1">
        <w:rPr>
          <w:rFonts w:ascii="Times New Roman" w:hAnsi="Times New Roman" w:cs="Times New Roman"/>
          <w:color w:val="000000" w:themeColor="text1"/>
          <w:sz w:val="24"/>
          <w:szCs w:val="24"/>
        </w:rPr>
        <w:softHyphen/>
        <w:t xml:space="preserve">воречий между великими державами и складывание </w:t>
      </w:r>
      <w:r w:rsidRPr="00FF00A1">
        <w:rPr>
          <w:rFonts w:ascii="Times New Roman" w:hAnsi="Times New Roman" w:cs="Times New Roman"/>
          <w:color w:val="000000" w:themeColor="text1"/>
          <w:sz w:val="24"/>
          <w:szCs w:val="24"/>
        </w:rPr>
        <w:lastRenderedPageBreak/>
        <w:t>усло</w:t>
      </w:r>
      <w:r w:rsidRPr="00FF00A1">
        <w:rPr>
          <w:rFonts w:ascii="Times New Roman" w:hAnsi="Times New Roman" w:cs="Times New Roman"/>
          <w:color w:val="000000" w:themeColor="text1"/>
          <w:sz w:val="24"/>
          <w:szCs w:val="24"/>
        </w:rPr>
        <w:softHyphen/>
        <w:t>вий для возникновения мирового конфликта.</w:t>
      </w:r>
    </w:p>
    <w:p w:rsidR="007D5C00" w:rsidRPr="00FF00A1"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FF00A1">
        <w:rPr>
          <w:rFonts w:ascii="Times New Roman" w:hAnsi="Times New Roman" w:cs="Times New Roman"/>
          <w:color w:val="000000" w:themeColor="text1"/>
          <w:sz w:val="24"/>
          <w:szCs w:val="24"/>
        </w:rPr>
        <w:t>Накануне мировой войны. Империалистическая стадия капитализма. Империализм. Основные признаки импери</w:t>
      </w:r>
      <w:r w:rsidRPr="00FF00A1">
        <w:rPr>
          <w:rFonts w:ascii="Times New Roman" w:hAnsi="Times New Roman" w:cs="Times New Roman"/>
          <w:color w:val="000000" w:themeColor="text1"/>
          <w:sz w:val="24"/>
          <w:szCs w:val="24"/>
        </w:rPr>
        <w:softHyphen/>
        <w:t>алистической стадии капитализма. Вывоз капитала. Усиле</w:t>
      </w:r>
      <w:r w:rsidRPr="00FF00A1">
        <w:rPr>
          <w:rFonts w:ascii="Times New Roman" w:hAnsi="Times New Roman" w:cs="Times New Roman"/>
          <w:color w:val="000000" w:themeColor="text1"/>
          <w:sz w:val="24"/>
          <w:szCs w:val="24"/>
        </w:rPr>
        <w:softHyphen/>
        <w:t>ние монополий. Международные монополии. Возникнове</w:t>
      </w:r>
      <w:r w:rsidRPr="00FF00A1">
        <w:rPr>
          <w:rFonts w:ascii="Times New Roman" w:hAnsi="Times New Roman" w:cs="Times New Roman"/>
          <w:color w:val="000000" w:themeColor="text1"/>
          <w:sz w:val="24"/>
          <w:szCs w:val="24"/>
        </w:rPr>
        <w:softHyphen/>
        <w:t>ние финансового капитала. Окончательный раздел мира. Имперские притязания ведущих держав мира. Новые черты в социальной политике. Бурное развитие капиталистиче</w:t>
      </w:r>
      <w:r w:rsidRPr="00FF00A1">
        <w:rPr>
          <w:rFonts w:ascii="Times New Roman" w:hAnsi="Times New Roman" w:cs="Times New Roman"/>
          <w:color w:val="000000" w:themeColor="text1"/>
          <w:sz w:val="24"/>
          <w:szCs w:val="24"/>
        </w:rPr>
        <w:softHyphen/>
        <w:t>ской экономики и повышение уровня жизни населения евро</w:t>
      </w:r>
      <w:r w:rsidRPr="00FF00A1">
        <w:rPr>
          <w:rFonts w:ascii="Times New Roman" w:hAnsi="Times New Roman" w:cs="Times New Roman"/>
          <w:color w:val="000000" w:themeColor="text1"/>
          <w:sz w:val="24"/>
          <w:szCs w:val="24"/>
        </w:rPr>
        <w:softHyphen/>
        <w:t>пейских государств. Либеральная и консервативная тради</w:t>
      </w:r>
      <w:r w:rsidRPr="00FF00A1">
        <w:rPr>
          <w:rFonts w:ascii="Times New Roman" w:hAnsi="Times New Roman" w:cs="Times New Roman"/>
          <w:color w:val="000000" w:themeColor="text1"/>
          <w:sz w:val="24"/>
          <w:szCs w:val="24"/>
        </w:rPr>
        <w:softHyphen/>
        <w:t>ции. Реформизм. Социальные реформы в Германии и Анг</w:t>
      </w:r>
      <w:r w:rsidRPr="00FF00A1">
        <w:rPr>
          <w:rFonts w:ascii="Times New Roman" w:hAnsi="Times New Roman" w:cs="Times New Roman"/>
          <w:color w:val="000000" w:themeColor="text1"/>
          <w:sz w:val="24"/>
          <w:szCs w:val="24"/>
        </w:rPr>
        <w:softHyphen/>
        <w:t>лии. Дэвид Ллойд Джордж. Социал-демократия и ее роль в обществе. Социал-демократы и марксисты. Эдуард Берн</w:t>
      </w:r>
      <w:r w:rsidRPr="00FF00A1">
        <w:rPr>
          <w:rFonts w:ascii="Times New Roman" w:hAnsi="Times New Roman" w:cs="Times New Roman"/>
          <w:color w:val="000000" w:themeColor="text1"/>
          <w:sz w:val="24"/>
          <w:szCs w:val="24"/>
        </w:rPr>
        <w:softHyphen/>
        <w:t xml:space="preserve">штейн и расхождение позиций последователей научного коммунизма и социал-демократов. </w:t>
      </w:r>
      <w:proofErr w:type="gramStart"/>
      <w:r w:rsidRPr="00FF00A1">
        <w:rPr>
          <w:rFonts w:ascii="Times New Roman" w:hAnsi="Times New Roman" w:cs="Times New Roman"/>
          <w:color w:val="000000" w:themeColor="text1"/>
          <w:sz w:val="24"/>
          <w:szCs w:val="24"/>
          <w:lang w:val="en-US" w:bidi="en-US"/>
        </w:rPr>
        <w:t>II</w:t>
      </w:r>
      <w:r w:rsidRPr="00FF00A1">
        <w:rPr>
          <w:rFonts w:ascii="Times New Roman" w:hAnsi="Times New Roman" w:cs="Times New Roman"/>
          <w:color w:val="000000" w:themeColor="text1"/>
          <w:sz w:val="24"/>
          <w:szCs w:val="24"/>
          <w:lang w:bidi="en-US"/>
        </w:rPr>
        <w:t xml:space="preserve"> </w:t>
      </w:r>
      <w:r w:rsidRPr="00FF00A1">
        <w:rPr>
          <w:rFonts w:ascii="Times New Roman" w:hAnsi="Times New Roman" w:cs="Times New Roman"/>
          <w:color w:val="000000" w:themeColor="text1"/>
          <w:sz w:val="24"/>
          <w:szCs w:val="24"/>
        </w:rPr>
        <w:t>Интернационал.</w:t>
      </w:r>
      <w:proofErr w:type="gramEnd"/>
    </w:p>
    <w:p w:rsidR="007D5C00" w:rsidRPr="00D56F02" w:rsidRDefault="007D5C00" w:rsidP="007D5C00">
      <w:pPr>
        <w:pStyle w:val="10"/>
        <w:keepNext/>
        <w:keepLines/>
        <w:shd w:val="clear" w:color="auto" w:fill="auto"/>
        <w:spacing w:before="0" w:line="240" w:lineRule="auto"/>
        <w:ind w:right="-1" w:firstLine="709"/>
        <w:jc w:val="left"/>
        <w:rPr>
          <w:rFonts w:ascii="Times New Roman" w:hAnsi="Times New Roman" w:cs="Times New Roman"/>
          <w:color w:val="000000" w:themeColor="text1"/>
          <w:sz w:val="24"/>
          <w:szCs w:val="24"/>
        </w:rPr>
      </w:pPr>
      <w:bookmarkStart w:id="36" w:name="bookmark40"/>
      <w:r w:rsidRPr="00D56F02">
        <w:rPr>
          <w:rFonts w:ascii="Times New Roman" w:hAnsi="Times New Roman" w:cs="Times New Roman"/>
          <w:color w:val="000000" w:themeColor="text1"/>
          <w:sz w:val="24"/>
          <w:szCs w:val="24"/>
        </w:rPr>
        <w:t>Материальная и художе</w:t>
      </w:r>
      <w:r w:rsidR="00D56F02" w:rsidRPr="00D56F02">
        <w:rPr>
          <w:rFonts w:ascii="Times New Roman" w:hAnsi="Times New Roman" w:cs="Times New Roman"/>
          <w:color w:val="000000" w:themeColor="text1"/>
          <w:sz w:val="24"/>
          <w:szCs w:val="24"/>
        </w:rPr>
        <w:t xml:space="preserve">ственная культура конца </w:t>
      </w:r>
      <w:r w:rsidRPr="00D56F02">
        <w:rPr>
          <w:rFonts w:ascii="Times New Roman" w:hAnsi="Times New Roman" w:cs="Times New Roman"/>
          <w:color w:val="000000" w:themeColor="text1"/>
          <w:sz w:val="24"/>
          <w:szCs w:val="24"/>
        </w:rPr>
        <w:t xml:space="preserve">начала XX в. </w:t>
      </w:r>
      <w:r w:rsidRPr="00D56F02">
        <w:rPr>
          <w:rStyle w:val="111pt"/>
          <w:rFonts w:ascii="Times New Roman" w:hAnsi="Times New Roman" w:cs="Times New Roman"/>
          <w:color w:val="000000" w:themeColor="text1"/>
          <w:sz w:val="24"/>
          <w:szCs w:val="24"/>
        </w:rPr>
        <w:t>(3</w:t>
      </w:r>
      <w:r w:rsidRPr="00D56F02">
        <w:rPr>
          <w:rFonts w:ascii="Times New Roman" w:hAnsi="Times New Roman" w:cs="Times New Roman"/>
          <w:color w:val="000000" w:themeColor="text1"/>
          <w:sz w:val="24"/>
          <w:szCs w:val="24"/>
        </w:rPr>
        <w:t xml:space="preserve"> ч)</w:t>
      </w:r>
      <w:bookmarkEnd w:id="36"/>
    </w:p>
    <w:p w:rsidR="007D5C00" w:rsidRPr="00D56F02"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D56F02">
        <w:rPr>
          <w:rFonts w:ascii="Times New Roman" w:hAnsi="Times New Roman" w:cs="Times New Roman"/>
          <w:color w:val="000000" w:themeColor="text1"/>
          <w:sz w:val="24"/>
          <w:szCs w:val="24"/>
        </w:rPr>
        <w:t>Изменения в материальном мире. Новые источники энергии и способы ее использования. Технические открытия и изобретения. Достижения научно-технического прогресса. Ускорение социальной мобильности. Социальная мобиль</w:t>
      </w:r>
      <w:r w:rsidRPr="00D56F02">
        <w:rPr>
          <w:rFonts w:ascii="Times New Roman" w:hAnsi="Times New Roman" w:cs="Times New Roman"/>
          <w:color w:val="000000" w:themeColor="text1"/>
          <w:sz w:val="24"/>
          <w:szCs w:val="24"/>
        </w:rPr>
        <w:softHyphen/>
        <w:t>ность. Изменения в содержании мобильности к началу но</w:t>
      </w:r>
      <w:r w:rsidRPr="00D56F02">
        <w:rPr>
          <w:rFonts w:ascii="Times New Roman" w:hAnsi="Times New Roman" w:cs="Times New Roman"/>
          <w:color w:val="000000" w:themeColor="text1"/>
          <w:sz w:val="24"/>
          <w:szCs w:val="24"/>
        </w:rPr>
        <w:softHyphen/>
        <w:t>вого столетия. США — страна иммигрантов. Источники социальной мобильности. Перемены в сознании людей инду</w:t>
      </w:r>
      <w:r w:rsidRPr="00D56F02">
        <w:rPr>
          <w:rFonts w:ascii="Times New Roman" w:hAnsi="Times New Roman" w:cs="Times New Roman"/>
          <w:color w:val="000000" w:themeColor="text1"/>
          <w:sz w:val="24"/>
          <w:szCs w:val="24"/>
        </w:rPr>
        <w:softHyphen/>
        <w:t>стриальной эпохи, расширение кругозора человека. Усло</w:t>
      </w:r>
      <w:r w:rsidRPr="00D56F02">
        <w:rPr>
          <w:rFonts w:ascii="Times New Roman" w:hAnsi="Times New Roman" w:cs="Times New Roman"/>
          <w:color w:val="000000" w:themeColor="text1"/>
          <w:sz w:val="24"/>
          <w:szCs w:val="24"/>
        </w:rPr>
        <w:softHyphen/>
        <w:t>вия становления гражданского общества в странах Запада. Гражданское общество. Духовный мир человека в условиях индустриальной цивилизации. Новые философские и науч</w:t>
      </w:r>
      <w:r w:rsidRPr="00D56F02">
        <w:rPr>
          <w:rFonts w:ascii="Times New Roman" w:hAnsi="Times New Roman" w:cs="Times New Roman"/>
          <w:color w:val="000000" w:themeColor="text1"/>
          <w:sz w:val="24"/>
          <w:szCs w:val="24"/>
        </w:rPr>
        <w:softHyphen/>
        <w:t xml:space="preserve">ные идеи и теории. Эволюционная теория </w:t>
      </w:r>
      <w:proofErr w:type="spellStart"/>
      <w:r w:rsidRPr="00D56F02">
        <w:rPr>
          <w:rFonts w:ascii="Times New Roman" w:hAnsi="Times New Roman" w:cs="Times New Roman"/>
          <w:color w:val="000000" w:themeColor="text1"/>
          <w:sz w:val="24"/>
          <w:szCs w:val="24"/>
        </w:rPr>
        <w:t>Чарлза</w:t>
      </w:r>
      <w:proofErr w:type="spellEnd"/>
      <w:r w:rsidRPr="00D56F02">
        <w:rPr>
          <w:rFonts w:ascii="Times New Roman" w:hAnsi="Times New Roman" w:cs="Times New Roman"/>
          <w:color w:val="000000" w:themeColor="text1"/>
          <w:sz w:val="24"/>
          <w:szCs w:val="24"/>
        </w:rPr>
        <w:t xml:space="preserve"> Дарвина и ее значение. Теория психоанализа Зигмунда Фрейда. Под</w:t>
      </w:r>
      <w:r w:rsidRPr="00D56F02">
        <w:rPr>
          <w:rFonts w:ascii="Times New Roman" w:hAnsi="Times New Roman" w:cs="Times New Roman"/>
          <w:color w:val="000000" w:themeColor="text1"/>
          <w:sz w:val="24"/>
          <w:szCs w:val="24"/>
        </w:rPr>
        <w:softHyphen/>
        <w:t>сознание. Теории и настроения неверия в разум и прогресс. Эгоизм. Нигилизм. «Закат Европы» философа Освальда Шпенглера.</w:t>
      </w:r>
    </w:p>
    <w:p w:rsidR="007D5C00" w:rsidRPr="00D56F02" w:rsidRDefault="007D5C00" w:rsidP="007D5C00">
      <w:pPr>
        <w:pStyle w:val="20"/>
        <w:shd w:val="clear" w:color="auto" w:fill="auto"/>
        <w:spacing w:before="0" w:line="240" w:lineRule="auto"/>
        <w:ind w:firstLine="709"/>
        <w:rPr>
          <w:rFonts w:ascii="Times New Roman" w:hAnsi="Times New Roman" w:cs="Times New Roman"/>
          <w:color w:val="000000" w:themeColor="text1"/>
          <w:sz w:val="24"/>
          <w:szCs w:val="24"/>
        </w:rPr>
      </w:pPr>
      <w:r w:rsidRPr="00D56F02">
        <w:rPr>
          <w:rFonts w:ascii="Times New Roman" w:hAnsi="Times New Roman" w:cs="Times New Roman"/>
          <w:color w:val="000000" w:themeColor="text1"/>
          <w:sz w:val="24"/>
          <w:szCs w:val="24"/>
        </w:rPr>
        <w:t>Новый художественный стиль в европейской литерату</w:t>
      </w:r>
      <w:r w:rsidRPr="00D56F02">
        <w:rPr>
          <w:rFonts w:ascii="Times New Roman" w:hAnsi="Times New Roman" w:cs="Times New Roman"/>
          <w:color w:val="000000" w:themeColor="text1"/>
          <w:sz w:val="24"/>
          <w:szCs w:val="24"/>
        </w:rPr>
        <w:softHyphen/>
        <w:t>ре — романтизм. Вальтер Скотт. Творчество английских поэтов-романтиков. Джордж Байрон. Иоганн Вольфганг Гете. Реалистическое направление в литературе. Реализм. Основ</w:t>
      </w:r>
      <w:r w:rsidRPr="00D56F02">
        <w:rPr>
          <w:rFonts w:ascii="Times New Roman" w:hAnsi="Times New Roman" w:cs="Times New Roman"/>
          <w:color w:val="000000" w:themeColor="text1"/>
          <w:sz w:val="24"/>
          <w:szCs w:val="24"/>
        </w:rPr>
        <w:softHyphen/>
        <w:t xml:space="preserve">ные принципы нового художественного стиля. Отражение внутренних проблем Англии в прозе </w:t>
      </w:r>
      <w:proofErr w:type="spellStart"/>
      <w:r w:rsidRPr="00D56F02">
        <w:rPr>
          <w:rFonts w:ascii="Times New Roman" w:hAnsi="Times New Roman" w:cs="Times New Roman"/>
          <w:color w:val="000000" w:themeColor="text1"/>
          <w:sz w:val="24"/>
          <w:szCs w:val="24"/>
        </w:rPr>
        <w:t>Чарлза</w:t>
      </w:r>
      <w:proofErr w:type="spellEnd"/>
      <w:r w:rsidRPr="00D56F02">
        <w:rPr>
          <w:rFonts w:ascii="Times New Roman" w:hAnsi="Times New Roman" w:cs="Times New Roman"/>
          <w:color w:val="000000" w:themeColor="text1"/>
          <w:sz w:val="24"/>
          <w:szCs w:val="24"/>
        </w:rPr>
        <w:t xml:space="preserve"> Диккенса. Писа</w:t>
      </w:r>
      <w:r w:rsidRPr="00D56F02">
        <w:rPr>
          <w:rFonts w:ascii="Times New Roman" w:hAnsi="Times New Roman" w:cs="Times New Roman"/>
          <w:color w:val="000000" w:themeColor="text1"/>
          <w:sz w:val="24"/>
          <w:szCs w:val="24"/>
        </w:rPr>
        <w:softHyphen/>
        <w:t>тели-реалисты Франции. Натурализм. Эмиль Золя. Социаль</w:t>
      </w:r>
      <w:r w:rsidRPr="00D56F02">
        <w:rPr>
          <w:rFonts w:ascii="Times New Roman" w:hAnsi="Times New Roman" w:cs="Times New Roman"/>
          <w:color w:val="000000" w:themeColor="text1"/>
          <w:sz w:val="24"/>
          <w:szCs w:val="24"/>
        </w:rPr>
        <w:softHyphen/>
        <w:t>ные проблемы в русской литературе. Живопись и архитекту</w:t>
      </w:r>
      <w:r w:rsidRPr="00D56F02">
        <w:rPr>
          <w:rFonts w:ascii="Times New Roman" w:hAnsi="Times New Roman" w:cs="Times New Roman"/>
          <w:color w:val="000000" w:themeColor="text1"/>
          <w:sz w:val="24"/>
          <w:szCs w:val="24"/>
        </w:rPr>
        <w:softHyphen/>
        <w:t xml:space="preserve">ра. Эклектика в архитектуре. Модерн. Принципы романтизма в живописи. Творчество художников и </w:t>
      </w:r>
      <w:proofErr w:type="spellStart"/>
      <w:r w:rsidRPr="00D56F02">
        <w:rPr>
          <w:rFonts w:ascii="Times New Roman" w:hAnsi="Times New Roman" w:cs="Times New Roman"/>
          <w:color w:val="000000" w:themeColor="text1"/>
          <w:sz w:val="24"/>
          <w:szCs w:val="24"/>
        </w:rPr>
        <w:t>скульпторов-романт</w:t>
      </w:r>
      <w:proofErr w:type="gramStart"/>
      <w:r w:rsidRPr="00D56F02">
        <w:rPr>
          <w:rFonts w:ascii="Times New Roman" w:hAnsi="Times New Roman" w:cs="Times New Roman"/>
          <w:color w:val="000000" w:themeColor="text1"/>
          <w:sz w:val="24"/>
          <w:szCs w:val="24"/>
        </w:rPr>
        <w:t>и</w:t>
      </w:r>
      <w:proofErr w:type="spellEnd"/>
      <w:r w:rsidRPr="00D56F02">
        <w:rPr>
          <w:rFonts w:ascii="Times New Roman" w:hAnsi="Times New Roman" w:cs="Times New Roman"/>
          <w:color w:val="000000" w:themeColor="text1"/>
          <w:sz w:val="24"/>
          <w:szCs w:val="24"/>
        </w:rPr>
        <w:t>-</w:t>
      </w:r>
      <w:proofErr w:type="gramEnd"/>
      <w:r w:rsidRPr="00D56F02">
        <w:rPr>
          <w:rFonts w:ascii="Times New Roman" w:hAnsi="Times New Roman" w:cs="Times New Roman"/>
          <w:color w:val="000000" w:themeColor="text1"/>
          <w:sz w:val="24"/>
          <w:szCs w:val="24"/>
        </w:rPr>
        <w:t xml:space="preserve"> ков. Реализм в европейской живописи. Фотография и живо</w:t>
      </w:r>
      <w:r w:rsidRPr="00D56F02">
        <w:rPr>
          <w:rFonts w:ascii="Times New Roman" w:hAnsi="Times New Roman" w:cs="Times New Roman"/>
          <w:color w:val="000000" w:themeColor="text1"/>
          <w:sz w:val="24"/>
          <w:szCs w:val="24"/>
        </w:rPr>
        <w:softHyphen/>
        <w:t>пись. Импрессионисты — новые цели и художественная тех</w:t>
      </w:r>
      <w:r w:rsidRPr="00D56F02">
        <w:rPr>
          <w:rFonts w:ascii="Times New Roman" w:hAnsi="Times New Roman" w:cs="Times New Roman"/>
          <w:color w:val="000000" w:themeColor="text1"/>
          <w:sz w:val="24"/>
          <w:szCs w:val="24"/>
        </w:rPr>
        <w:softHyphen/>
        <w:t>ника в искусстве. Постимпрессионизм. Развитие мировой му</w:t>
      </w:r>
      <w:r w:rsidRPr="00D56F02">
        <w:rPr>
          <w:rFonts w:ascii="Times New Roman" w:hAnsi="Times New Roman" w:cs="Times New Roman"/>
          <w:color w:val="000000" w:themeColor="text1"/>
          <w:sz w:val="24"/>
          <w:szCs w:val="24"/>
        </w:rPr>
        <w:softHyphen/>
        <w:t>зыкальной культуры — романтическая и реалистическая традиции. Отражение событий политической и общественной жизни в изобразительном искусстве и музыке.</w:t>
      </w:r>
    </w:p>
    <w:p w:rsidR="007745F0" w:rsidRDefault="007745F0" w:rsidP="007C2D23">
      <w:pPr>
        <w:ind w:firstLine="709"/>
        <w:jc w:val="center"/>
        <w:rPr>
          <w:b/>
          <w:sz w:val="28"/>
        </w:rPr>
      </w:pPr>
    </w:p>
    <w:p w:rsidR="007C2D23" w:rsidRPr="007C2D23" w:rsidRDefault="007C2D23" w:rsidP="007C2D23">
      <w:pPr>
        <w:ind w:firstLine="709"/>
        <w:jc w:val="center"/>
        <w:rPr>
          <w:b/>
          <w:sz w:val="28"/>
        </w:rPr>
      </w:pPr>
      <w:r w:rsidRPr="007C2D23">
        <w:rPr>
          <w:b/>
          <w:sz w:val="28"/>
        </w:rPr>
        <w:t>История России</w:t>
      </w:r>
    </w:p>
    <w:p w:rsidR="003475AB" w:rsidRDefault="003475AB" w:rsidP="003475AB">
      <w:pPr>
        <w:ind w:right="-1" w:firstLine="709"/>
        <w:jc w:val="center"/>
        <w:rPr>
          <w:b/>
          <w:w w:val="105"/>
        </w:rPr>
      </w:pPr>
    </w:p>
    <w:p w:rsidR="0096347B" w:rsidRPr="0096347B" w:rsidRDefault="0096347B" w:rsidP="0096347B">
      <w:pPr>
        <w:pStyle w:val="23"/>
        <w:keepNext/>
        <w:keepLines/>
        <w:numPr>
          <w:ilvl w:val="0"/>
          <w:numId w:val="20"/>
        </w:numPr>
        <w:shd w:val="clear" w:color="auto" w:fill="auto"/>
        <w:tabs>
          <w:tab w:val="left" w:pos="5407"/>
        </w:tabs>
        <w:spacing w:before="0" w:after="0" w:line="240" w:lineRule="auto"/>
        <w:jc w:val="center"/>
        <w:rPr>
          <w:sz w:val="24"/>
          <w:szCs w:val="24"/>
        </w:rPr>
      </w:pPr>
      <w:r w:rsidRPr="0096347B">
        <w:rPr>
          <w:sz w:val="24"/>
          <w:szCs w:val="24"/>
        </w:rPr>
        <w:t>класс</w:t>
      </w:r>
    </w:p>
    <w:p w:rsidR="0096347B" w:rsidRPr="0096347B" w:rsidRDefault="0096347B" w:rsidP="0096347B">
      <w:pPr>
        <w:pStyle w:val="30"/>
        <w:shd w:val="clear" w:color="auto" w:fill="auto"/>
        <w:spacing w:before="0" w:after="0" w:line="240" w:lineRule="auto"/>
        <w:ind w:firstLine="709"/>
        <w:jc w:val="center"/>
        <w:rPr>
          <w:rFonts w:ascii="Times New Roman" w:hAnsi="Times New Roman" w:cs="Times New Roman"/>
          <w:b/>
          <w:sz w:val="24"/>
          <w:szCs w:val="24"/>
        </w:rPr>
      </w:pPr>
      <w:proofErr w:type="gramStart"/>
      <w:r w:rsidRPr="0096347B">
        <w:rPr>
          <w:rFonts w:ascii="Times New Roman" w:hAnsi="Times New Roman" w:cs="Times New Roman"/>
          <w:b/>
          <w:sz w:val="24"/>
          <w:szCs w:val="24"/>
        </w:rPr>
        <w:t>От Древней Руси к Российскому государству (с древности до</w:t>
      </w:r>
      <w:proofErr w:type="gramEnd"/>
    </w:p>
    <w:p w:rsidR="0096347B" w:rsidRPr="0096347B" w:rsidRDefault="0096347B" w:rsidP="0096347B">
      <w:pPr>
        <w:pStyle w:val="23"/>
        <w:keepNext/>
        <w:keepLines/>
        <w:shd w:val="clear" w:color="auto" w:fill="auto"/>
        <w:spacing w:before="0" w:after="0" w:line="240" w:lineRule="auto"/>
        <w:ind w:firstLine="709"/>
        <w:jc w:val="center"/>
        <w:rPr>
          <w:sz w:val="24"/>
          <w:szCs w:val="24"/>
        </w:rPr>
      </w:pPr>
      <w:r w:rsidRPr="0096347B">
        <w:rPr>
          <w:sz w:val="24"/>
          <w:szCs w:val="24"/>
        </w:rPr>
        <w:t>конца XV в.) (40 ч)</w:t>
      </w:r>
    </w:p>
    <w:p w:rsidR="0096347B" w:rsidRPr="0096347B" w:rsidRDefault="0096347B" w:rsidP="0096347B">
      <w:pPr>
        <w:pStyle w:val="23"/>
        <w:keepNext/>
        <w:keepLines/>
        <w:shd w:val="clear" w:color="auto" w:fill="auto"/>
        <w:spacing w:before="0" w:after="0" w:line="240" w:lineRule="auto"/>
        <w:ind w:firstLine="709"/>
        <w:jc w:val="both"/>
        <w:rPr>
          <w:sz w:val="24"/>
          <w:szCs w:val="24"/>
        </w:rPr>
      </w:pPr>
      <w:r w:rsidRPr="0096347B">
        <w:rPr>
          <w:sz w:val="24"/>
          <w:szCs w:val="24"/>
        </w:rPr>
        <w:t>Введение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Style w:val="24"/>
          <w:rFonts w:eastAsia="MS Reference Sans Serif"/>
          <w:sz w:val="24"/>
          <w:szCs w:val="24"/>
        </w:rPr>
        <w:t xml:space="preserve">Народы и государства на территории нашей страны в древности </w:t>
      </w:r>
      <w:r w:rsidRPr="0096347B">
        <w:rPr>
          <w:rFonts w:ascii="Times New Roman" w:hAnsi="Times New Roman" w:cs="Times New Roman"/>
          <w:sz w:val="24"/>
          <w:szCs w:val="24"/>
        </w:rPr>
        <w:t>Появление и расселение человека на территории современной России. Первые культуры и общества.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Малые государства Причерноморья в эллинистическую эпоху. Евразийские степи и лесостепь. Народы Сибири и Дальнего Востока. </w:t>
      </w:r>
      <w:proofErr w:type="spellStart"/>
      <w:r w:rsidRPr="0096347B">
        <w:rPr>
          <w:rFonts w:ascii="Times New Roman" w:hAnsi="Times New Roman" w:cs="Times New Roman"/>
          <w:sz w:val="24"/>
          <w:szCs w:val="24"/>
        </w:rPr>
        <w:t>Хуннский</w:t>
      </w:r>
      <w:proofErr w:type="spellEnd"/>
      <w:r w:rsidRPr="0096347B">
        <w:rPr>
          <w:rFonts w:ascii="Times New Roman" w:hAnsi="Times New Roman" w:cs="Times New Roman"/>
          <w:sz w:val="24"/>
          <w:szCs w:val="24"/>
        </w:rPr>
        <w:t xml:space="preserve"> каганат. Скифское царство. Сарматы. Финские племена. Аланы.</w:t>
      </w:r>
    </w:p>
    <w:p w:rsidR="0096347B" w:rsidRPr="0096347B"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96347B">
        <w:rPr>
          <w:rFonts w:ascii="Times New Roman" w:hAnsi="Times New Roman" w:cs="Times New Roman"/>
          <w:b/>
          <w:sz w:val="24"/>
          <w:szCs w:val="24"/>
        </w:rPr>
        <w:t>Восточная Европа и евразийские степи в середине I тысячелетия н. э.</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lastRenderedPageBreak/>
        <w:t>Великое переселение народов. Гуннская держава Аттилы. Гуннское царство в предгорном Дагестане.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Взаимодействие кочевого и оседлого мира в эпоху Великого переселения народов.</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Дискуссии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96347B">
        <w:rPr>
          <w:rFonts w:ascii="Times New Roman" w:hAnsi="Times New Roman" w:cs="Times New Roman"/>
          <w:sz w:val="24"/>
          <w:szCs w:val="24"/>
        </w:rPr>
        <w:t>балты</w:t>
      </w:r>
      <w:proofErr w:type="spellEnd"/>
      <w:r w:rsidRPr="0096347B">
        <w:rPr>
          <w:rFonts w:ascii="Times New Roman" w:hAnsi="Times New Roman" w:cs="Times New Roman"/>
          <w:sz w:val="24"/>
          <w:szCs w:val="24"/>
        </w:rPr>
        <w:t xml:space="preserve">, </w:t>
      </w:r>
      <w:proofErr w:type="spellStart"/>
      <w:r w:rsidRPr="0096347B">
        <w:rPr>
          <w:rFonts w:ascii="Times New Roman" w:hAnsi="Times New Roman" w:cs="Times New Roman"/>
          <w:sz w:val="24"/>
          <w:szCs w:val="24"/>
        </w:rPr>
        <w:t>финно-угры</w:t>
      </w:r>
      <w:proofErr w:type="spellEnd"/>
      <w:r w:rsidRPr="0096347B">
        <w:rPr>
          <w:rFonts w:ascii="Times New Roman" w:hAnsi="Times New Roman" w:cs="Times New Roman"/>
          <w:sz w:val="24"/>
          <w:szCs w:val="24"/>
        </w:rPr>
        <w:t>, кочевые племена.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Страны и народы Восточной Европы, Сибири и Дальнего Востока. Объединения древнетюркских племён тюрков, </w:t>
      </w:r>
      <w:proofErr w:type="spellStart"/>
      <w:r w:rsidRPr="0096347B">
        <w:rPr>
          <w:rFonts w:ascii="Times New Roman" w:hAnsi="Times New Roman" w:cs="Times New Roman"/>
          <w:sz w:val="24"/>
          <w:szCs w:val="24"/>
        </w:rPr>
        <w:t>огузов</w:t>
      </w:r>
      <w:proofErr w:type="spellEnd"/>
      <w:r w:rsidRPr="0096347B">
        <w:rPr>
          <w:rFonts w:ascii="Times New Roman" w:hAnsi="Times New Roman" w:cs="Times New Roman"/>
          <w:sz w:val="24"/>
          <w:szCs w:val="24"/>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96347B">
        <w:rPr>
          <w:rFonts w:ascii="Times New Roman" w:hAnsi="Times New Roman" w:cs="Times New Roman"/>
          <w:sz w:val="24"/>
          <w:szCs w:val="24"/>
        </w:rPr>
        <w:t>Киданьское</w:t>
      </w:r>
      <w:proofErr w:type="spellEnd"/>
      <w:r w:rsidRPr="0096347B">
        <w:rPr>
          <w:rFonts w:ascii="Times New Roman" w:hAnsi="Times New Roman" w:cs="Times New Roman"/>
          <w:sz w:val="24"/>
          <w:szCs w:val="24"/>
        </w:rPr>
        <w:t xml:space="preserve"> государство. Аварский каганат. Хазарский каганат. Волжская </w:t>
      </w:r>
      <w:proofErr w:type="spellStart"/>
      <w:r w:rsidRPr="0096347B">
        <w:rPr>
          <w:rFonts w:ascii="Times New Roman" w:hAnsi="Times New Roman" w:cs="Times New Roman"/>
          <w:sz w:val="24"/>
          <w:szCs w:val="24"/>
        </w:rPr>
        <w:t>Булгария</w:t>
      </w:r>
      <w:proofErr w:type="spellEnd"/>
      <w:r w:rsidRPr="0096347B">
        <w:rPr>
          <w:rFonts w:ascii="Times New Roman" w:hAnsi="Times New Roman" w:cs="Times New Roman"/>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Этнокультурные контакты славянских, тюркских и финно-угорских народов к концу I тыс. н. э.</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Появление первых христианских, иудейских, исламских общин.</w:t>
      </w:r>
    </w:p>
    <w:p w:rsidR="0096347B" w:rsidRPr="0096347B"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96347B">
        <w:rPr>
          <w:rFonts w:ascii="Times New Roman" w:hAnsi="Times New Roman" w:cs="Times New Roman"/>
          <w:b/>
          <w:sz w:val="24"/>
          <w:szCs w:val="24"/>
        </w:rPr>
        <w:t>Образование государства Русь</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Политическое развитие Европы в эпоху раннего Средневековья. Норманнский фактор в образовании европейских государств.</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Первые русские князья, их внутренняя и внешняя политика. Формирование территории государства Русь.</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Европейский христианский мир. Крещение Руси: причины и значение. Владимир I Святой.</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96347B">
        <w:rPr>
          <w:rFonts w:ascii="Times New Roman" w:hAnsi="Times New Roman" w:cs="Times New Roman"/>
          <w:sz w:val="24"/>
          <w:szCs w:val="24"/>
        </w:rPr>
        <w:t>хожение</w:t>
      </w:r>
      <w:proofErr w:type="spellEnd"/>
      <w:r w:rsidRPr="0096347B">
        <w:rPr>
          <w:rFonts w:ascii="Times New Roman" w:hAnsi="Times New Roman" w:cs="Times New Roman"/>
          <w:sz w:val="24"/>
          <w:szCs w:val="24"/>
        </w:rPr>
        <w:t>). Деревянное и каменное зодчество. Монументальная живопись, мозаики, фрески. Иконы. Декоративно-прикладное искусство.</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Быт и образ жизни разных слоёв населения.</w:t>
      </w:r>
    </w:p>
    <w:p w:rsidR="0096347B" w:rsidRPr="0096347B"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96347B">
        <w:rPr>
          <w:rFonts w:ascii="Times New Roman" w:hAnsi="Times New Roman" w:cs="Times New Roman"/>
          <w:b/>
          <w:sz w:val="24"/>
          <w:szCs w:val="24"/>
        </w:rPr>
        <w:t xml:space="preserve">Русь в конце X — начале XII </w:t>
      </w:r>
      <w:proofErr w:type="gramStart"/>
      <w:r w:rsidRPr="0096347B">
        <w:rPr>
          <w:rFonts w:ascii="Times New Roman" w:hAnsi="Times New Roman" w:cs="Times New Roman"/>
          <w:b/>
          <w:sz w:val="24"/>
          <w:szCs w:val="24"/>
        </w:rPr>
        <w:t>в</w:t>
      </w:r>
      <w:proofErr w:type="gramEnd"/>
      <w:r w:rsidRPr="0096347B">
        <w:rPr>
          <w:rFonts w:ascii="Times New Roman" w:hAnsi="Times New Roman" w:cs="Times New Roman"/>
          <w:b/>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Место и роль Руси в Европе.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96347B">
        <w:rPr>
          <w:rFonts w:ascii="Times New Roman" w:hAnsi="Times New Roman" w:cs="Times New Roman"/>
          <w:sz w:val="24"/>
          <w:szCs w:val="24"/>
        </w:rPr>
        <w:t>Русская</w:t>
      </w:r>
      <w:proofErr w:type="gramEnd"/>
      <w:r w:rsidRPr="0096347B">
        <w:rPr>
          <w:rFonts w:ascii="Times New Roman" w:hAnsi="Times New Roman" w:cs="Times New Roman"/>
          <w:sz w:val="24"/>
          <w:szCs w:val="24"/>
        </w:rPr>
        <w:t xml:space="preserve"> Правда, церковные уставы.</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Социально-экономический уклад. Земельные отношения. Уровень социально-экономического развития русских земель.</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Дискуссии об общественном строе. Основные социальные слои древнерусского общества. Зависимые категории населения.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Православная церковь и её роль в жизни общества.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Развитие международных связей Русского государства, укрепление его международного положения.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lastRenderedPageBreak/>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Изменения в повседневной жизни с принятием христианства. Нехристианские общины на территории Руси.</w:t>
      </w:r>
    </w:p>
    <w:p w:rsidR="0096347B" w:rsidRPr="0096347B"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96347B">
        <w:rPr>
          <w:rFonts w:ascii="Times New Roman" w:hAnsi="Times New Roman" w:cs="Times New Roman"/>
          <w:b/>
          <w:sz w:val="24"/>
          <w:szCs w:val="24"/>
        </w:rPr>
        <w:t xml:space="preserve">Русь в середине XII — начале XIII </w:t>
      </w:r>
      <w:proofErr w:type="gramStart"/>
      <w:r w:rsidRPr="0096347B">
        <w:rPr>
          <w:rFonts w:ascii="Times New Roman" w:hAnsi="Times New Roman" w:cs="Times New Roman"/>
          <w:b/>
          <w:sz w:val="24"/>
          <w:szCs w:val="24"/>
        </w:rPr>
        <w:t>в</w:t>
      </w:r>
      <w:proofErr w:type="gramEnd"/>
      <w:r w:rsidRPr="0096347B">
        <w:rPr>
          <w:rFonts w:ascii="Times New Roman" w:hAnsi="Times New Roman" w:cs="Times New Roman"/>
          <w:b/>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Эпоха политической раздробленности в Европе.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Изменения в политическом строе.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Эволюция общественного строя и права. Территория и население крупнейших русских земель. Рост и расцвет городов.</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Консолидирующая роль православной церкви в условиях политической децентрализации.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Международные связи русских земель.</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Развитие русской культуры: формирование региональных центров. Летописание и его центры. Даниил Заточник. «Слово о полку Игореве».</w:t>
      </w:r>
    </w:p>
    <w:p w:rsidR="0096347B" w:rsidRPr="0096347B"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96347B">
        <w:rPr>
          <w:rFonts w:ascii="Times New Roman" w:hAnsi="Times New Roman" w:cs="Times New Roman"/>
          <w:b/>
          <w:sz w:val="24"/>
          <w:szCs w:val="24"/>
        </w:rPr>
        <w:t xml:space="preserve">Русские земли в середине XIII — XIV </w:t>
      </w:r>
      <w:proofErr w:type="gramStart"/>
      <w:r w:rsidRPr="0096347B">
        <w:rPr>
          <w:rFonts w:ascii="Times New Roman" w:hAnsi="Times New Roman" w:cs="Times New Roman"/>
          <w:b/>
          <w:sz w:val="24"/>
          <w:szCs w:val="24"/>
        </w:rPr>
        <w:t>в</w:t>
      </w:r>
      <w:proofErr w:type="gramEnd"/>
      <w:r w:rsidRPr="0096347B">
        <w:rPr>
          <w:rFonts w:ascii="Times New Roman" w:hAnsi="Times New Roman" w:cs="Times New Roman"/>
          <w:b/>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Возникновение Монгольской державы. Чингисхан и его завоевания. Формирование Монгольской импер</w:t>
      </w:r>
      <w:proofErr w:type="gramStart"/>
      <w:r w:rsidRPr="0096347B">
        <w:rPr>
          <w:rFonts w:ascii="Times New Roman" w:hAnsi="Times New Roman" w:cs="Times New Roman"/>
          <w:sz w:val="24"/>
          <w:szCs w:val="24"/>
        </w:rPr>
        <w:t>ии и её</w:t>
      </w:r>
      <w:proofErr w:type="gramEnd"/>
      <w:r w:rsidRPr="0096347B">
        <w:rPr>
          <w:rFonts w:ascii="Times New Roman" w:hAnsi="Times New Roman" w:cs="Times New Roman"/>
          <w:sz w:val="24"/>
          <w:szCs w:val="24"/>
        </w:rPr>
        <w:t xml:space="preserve"> влияние на развитие народов Евразии. </w:t>
      </w:r>
      <w:proofErr w:type="gramStart"/>
      <w:r w:rsidRPr="0096347B">
        <w:rPr>
          <w:rFonts w:ascii="Times New Roman" w:hAnsi="Times New Roman" w:cs="Times New Roman"/>
          <w:sz w:val="24"/>
          <w:szCs w:val="24"/>
        </w:rPr>
        <w:t>Великая</w:t>
      </w:r>
      <w:proofErr w:type="gramEnd"/>
      <w:r w:rsidRPr="0096347B">
        <w:rPr>
          <w:rFonts w:ascii="Times New Roman" w:hAnsi="Times New Roman" w:cs="Times New Roman"/>
          <w:sz w:val="24"/>
          <w:szCs w:val="24"/>
        </w:rPr>
        <w:t xml:space="preserve"> Яса.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Завоевательные походы Батыя на Русь и Восточную </w:t>
      </w:r>
      <w:proofErr w:type="gramStart"/>
      <w:r w:rsidRPr="0096347B">
        <w:rPr>
          <w:rFonts w:ascii="Times New Roman" w:hAnsi="Times New Roman" w:cs="Times New Roman"/>
          <w:sz w:val="24"/>
          <w:szCs w:val="24"/>
        </w:rPr>
        <w:t>Европу</w:t>
      </w:r>
      <w:proofErr w:type="gramEnd"/>
      <w:r w:rsidRPr="0096347B">
        <w:rPr>
          <w:rFonts w:ascii="Times New Roman" w:hAnsi="Times New Roman" w:cs="Times New Roman"/>
          <w:sz w:val="24"/>
          <w:szCs w:val="24"/>
        </w:rPr>
        <w:t xml:space="preserve"> и их последствия. Образование Золотой Орды.</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Влияние Орды на политическую традицию русских земель, менталитет, культуру и быт населения.</w:t>
      </w:r>
    </w:p>
    <w:p w:rsidR="007628DD" w:rsidRPr="0096347B" w:rsidRDefault="007628DD" w:rsidP="007628DD">
      <w:pPr>
        <w:ind w:firstLine="709"/>
        <w:jc w:val="both"/>
      </w:pPr>
      <w:r>
        <w:t>Влияние татаро-монгольского ига на усиление коррупционных связей. Экономическое превосходство как средство обеспечивающее централизацию российского государства.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Золотая Орда в системе международных связей.</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96347B">
        <w:rPr>
          <w:rFonts w:ascii="Times New Roman" w:hAnsi="Times New Roman" w:cs="Times New Roman"/>
          <w:sz w:val="24"/>
          <w:szCs w:val="24"/>
        </w:rPr>
        <w:t>Калита</w:t>
      </w:r>
      <w:proofErr w:type="spellEnd"/>
      <w:r w:rsidRPr="0096347B">
        <w:rPr>
          <w:rFonts w:ascii="Times New Roman" w:hAnsi="Times New Roman" w:cs="Times New Roman"/>
          <w:sz w:val="24"/>
          <w:szCs w:val="24"/>
        </w:rPr>
        <w:t>.</w:t>
      </w:r>
    </w:p>
    <w:p w:rsidR="007628DD" w:rsidRPr="0096347B" w:rsidRDefault="007628DD" w:rsidP="007628DD">
      <w:pPr>
        <w:ind w:firstLine="709"/>
        <w:jc w:val="both"/>
      </w:pPr>
      <w:r>
        <w:t>Причины появления коррупции в России. Коррупционная составляющая феодальной раздробленности Древнерусского государства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Культура и быт. Летописание. «Слово о погибели Русской земли». «</w:t>
      </w:r>
      <w:proofErr w:type="spellStart"/>
      <w:r w:rsidRPr="0096347B">
        <w:rPr>
          <w:rFonts w:ascii="Times New Roman" w:hAnsi="Times New Roman" w:cs="Times New Roman"/>
          <w:sz w:val="24"/>
          <w:szCs w:val="24"/>
        </w:rPr>
        <w:t>Задонщина</w:t>
      </w:r>
      <w:proofErr w:type="spellEnd"/>
      <w:r w:rsidRPr="0096347B">
        <w:rPr>
          <w:rFonts w:ascii="Times New Roman" w:hAnsi="Times New Roman" w:cs="Times New Roman"/>
          <w:sz w:val="24"/>
          <w:szCs w:val="24"/>
        </w:rPr>
        <w:t>». Жития. Архитектура и живопись. Феофан Грек. Андрей Рублёв.</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Ордынское влияние на развитие культуры и повседневную жизнь в русских землях.</w:t>
      </w:r>
    </w:p>
    <w:p w:rsidR="0096347B" w:rsidRPr="0096347B"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96347B">
        <w:rPr>
          <w:rFonts w:ascii="Times New Roman" w:hAnsi="Times New Roman" w:cs="Times New Roman"/>
          <w:b/>
          <w:sz w:val="24"/>
          <w:szCs w:val="24"/>
        </w:rPr>
        <w:t>Формирование единого Русского государства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Политическая карта Европы и русских земель в начале XV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Борьба Литовского и Московского княжеств за объединение русских земель.</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Распад Золотой Орды и его влияние на политическое развитие русских земель. </w:t>
      </w:r>
      <w:r w:rsidRPr="0096347B">
        <w:rPr>
          <w:rFonts w:ascii="Times New Roman" w:hAnsi="Times New Roman" w:cs="Times New Roman"/>
          <w:sz w:val="24"/>
          <w:szCs w:val="24"/>
        </w:rPr>
        <w:lastRenderedPageBreak/>
        <w:t>Большая Орда, Крымское, Казанское, Сибирское ханства, Ногайская Орда и их отношения с Московским государством.</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Междоусобная война в Московском княжестве во второй четверти </w:t>
      </w:r>
      <w:r w:rsidRPr="0096347B">
        <w:rPr>
          <w:rFonts w:ascii="Times New Roman" w:hAnsi="Times New Roman" w:cs="Times New Roman"/>
          <w:sz w:val="24"/>
          <w:szCs w:val="24"/>
          <w:lang w:val="en-US" w:bidi="en-US"/>
        </w:rPr>
        <w:t>XV</w:t>
      </w:r>
      <w:r w:rsidRPr="0096347B">
        <w:rPr>
          <w:rFonts w:ascii="Times New Roman" w:hAnsi="Times New Roman" w:cs="Times New Roman"/>
          <w:sz w:val="24"/>
          <w:szCs w:val="24"/>
          <w:lang w:bidi="en-US"/>
        </w:rPr>
        <w:t xml:space="preserve">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 xml:space="preserve">. Василий Тёмный. Новгород и Псков в XV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r w:rsidR="00ED0DA3">
        <w:rPr>
          <w:rFonts w:ascii="Times New Roman" w:hAnsi="Times New Roman" w:cs="Times New Roman"/>
          <w:sz w:val="24"/>
          <w:szCs w:val="24"/>
        </w:rPr>
        <w:t xml:space="preserve"> </w:t>
      </w:r>
      <w:r w:rsidR="00ED0DA3">
        <w:rPr>
          <w:rFonts w:ascii="Times New Roman" w:eastAsia="Times New Roman" w:hAnsi="Times New Roman" w:cs="Times New Roman"/>
          <w:sz w:val="24"/>
          <w:szCs w:val="24"/>
        </w:rPr>
        <w:t>Брачные связи как коррупционное средство.</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Характер экономического развития русских земель.</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Установление автокефалии Русской православной церкви. </w:t>
      </w:r>
      <w:proofErr w:type="spellStart"/>
      <w:r w:rsidRPr="0096347B">
        <w:rPr>
          <w:rFonts w:ascii="Times New Roman" w:hAnsi="Times New Roman" w:cs="Times New Roman"/>
          <w:sz w:val="24"/>
          <w:szCs w:val="24"/>
        </w:rPr>
        <w:t>Внутрицерковная</w:t>
      </w:r>
      <w:proofErr w:type="spellEnd"/>
      <w:r w:rsidRPr="0096347B">
        <w:rPr>
          <w:rFonts w:ascii="Times New Roman" w:hAnsi="Times New Roman" w:cs="Times New Roman"/>
          <w:sz w:val="24"/>
          <w:szCs w:val="24"/>
        </w:rPr>
        <w:t xml:space="preserve"> борьба. Ереси.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Расширение международных связей Московского государства.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Культурное пространство единого государства. Летописание общерусское и региональное. «</w:t>
      </w:r>
      <w:proofErr w:type="spellStart"/>
      <w:r w:rsidRPr="0096347B">
        <w:rPr>
          <w:rFonts w:ascii="Times New Roman" w:hAnsi="Times New Roman" w:cs="Times New Roman"/>
          <w:sz w:val="24"/>
          <w:szCs w:val="24"/>
        </w:rPr>
        <w:t>Хожение</w:t>
      </w:r>
      <w:proofErr w:type="spellEnd"/>
      <w:r w:rsidRPr="0096347B">
        <w:rPr>
          <w:rFonts w:ascii="Times New Roman" w:hAnsi="Times New Roman" w:cs="Times New Roman"/>
          <w:sz w:val="24"/>
          <w:szCs w:val="24"/>
        </w:rPr>
        <w:t xml:space="preserve"> за три моря» Афанасия Никитина. Архитектура и живопись. Московский Кремль.</w:t>
      </w:r>
    </w:p>
    <w:p w:rsid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Повседневная жизнь и быт населения.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p>
    <w:p w:rsidR="0096347B" w:rsidRPr="0096347B" w:rsidRDefault="0096347B" w:rsidP="0096347B">
      <w:pPr>
        <w:pStyle w:val="30"/>
        <w:numPr>
          <w:ilvl w:val="0"/>
          <w:numId w:val="20"/>
        </w:numPr>
        <w:shd w:val="clear" w:color="auto" w:fill="auto"/>
        <w:tabs>
          <w:tab w:val="left" w:pos="5411"/>
        </w:tabs>
        <w:spacing w:before="0" w:after="0" w:line="240" w:lineRule="auto"/>
        <w:jc w:val="center"/>
        <w:rPr>
          <w:rFonts w:ascii="Times New Roman" w:hAnsi="Times New Roman" w:cs="Times New Roman"/>
          <w:b/>
          <w:sz w:val="24"/>
          <w:szCs w:val="24"/>
        </w:rPr>
      </w:pPr>
      <w:r w:rsidRPr="0096347B">
        <w:rPr>
          <w:rFonts w:ascii="Times New Roman" w:hAnsi="Times New Roman" w:cs="Times New Roman"/>
          <w:b/>
          <w:sz w:val="24"/>
          <w:szCs w:val="24"/>
        </w:rPr>
        <w:t>класс</w:t>
      </w:r>
    </w:p>
    <w:p w:rsidR="0096347B" w:rsidRPr="0096347B" w:rsidRDefault="0096347B" w:rsidP="0096347B">
      <w:pPr>
        <w:pStyle w:val="30"/>
        <w:shd w:val="clear" w:color="auto" w:fill="auto"/>
        <w:spacing w:before="0" w:after="0" w:line="240" w:lineRule="auto"/>
        <w:ind w:firstLine="709"/>
        <w:jc w:val="center"/>
        <w:rPr>
          <w:rFonts w:ascii="Times New Roman" w:hAnsi="Times New Roman" w:cs="Times New Roman"/>
          <w:b/>
          <w:sz w:val="24"/>
          <w:szCs w:val="24"/>
        </w:rPr>
      </w:pPr>
      <w:r w:rsidRPr="0096347B">
        <w:rPr>
          <w:rFonts w:ascii="Times New Roman" w:hAnsi="Times New Roman" w:cs="Times New Roman"/>
          <w:b/>
          <w:sz w:val="24"/>
          <w:szCs w:val="24"/>
        </w:rPr>
        <w:t>Россия в XVI—XVII вв.</w:t>
      </w:r>
    </w:p>
    <w:p w:rsidR="0096347B" w:rsidRPr="0096347B" w:rsidRDefault="0096347B" w:rsidP="0096347B">
      <w:pPr>
        <w:pStyle w:val="30"/>
        <w:shd w:val="clear" w:color="auto" w:fill="auto"/>
        <w:spacing w:before="0" w:after="0" w:line="240" w:lineRule="auto"/>
        <w:ind w:firstLine="709"/>
        <w:jc w:val="center"/>
        <w:rPr>
          <w:rFonts w:ascii="Times New Roman" w:hAnsi="Times New Roman" w:cs="Times New Roman"/>
          <w:b/>
          <w:sz w:val="24"/>
          <w:szCs w:val="24"/>
        </w:rPr>
      </w:pPr>
      <w:r w:rsidRPr="0096347B">
        <w:rPr>
          <w:rFonts w:ascii="Times New Roman" w:hAnsi="Times New Roman" w:cs="Times New Roman"/>
          <w:b/>
          <w:sz w:val="24"/>
          <w:szCs w:val="24"/>
        </w:rPr>
        <w:t>(40 ч)</w:t>
      </w:r>
    </w:p>
    <w:p w:rsidR="0096347B" w:rsidRPr="0096347B"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96347B">
        <w:rPr>
          <w:rFonts w:ascii="Times New Roman" w:hAnsi="Times New Roman" w:cs="Times New Roman"/>
          <w:b/>
          <w:sz w:val="24"/>
          <w:szCs w:val="24"/>
        </w:rPr>
        <w:t xml:space="preserve">Россия в </w:t>
      </w:r>
      <w:r w:rsidRPr="0096347B">
        <w:rPr>
          <w:rFonts w:ascii="Times New Roman" w:hAnsi="Times New Roman" w:cs="Times New Roman"/>
          <w:b/>
          <w:sz w:val="24"/>
          <w:szCs w:val="24"/>
          <w:lang w:val="en-US" w:bidi="en-US"/>
        </w:rPr>
        <w:t>XVI</w:t>
      </w:r>
      <w:r w:rsidRPr="0096347B">
        <w:rPr>
          <w:rFonts w:ascii="Times New Roman" w:hAnsi="Times New Roman" w:cs="Times New Roman"/>
          <w:b/>
          <w:sz w:val="24"/>
          <w:szCs w:val="24"/>
          <w:lang w:bidi="en-US"/>
        </w:rPr>
        <w:t xml:space="preserve"> </w:t>
      </w:r>
      <w:proofErr w:type="gramStart"/>
      <w:r w:rsidRPr="0096347B">
        <w:rPr>
          <w:rFonts w:ascii="Times New Roman" w:hAnsi="Times New Roman" w:cs="Times New Roman"/>
          <w:b/>
          <w:sz w:val="24"/>
          <w:szCs w:val="24"/>
        </w:rPr>
        <w:t>в</w:t>
      </w:r>
      <w:proofErr w:type="gramEnd"/>
      <w:r w:rsidRPr="0096347B">
        <w:rPr>
          <w:rFonts w:ascii="Times New Roman" w:hAnsi="Times New Roman" w:cs="Times New Roman"/>
          <w:b/>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Завершение объединения русских земель вокруг Москвы и формирование единого Российского государства.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Центральные органы государственной власти. Приказная система. Боярская дума. Система местничества. Местное управление. Наместники.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Принятие Иваном IV царского титула. Реформы середины XVI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Опричнина, дискуссия о её характере. Противоречивость фигуры Ивана Грозного и проводимых им преобразований.</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Экономическое развитие единого государства. Создание единой денежной системы. Начало закрепощения крестьянства.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Перемены в социальной структуре российского общества в XVI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Внешняя политика России в </w:t>
      </w:r>
      <w:r w:rsidRPr="0096347B">
        <w:rPr>
          <w:rFonts w:ascii="Times New Roman" w:hAnsi="Times New Roman" w:cs="Times New Roman"/>
          <w:sz w:val="24"/>
          <w:szCs w:val="24"/>
          <w:lang w:val="en-US" w:bidi="en-US"/>
        </w:rPr>
        <w:t>XVI</w:t>
      </w:r>
      <w:r w:rsidRPr="0096347B">
        <w:rPr>
          <w:rFonts w:ascii="Times New Roman" w:hAnsi="Times New Roman" w:cs="Times New Roman"/>
          <w:sz w:val="24"/>
          <w:szCs w:val="24"/>
          <w:lang w:bidi="en-US"/>
        </w:rPr>
        <w:t xml:space="preserve"> </w:t>
      </w:r>
      <w:r w:rsidRPr="0096347B">
        <w:rPr>
          <w:rFonts w:ascii="Times New Roman" w:hAnsi="Times New Roman" w:cs="Times New Roman"/>
          <w:sz w:val="24"/>
          <w:szCs w:val="24"/>
        </w:rPr>
        <w:t xml:space="preserve">в. Присоединение Казанского и Астраханского ханств, Западной Сибири как факт победы оседлой цивилизации </w:t>
      </w:r>
      <w:proofErr w:type="gramStart"/>
      <w:r w:rsidRPr="0096347B">
        <w:rPr>
          <w:rFonts w:ascii="Times New Roman" w:hAnsi="Times New Roman" w:cs="Times New Roman"/>
          <w:sz w:val="24"/>
          <w:szCs w:val="24"/>
        </w:rPr>
        <w:t>над</w:t>
      </w:r>
      <w:proofErr w:type="gramEnd"/>
      <w:r w:rsidRPr="0096347B">
        <w:rPr>
          <w:rFonts w:ascii="Times New Roman" w:hAnsi="Times New Roman" w:cs="Times New Roman"/>
          <w:sz w:val="24"/>
          <w:szCs w:val="24"/>
        </w:rP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proofErr w:type="spellStart"/>
      <w:r w:rsidRPr="0096347B">
        <w:rPr>
          <w:rFonts w:ascii="Times New Roman" w:hAnsi="Times New Roman" w:cs="Times New Roman"/>
          <w:sz w:val="24"/>
          <w:szCs w:val="24"/>
        </w:rPr>
        <w:t>Полиэтничный</w:t>
      </w:r>
      <w:proofErr w:type="spellEnd"/>
      <w:r w:rsidRPr="0096347B">
        <w:rPr>
          <w:rFonts w:ascii="Times New Roman" w:hAnsi="Times New Roman" w:cs="Times New Roman"/>
          <w:sz w:val="24"/>
          <w:szCs w:val="24"/>
        </w:rPr>
        <w:t xml:space="preserve"> характер населения Московского царства.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Православие как основа государственной идеологии. Теория «Москва — Третий Рим». Учреждение патриаршества. Сосуществование религий.</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Россия в системе европейских международных отношений в XVI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w:t>
      </w:r>
    </w:p>
    <w:p w:rsidR="0096347B" w:rsidRPr="0096347B"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96347B">
        <w:rPr>
          <w:rFonts w:ascii="Times New Roman" w:hAnsi="Times New Roman" w:cs="Times New Roman"/>
          <w:b/>
          <w:sz w:val="24"/>
          <w:szCs w:val="24"/>
        </w:rPr>
        <w:t>Культурное пространство</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Культура народов России в XVI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Повседневная жизнь в центре и на окраинах страны, в городах и сельской местности. Быт основных сословий.</w:t>
      </w:r>
    </w:p>
    <w:p w:rsidR="0096347B" w:rsidRPr="0096347B" w:rsidRDefault="0096347B" w:rsidP="0096347B">
      <w:pPr>
        <w:pStyle w:val="23"/>
        <w:keepNext/>
        <w:keepLines/>
        <w:shd w:val="clear" w:color="auto" w:fill="auto"/>
        <w:spacing w:before="0" w:after="0" w:line="240" w:lineRule="auto"/>
        <w:ind w:firstLine="709"/>
        <w:jc w:val="both"/>
        <w:rPr>
          <w:sz w:val="24"/>
          <w:szCs w:val="24"/>
        </w:rPr>
      </w:pPr>
      <w:r w:rsidRPr="0096347B">
        <w:rPr>
          <w:sz w:val="24"/>
          <w:szCs w:val="24"/>
        </w:rPr>
        <w:t xml:space="preserve">Россия в XVII </w:t>
      </w:r>
      <w:proofErr w:type="gramStart"/>
      <w:r w:rsidRPr="0096347B">
        <w:rPr>
          <w:sz w:val="24"/>
          <w:szCs w:val="24"/>
        </w:rPr>
        <w:t>в</w:t>
      </w:r>
      <w:proofErr w:type="gramEnd"/>
      <w:r w:rsidRPr="0096347B">
        <w:rPr>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Россия и Европа в начале XVII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Смутное время, дискуссия о его причинах.</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w:t>
      </w:r>
      <w:r w:rsidRPr="0096347B">
        <w:rPr>
          <w:rFonts w:ascii="Times New Roman" w:hAnsi="Times New Roman" w:cs="Times New Roman"/>
          <w:sz w:val="24"/>
          <w:szCs w:val="24"/>
        </w:rPr>
        <w:lastRenderedPageBreak/>
        <w:t xml:space="preserve">Подъём национально-освободительного движения. Народные ополчения. </w:t>
      </w:r>
      <w:proofErr w:type="spellStart"/>
      <w:r w:rsidRPr="0096347B">
        <w:rPr>
          <w:rFonts w:ascii="Times New Roman" w:hAnsi="Times New Roman" w:cs="Times New Roman"/>
          <w:sz w:val="24"/>
          <w:szCs w:val="24"/>
        </w:rPr>
        <w:t>Прокопий</w:t>
      </w:r>
      <w:proofErr w:type="spellEnd"/>
      <w:r w:rsidRPr="0096347B">
        <w:rPr>
          <w:rFonts w:ascii="Times New Roman" w:hAnsi="Times New Roman" w:cs="Times New Roman"/>
          <w:sz w:val="24"/>
          <w:szCs w:val="24"/>
        </w:rPr>
        <w:t xml:space="preserve"> Ляпунов. Кузьма Минин и Дмитрий Пожарский. Земский собор 1613 г. и его роль в развитии сословно - представительской системы. Избрание на царство Михаила Фёдоровича Романова. Итоги Смутного времени.</w:t>
      </w:r>
    </w:p>
    <w:p w:rsidR="0096347B" w:rsidRPr="0096347B" w:rsidRDefault="0096347B" w:rsidP="0096347B">
      <w:pPr>
        <w:pStyle w:val="20"/>
        <w:shd w:val="clear" w:color="auto" w:fill="auto"/>
        <w:tabs>
          <w:tab w:val="left" w:pos="6072"/>
        </w:tabs>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Россия при первых Романовых. Михаил Фёдорович, Алексей Михайлович, Фёдор Алексеевич. Восстановление экономики страны. Систе</w:t>
      </w:r>
      <w:r w:rsidR="00182C65">
        <w:rPr>
          <w:rFonts w:ascii="Times New Roman" w:hAnsi="Times New Roman" w:cs="Times New Roman"/>
          <w:sz w:val="24"/>
          <w:szCs w:val="24"/>
        </w:rPr>
        <w:t xml:space="preserve">ма государственного управления: </w:t>
      </w:r>
      <w:r w:rsidRPr="0096347B">
        <w:rPr>
          <w:rFonts w:ascii="Times New Roman" w:hAnsi="Times New Roman" w:cs="Times New Roman"/>
          <w:sz w:val="24"/>
          <w:szCs w:val="24"/>
        </w:rPr>
        <w:t>развитие приказного строя.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proofErr w:type="gramStart"/>
      <w:r w:rsidRPr="0096347B">
        <w:rPr>
          <w:rFonts w:ascii="Times New Roman" w:hAnsi="Times New Roman" w:cs="Times New Roman"/>
          <w:sz w:val="24"/>
          <w:szCs w:val="24"/>
        </w:rPr>
        <w:t>Новые явления в экономической жизни в XVII в. в Европе и в России.</w:t>
      </w:r>
      <w:proofErr w:type="gramEnd"/>
      <w:r w:rsidRPr="0096347B">
        <w:rPr>
          <w:rFonts w:ascii="Times New Roman" w:hAnsi="Times New Roman" w:cs="Times New Roman"/>
          <w:sz w:val="24"/>
          <w:szCs w:val="24"/>
        </w:rPr>
        <w:t xml:space="preserve"> Постепенное включение России в процессы модернизации. Начало формирования всероссийского рынка и возникновение первых мануфактур.</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Социальная структура российского общества. </w:t>
      </w:r>
      <w:proofErr w:type="gramStart"/>
      <w:r w:rsidRPr="0096347B">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proofErr w:type="gramStart"/>
      <w:r w:rsidRPr="0096347B">
        <w:rPr>
          <w:rFonts w:ascii="Times New Roman" w:hAnsi="Times New Roman" w:cs="Times New Roman"/>
          <w:sz w:val="24"/>
          <w:szCs w:val="24"/>
        </w:rPr>
        <w:t>Социальные движения второй половины XVII в. Соляной и Медный бунты.</w:t>
      </w:r>
      <w:proofErr w:type="gramEnd"/>
      <w:r w:rsidRPr="0096347B">
        <w:rPr>
          <w:rFonts w:ascii="Times New Roman" w:hAnsi="Times New Roman" w:cs="Times New Roman"/>
          <w:sz w:val="24"/>
          <w:szCs w:val="24"/>
        </w:rPr>
        <w:t xml:space="preserve"> Псковское восстание. Восстание под предводительством Степана Разина.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Вестфальская система международных отношений. Россия как субъект европейской политики. Внешняя политика России в XVII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 xml:space="preserve">. Смоленская война. Вхождение в состав России Левобережной Украины. </w:t>
      </w:r>
      <w:proofErr w:type="spellStart"/>
      <w:r w:rsidRPr="0096347B">
        <w:rPr>
          <w:rFonts w:ascii="Times New Roman" w:hAnsi="Times New Roman" w:cs="Times New Roman"/>
          <w:sz w:val="24"/>
          <w:szCs w:val="24"/>
        </w:rPr>
        <w:t>Переяславская</w:t>
      </w:r>
      <w:proofErr w:type="spellEnd"/>
      <w:r w:rsidRPr="0096347B">
        <w:rPr>
          <w:rFonts w:ascii="Times New Roman" w:hAnsi="Times New Roman" w:cs="Times New Roman"/>
          <w:sz w:val="24"/>
          <w:szCs w:val="24"/>
        </w:rPr>
        <w:t xml:space="preserve"> рада. Войны с Османской империей, Крымским ханством и Речью </w:t>
      </w:r>
      <w:proofErr w:type="spellStart"/>
      <w:r w:rsidRPr="0096347B">
        <w:rPr>
          <w:rFonts w:ascii="Times New Roman" w:hAnsi="Times New Roman" w:cs="Times New Roman"/>
          <w:sz w:val="24"/>
          <w:szCs w:val="24"/>
        </w:rPr>
        <w:t>Посполитой</w:t>
      </w:r>
      <w:proofErr w:type="spellEnd"/>
      <w:r w:rsidRPr="0096347B">
        <w:rPr>
          <w:rFonts w:ascii="Times New Roman" w:hAnsi="Times New Roman" w:cs="Times New Roman"/>
          <w:sz w:val="24"/>
          <w:szCs w:val="24"/>
        </w:rPr>
        <w:t>. Отношения России со странами Западной Европы и Востока. Завершение присоединения Сибири.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Народы Поволжья и Сибири в XVI—XVII вв. Межэтнические отношения.</w:t>
      </w:r>
    </w:p>
    <w:p w:rsid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Православная церковь, ислам, буддизм, языческие верования в России в XVII в. Раскол в Русской православной церкви.</w:t>
      </w:r>
    </w:p>
    <w:p w:rsidR="00ED0DA3" w:rsidRDefault="00ED0DA3" w:rsidP="00ED0DA3">
      <w:pPr>
        <w:ind w:firstLine="709"/>
        <w:jc w:val="both"/>
      </w:pPr>
      <w:r>
        <w:t>Превышение должностных полномочий. Авторитаризм. Формирование государственного механизма противодействия коррупции. Создание государственных органов по борьбе с коррупцией.</w:t>
      </w:r>
    </w:p>
    <w:p w:rsidR="00ED0DA3" w:rsidRPr="0096347B" w:rsidRDefault="00ED0DA3" w:rsidP="0096347B">
      <w:pPr>
        <w:pStyle w:val="20"/>
        <w:shd w:val="clear" w:color="auto" w:fill="auto"/>
        <w:spacing w:before="0" w:line="240" w:lineRule="auto"/>
        <w:ind w:firstLine="709"/>
        <w:rPr>
          <w:rFonts w:ascii="Times New Roman" w:hAnsi="Times New Roman" w:cs="Times New Roman"/>
          <w:sz w:val="24"/>
          <w:szCs w:val="24"/>
        </w:rPr>
      </w:pPr>
    </w:p>
    <w:p w:rsidR="0096347B" w:rsidRPr="00182C65"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Культурное пространство</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Культура народов России в XVII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 xml:space="preserve">. </w:t>
      </w:r>
      <w:proofErr w:type="gramStart"/>
      <w:r w:rsidRPr="0096347B">
        <w:rPr>
          <w:rFonts w:ascii="Times New Roman" w:hAnsi="Times New Roman" w:cs="Times New Roman"/>
          <w:sz w:val="24"/>
          <w:szCs w:val="24"/>
        </w:rPr>
        <w:t>Архитектура</w:t>
      </w:r>
      <w:proofErr w:type="gramEnd"/>
      <w:r w:rsidRPr="0096347B">
        <w:rPr>
          <w:rFonts w:ascii="Times New Roman" w:hAnsi="Times New Roman" w:cs="Times New Roman"/>
          <w:sz w:val="24"/>
          <w:szCs w:val="24"/>
        </w:rPr>
        <w:t xml:space="preserve">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w:t>
      </w:r>
      <w:r w:rsidRPr="0096347B">
        <w:rPr>
          <w:rFonts w:ascii="Times New Roman" w:hAnsi="Times New Roman" w:cs="Times New Roman"/>
          <w:sz w:val="24"/>
          <w:szCs w:val="24"/>
          <w:lang w:val="en-US" w:bidi="en-US"/>
        </w:rPr>
        <w:t>XVII</w:t>
      </w:r>
      <w:r w:rsidRPr="0096347B">
        <w:rPr>
          <w:rFonts w:ascii="Times New Roman" w:hAnsi="Times New Roman" w:cs="Times New Roman"/>
          <w:sz w:val="24"/>
          <w:szCs w:val="24"/>
          <w:lang w:bidi="en-US"/>
        </w:rPr>
        <w:t xml:space="preserve">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 xml:space="preserve">. Поэзия. Развитие образования и научных знаний. Газета «Вести-Куранты». Русские географические открытия XVII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Быт, повседневность и картина мира русского человека в XVII вв. Народы Поволжья и Сибири.</w:t>
      </w:r>
    </w:p>
    <w:p w:rsidR="0096347B" w:rsidRPr="0096347B" w:rsidRDefault="0096347B" w:rsidP="00182C65">
      <w:pPr>
        <w:pStyle w:val="23"/>
        <w:keepNext/>
        <w:keepLines/>
        <w:numPr>
          <w:ilvl w:val="0"/>
          <w:numId w:val="20"/>
        </w:numPr>
        <w:shd w:val="clear" w:color="auto" w:fill="auto"/>
        <w:tabs>
          <w:tab w:val="left" w:pos="5382"/>
        </w:tabs>
        <w:spacing w:before="0" w:after="0" w:line="240" w:lineRule="auto"/>
        <w:jc w:val="center"/>
        <w:rPr>
          <w:sz w:val="24"/>
          <w:szCs w:val="24"/>
        </w:rPr>
      </w:pPr>
      <w:r w:rsidRPr="0096347B">
        <w:rPr>
          <w:sz w:val="24"/>
          <w:szCs w:val="24"/>
        </w:rPr>
        <w:t>класс</w:t>
      </w:r>
    </w:p>
    <w:p w:rsidR="0096347B" w:rsidRPr="0096347B" w:rsidRDefault="0096347B" w:rsidP="00182C65">
      <w:pPr>
        <w:pStyle w:val="23"/>
        <w:keepNext/>
        <w:keepLines/>
        <w:shd w:val="clear" w:color="auto" w:fill="auto"/>
        <w:spacing w:before="0" w:after="0" w:line="240" w:lineRule="auto"/>
        <w:ind w:firstLine="709"/>
        <w:jc w:val="center"/>
        <w:rPr>
          <w:sz w:val="24"/>
          <w:szCs w:val="24"/>
        </w:rPr>
      </w:pPr>
      <w:r w:rsidRPr="0096347B">
        <w:rPr>
          <w:sz w:val="24"/>
          <w:szCs w:val="24"/>
        </w:rPr>
        <w:t xml:space="preserve">Россия в конце XVII — XVIII </w:t>
      </w:r>
      <w:proofErr w:type="gramStart"/>
      <w:r w:rsidRPr="0096347B">
        <w:rPr>
          <w:sz w:val="24"/>
          <w:szCs w:val="24"/>
        </w:rPr>
        <w:t>в</w:t>
      </w:r>
      <w:proofErr w:type="gramEnd"/>
      <w:r w:rsidRPr="0096347B">
        <w:rPr>
          <w:sz w:val="24"/>
          <w:szCs w:val="24"/>
        </w:rPr>
        <w:t>.</w:t>
      </w:r>
    </w:p>
    <w:p w:rsidR="0096347B" w:rsidRPr="0096347B" w:rsidRDefault="0096347B" w:rsidP="00182C65">
      <w:pPr>
        <w:pStyle w:val="23"/>
        <w:keepNext/>
        <w:keepLines/>
        <w:shd w:val="clear" w:color="auto" w:fill="auto"/>
        <w:spacing w:before="0" w:after="0" w:line="240" w:lineRule="auto"/>
        <w:ind w:firstLine="709"/>
        <w:jc w:val="center"/>
        <w:rPr>
          <w:sz w:val="24"/>
          <w:szCs w:val="24"/>
        </w:rPr>
      </w:pPr>
      <w:r w:rsidRPr="0096347B">
        <w:rPr>
          <w:sz w:val="24"/>
          <w:szCs w:val="24"/>
        </w:rPr>
        <w:t>(40 ч)</w:t>
      </w:r>
    </w:p>
    <w:p w:rsidR="0096347B" w:rsidRPr="00182C65"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 xml:space="preserve">Россия в конце XVII — первой четверти XVIII </w:t>
      </w:r>
      <w:proofErr w:type="gramStart"/>
      <w:r w:rsidRPr="00182C65">
        <w:rPr>
          <w:rFonts w:ascii="Times New Roman" w:hAnsi="Times New Roman" w:cs="Times New Roman"/>
          <w:b/>
          <w:sz w:val="24"/>
          <w:szCs w:val="24"/>
        </w:rPr>
        <w:t>в</w:t>
      </w:r>
      <w:proofErr w:type="gramEnd"/>
      <w:r w:rsidRPr="00182C65">
        <w:rPr>
          <w:rFonts w:ascii="Times New Roman" w:hAnsi="Times New Roman" w:cs="Times New Roman"/>
          <w:b/>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Политическая карта мира к началу </w:t>
      </w:r>
      <w:r w:rsidRPr="0096347B">
        <w:rPr>
          <w:rFonts w:ascii="Times New Roman" w:hAnsi="Times New Roman" w:cs="Times New Roman"/>
          <w:sz w:val="24"/>
          <w:szCs w:val="24"/>
          <w:lang w:val="en-US" w:bidi="en-US"/>
        </w:rPr>
        <w:t>XVIII</w:t>
      </w:r>
      <w:r w:rsidRPr="0096347B">
        <w:rPr>
          <w:rFonts w:ascii="Times New Roman" w:hAnsi="Times New Roman" w:cs="Times New Roman"/>
          <w:sz w:val="24"/>
          <w:szCs w:val="24"/>
          <w:lang w:bidi="en-US"/>
        </w:rPr>
        <w:t xml:space="preserve"> </w:t>
      </w:r>
      <w:r w:rsidRPr="0096347B">
        <w:rPr>
          <w:rFonts w:ascii="Times New Roman" w:hAnsi="Times New Roman" w:cs="Times New Roman"/>
          <w:sz w:val="24"/>
          <w:szCs w:val="24"/>
        </w:rPr>
        <w:t>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Предпосылки масштабных реформ. А. Л. </w:t>
      </w:r>
      <w:proofErr w:type="spellStart"/>
      <w:r w:rsidRPr="0096347B">
        <w:rPr>
          <w:rFonts w:ascii="Times New Roman" w:hAnsi="Times New Roman" w:cs="Times New Roman"/>
          <w:sz w:val="24"/>
          <w:szCs w:val="24"/>
        </w:rPr>
        <w:t>Ордин-Нащокин</w:t>
      </w:r>
      <w:proofErr w:type="spellEnd"/>
      <w:r w:rsidRPr="0096347B">
        <w:rPr>
          <w:rFonts w:ascii="Times New Roman" w:hAnsi="Times New Roman" w:cs="Times New Roman"/>
          <w:sz w:val="24"/>
          <w:szCs w:val="24"/>
        </w:rPr>
        <w:t>. В. В. Голицын.</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Начало царствования Петра I. Азовские походы. Великое посольство.</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w:t>
      </w:r>
      <w:r w:rsidRPr="0096347B">
        <w:rPr>
          <w:rFonts w:ascii="Times New Roman" w:hAnsi="Times New Roman" w:cs="Times New Roman"/>
          <w:sz w:val="24"/>
          <w:szCs w:val="24"/>
        </w:rPr>
        <w:lastRenderedPageBreak/>
        <w:t>единонаследии.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Оппозиция реформам Петра I. Дело царевича Алексея.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 xml:space="preserve">. и </w:t>
      </w:r>
      <w:proofErr w:type="gramStart"/>
      <w:r w:rsidRPr="0096347B">
        <w:rPr>
          <w:rFonts w:ascii="Times New Roman" w:hAnsi="Times New Roman" w:cs="Times New Roman"/>
          <w:sz w:val="24"/>
          <w:szCs w:val="24"/>
        </w:rPr>
        <w:t>территория</w:t>
      </w:r>
      <w:proofErr w:type="gramEnd"/>
      <w:r w:rsidRPr="0096347B">
        <w:rPr>
          <w:rFonts w:ascii="Times New Roman" w:hAnsi="Times New Roman" w:cs="Times New Roman"/>
          <w:sz w:val="24"/>
          <w:szCs w:val="24"/>
        </w:rPr>
        <w:t xml:space="preserve"> его распространения.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96347B" w:rsidRPr="0096347B" w:rsidRDefault="0096347B" w:rsidP="00182C65">
      <w:pPr>
        <w:pStyle w:val="20"/>
        <w:shd w:val="clear" w:color="auto" w:fill="auto"/>
        <w:tabs>
          <w:tab w:val="left" w:pos="8702"/>
        </w:tabs>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Правовой стату</w:t>
      </w:r>
      <w:r w:rsidR="00182C65">
        <w:rPr>
          <w:rFonts w:ascii="Times New Roman" w:hAnsi="Times New Roman" w:cs="Times New Roman"/>
          <w:sz w:val="24"/>
          <w:szCs w:val="24"/>
        </w:rPr>
        <w:t xml:space="preserve">с народов и территорий империи: </w:t>
      </w:r>
      <w:r w:rsidRPr="0096347B">
        <w:rPr>
          <w:rFonts w:ascii="Times New Roman" w:hAnsi="Times New Roman" w:cs="Times New Roman"/>
          <w:sz w:val="24"/>
          <w:szCs w:val="24"/>
        </w:rPr>
        <w:t>Украина,</w:t>
      </w:r>
      <w:r w:rsidR="00182C65">
        <w:rPr>
          <w:rFonts w:ascii="Times New Roman" w:hAnsi="Times New Roman" w:cs="Times New Roman"/>
          <w:sz w:val="24"/>
          <w:szCs w:val="24"/>
        </w:rPr>
        <w:t xml:space="preserve"> </w:t>
      </w:r>
      <w:r w:rsidRPr="0096347B">
        <w:rPr>
          <w:rFonts w:ascii="Times New Roman" w:hAnsi="Times New Roman" w:cs="Times New Roman"/>
          <w:sz w:val="24"/>
          <w:szCs w:val="24"/>
        </w:rPr>
        <w:t xml:space="preserve">Прибалтика, Поволжье, </w:t>
      </w:r>
      <w:proofErr w:type="spellStart"/>
      <w:r w:rsidRPr="0096347B">
        <w:rPr>
          <w:rFonts w:ascii="Times New Roman" w:hAnsi="Times New Roman" w:cs="Times New Roman"/>
          <w:sz w:val="24"/>
          <w:szCs w:val="24"/>
        </w:rPr>
        <w:t>Приуралье</w:t>
      </w:r>
      <w:proofErr w:type="spellEnd"/>
      <w:r w:rsidRPr="0096347B">
        <w:rPr>
          <w:rFonts w:ascii="Times New Roman" w:hAnsi="Times New Roman" w:cs="Times New Roman"/>
          <w:sz w:val="24"/>
          <w:szCs w:val="24"/>
        </w:rPr>
        <w:t>, Северный Кавказ, Сибирь, Дальний Восток.</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Социальные и национальные движения в первой четверти </w:t>
      </w:r>
      <w:r w:rsidRPr="0096347B">
        <w:rPr>
          <w:rFonts w:ascii="Times New Roman" w:hAnsi="Times New Roman" w:cs="Times New Roman"/>
          <w:sz w:val="24"/>
          <w:szCs w:val="24"/>
          <w:lang w:val="en-US" w:bidi="en-US"/>
        </w:rPr>
        <w:t>XVIII</w:t>
      </w:r>
      <w:r w:rsidRPr="0096347B">
        <w:rPr>
          <w:rFonts w:ascii="Times New Roman" w:hAnsi="Times New Roman" w:cs="Times New Roman"/>
          <w:sz w:val="24"/>
          <w:szCs w:val="24"/>
          <w:lang w:bidi="en-US"/>
        </w:rPr>
        <w:t xml:space="preserve"> </w:t>
      </w:r>
      <w:r w:rsidRPr="0096347B">
        <w:rPr>
          <w:rFonts w:ascii="Times New Roman" w:hAnsi="Times New Roman" w:cs="Times New Roman"/>
          <w:sz w:val="24"/>
          <w:szCs w:val="24"/>
        </w:rPr>
        <w:t>в. Восстания в Астрахани, Башкирии, на Дону. Религиозные выступления.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Россия в системе европейских и мировых международных связей. Внешняя политика России в первой четверти </w:t>
      </w:r>
      <w:r w:rsidRPr="0096347B">
        <w:rPr>
          <w:rFonts w:ascii="Times New Roman" w:hAnsi="Times New Roman" w:cs="Times New Roman"/>
          <w:sz w:val="24"/>
          <w:szCs w:val="24"/>
          <w:lang w:val="en-US" w:bidi="en-US"/>
        </w:rPr>
        <w:t>XVIII</w:t>
      </w:r>
      <w:r w:rsidRPr="0096347B">
        <w:rPr>
          <w:rFonts w:ascii="Times New Roman" w:hAnsi="Times New Roman" w:cs="Times New Roman"/>
          <w:sz w:val="24"/>
          <w:szCs w:val="24"/>
          <w:lang w:bidi="en-US"/>
        </w:rPr>
        <w:t xml:space="preserve">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 xml:space="preserve">. </w:t>
      </w:r>
      <w:proofErr w:type="gramStart"/>
      <w:r w:rsidRPr="0096347B">
        <w:rPr>
          <w:rFonts w:ascii="Times New Roman" w:hAnsi="Times New Roman" w:cs="Times New Roman"/>
          <w:sz w:val="24"/>
          <w:szCs w:val="24"/>
        </w:rPr>
        <w:t>Северная</w:t>
      </w:r>
      <w:proofErr w:type="gramEnd"/>
      <w:r w:rsidRPr="0096347B">
        <w:rPr>
          <w:rFonts w:ascii="Times New Roman" w:hAnsi="Times New Roman" w:cs="Times New Roman"/>
          <w:sz w:val="24"/>
          <w:szCs w:val="24"/>
        </w:rPr>
        <w:t xml:space="preserve"> война: причины, основные события, итоги. </w:t>
      </w:r>
      <w:proofErr w:type="spellStart"/>
      <w:r w:rsidRPr="0096347B">
        <w:rPr>
          <w:rFonts w:ascii="Times New Roman" w:hAnsi="Times New Roman" w:cs="Times New Roman"/>
          <w:sz w:val="24"/>
          <w:szCs w:val="24"/>
        </w:rPr>
        <w:t>Ништадтский</w:t>
      </w:r>
      <w:proofErr w:type="spellEnd"/>
      <w:r w:rsidRPr="0096347B">
        <w:rPr>
          <w:rFonts w:ascii="Times New Roman" w:hAnsi="Times New Roman" w:cs="Times New Roman"/>
          <w:sz w:val="24"/>
          <w:szCs w:val="24"/>
        </w:rPr>
        <w:t xml:space="preserve"> мир. </w:t>
      </w:r>
      <w:proofErr w:type="spellStart"/>
      <w:r w:rsidRPr="0096347B">
        <w:rPr>
          <w:rFonts w:ascii="Times New Roman" w:hAnsi="Times New Roman" w:cs="Times New Roman"/>
          <w:sz w:val="24"/>
          <w:szCs w:val="24"/>
        </w:rPr>
        <w:t>Прутский</w:t>
      </w:r>
      <w:proofErr w:type="spellEnd"/>
      <w:r w:rsidRPr="0096347B">
        <w:rPr>
          <w:rFonts w:ascii="Times New Roman" w:hAnsi="Times New Roman" w:cs="Times New Roman"/>
          <w:sz w:val="24"/>
          <w:szCs w:val="24"/>
        </w:rPr>
        <w:t xml:space="preserve"> и </w:t>
      </w:r>
      <w:proofErr w:type="gramStart"/>
      <w:r w:rsidRPr="0096347B">
        <w:rPr>
          <w:rFonts w:ascii="Times New Roman" w:hAnsi="Times New Roman" w:cs="Times New Roman"/>
          <w:sz w:val="24"/>
          <w:szCs w:val="24"/>
        </w:rPr>
        <w:t>Каспийский</w:t>
      </w:r>
      <w:proofErr w:type="gramEnd"/>
      <w:r w:rsidRPr="0096347B">
        <w:rPr>
          <w:rFonts w:ascii="Times New Roman" w:hAnsi="Times New Roman" w:cs="Times New Roman"/>
          <w:sz w:val="24"/>
          <w:szCs w:val="24"/>
        </w:rPr>
        <w:t xml:space="preserve">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96347B" w:rsidRPr="00182C65"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 xml:space="preserve">Культурное пространство империи в первой четверти XVIII </w:t>
      </w:r>
      <w:proofErr w:type="gramStart"/>
      <w:r w:rsidRPr="00182C65">
        <w:rPr>
          <w:rFonts w:ascii="Times New Roman" w:hAnsi="Times New Roman" w:cs="Times New Roman"/>
          <w:b/>
          <w:sz w:val="24"/>
          <w:szCs w:val="24"/>
        </w:rPr>
        <w:t>в</w:t>
      </w:r>
      <w:proofErr w:type="gramEnd"/>
      <w:r w:rsidRPr="00182C65">
        <w:rPr>
          <w:rFonts w:ascii="Times New Roman" w:hAnsi="Times New Roman" w:cs="Times New Roman"/>
          <w:b/>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Литература, архитектура и изобразительное искусство. Петровское барокко.</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Итоги, последствия и значение петровских преобразований. Образ Петра I в русской истории и культуре.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Человек в эпоху модернизации. Изменения в повседневной жизни сословий и народов России.</w:t>
      </w:r>
    </w:p>
    <w:p w:rsidR="0096347B" w:rsidRPr="00182C65"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После Петра Великого: эпоха дворцовых переворотов</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Изменение места и роли России в Европе. Отношения с Османской империей в политике европейских стран и России.</w:t>
      </w:r>
    </w:p>
    <w:p w:rsidR="0096347B" w:rsidRPr="0096347B" w:rsidRDefault="00182C65" w:rsidP="0096347B">
      <w:pPr>
        <w:pStyle w:val="20"/>
        <w:shd w:val="clear" w:color="auto" w:fill="auto"/>
        <w:tabs>
          <w:tab w:val="left" w:pos="499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Дворцовые перевороты: </w:t>
      </w:r>
      <w:r w:rsidR="0096347B" w:rsidRPr="0096347B">
        <w:rPr>
          <w:rFonts w:ascii="Times New Roman" w:hAnsi="Times New Roman" w:cs="Times New Roman"/>
          <w:sz w:val="24"/>
          <w:szCs w:val="24"/>
        </w:rPr>
        <w:t>причины, сущность, последствия.</w:t>
      </w:r>
    </w:p>
    <w:p w:rsid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Фаворитизм. Усиление роли гвардии. Екатерина I. Пётр II. «</w:t>
      </w:r>
      <w:proofErr w:type="spellStart"/>
      <w:r w:rsidRPr="0096347B">
        <w:rPr>
          <w:rFonts w:ascii="Times New Roman" w:hAnsi="Times New Roman" w:cs="Times New Roman"/>
          <w:sz w:val="24"/>
          <w:szCs w:val="24"/>
        </w:rPr>
        <w:t>Верховники</w:t>
      </w:r>
      <w:proofErr w:type="spellEnd"/>
      <w:r w:rsidRPr="0096347B">
        <w:rPr>
          <w:rFonts w:ascii="Times New Roman" w:hAnsi="Times New Roman" w:cs="Times New Roman"/>
          <w:sz w:val="24"/>
          <w:szCs w:val="24"/>
        </w:rPr>
        <w:t>». Анн</w:t>
      </w:r>
      <w:proofErr w:type="gramStart"/>
      <w:r w:rsidRPr="0096347B">
        <w:rPr>
          <w:rFonts w:ascii="Times New Roman" w:hAnsi="Times New Roman" w:cs="Times New Roman"/>
          <w:sz w:val="24"/>
          <w:szCs w:val="24"/>
        </w:rPr>
        <w:t>а Иоа</w:t>
      </w:r>
      <w:proofErr w:type="gramEnd"/>
      <w:r w:rsidRPr="0096347B">
        <w:rPr>
          <w:rFonts w:ascii="Times New Roman" w:hAnsi="Times New Roman" w:cs="Times New Roman"/>
          <w:sz w:val="24"/>
          <w:szCs w:val="24"/>
        </w:rPr>
        <w:t>нновна. Кондиции — попытка ограничения абсолютной власти. Иоанн Антонович. Елизавета Петровна. Пётр III.</w:t>
      </w:r>
    </w:p>
    <w:p w:rsidR="003927F3" w:rsidRDefault="003927F3" w:rsidP="003927F3">
      <w:pPr>
        <w:ind w:firstLine="709"/>
        <w:jc w:val="both"/>
      </w:pPr>
      <w:r>
        <w:t>Государственные перевороты как средство достижения коррупционных целей.</w:t>
      </w:r>
    </w:p>
    <w:p w:rsidR="003927F3" w:rsidRPr="0096347B" w:rsidRDefault="003927F3" w:rsidP="003927F3">
      <w:pPr>
        <w:pStyle w:val="20"/>
        <w:shd w:val="clear" w:color="auto" w:fill="auto"/>
        <w:spacing w:before="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Значение фаворитизма в формировании коррупционного поведения.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Национальная и религиозная политика в 1725—1762 гг.</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Внешняя политика в 1725—1762 гг. Основные направления внешней политики. </w:t>
      </w:r>
      <w:r w:rsidRPr="0096347B">
        <w:rPr>
          <w:rFonts w:ascii="Times New Roman" w:hAnsi="Times New Roman" w:cs="Times New Roman"/>
          <w:sz w:val="24"/>
          <w:szCs w:val="24"/>
        </w:rPr>
        <w:lastRenderedPageBreak/>
        <w:t xml:space="preserve">Россия и Речь </w:t>
      </w:r>
      <w:proofErr w:type="spellStart"/>
      <w:r w:rsidRPr="0096347B">
        <w:rPr>
          <w:rFonts w:ascii="Times New Roman" w:hAnsi="Times New Roman" w:cs="Times New Roman"/>
          <w:sz w:val="24"/>
          <w:szCs w:val="24"/>
        </w:rPr>
        <w:t>Посполитая</w:t>
      </w:r>
      <w:proofErr w:type="spellEnd"/>
      <w:r w:rsidRPr="0096347B">
        <w:rPr>
          <w:rFonts w:ascii="Times New Roman" w:hAnsi="Times New Roman" w:cs="Times New Roman"/>
          <w:sz w:val="24"/>
          <w:szCs w:val="24"/>
        </w:rPr>
        <w:t>. Русско-турецкая война 1735—1739 гг. Русско-шведская война 1741—1742 гг. Начало присоединения к России казахских земель. Россия в Семилетней войне 1756—1762 гг. П. А. Румянцев. П. С. Салтыков. Итоги внешней политики.</w:t>
      </w:r>
    </w:p>
    <w:p w:rsidR="0096347B" w:rsidRPr="00182C65"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Российская империя в период правления Екатерины II</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Россия в системе европейских и международных связей. Основные внешние вызовы. Научная революция второй половины </w:t>
      </w:r>
      <w:r w:rsidRPr="0096347B">
        <w:rPr>
          <w:rFonts w:ascii="Times New Roman" w:hAnsi="Times New Roman" w:cs="Times New Roman"/>
          <w:sz w:val="24"/>
          <w:szCs w:val="24"/>
          <w:lang w:val="en-US" w:bidi="en-US"/>
        </w:rPr>
        <w:t>XVIII</w:t>
      </w:r>
      <w:r w:rsidRPr="0096347B">
        <w:rPr>
          <w:rFonts w:ascii="Times New Roman" w:hAnsi="Times New Roman" w:cs="Times New Roman"/>
          <w:sz w:val="24"/>
          <w:szCs w:val="24"/>
          <w:lang w:bidi="en-US"/>
        </w:rPr>
        <w:t xml:space="preserve"> </w:t>
      </w:r>
      <w:r w:rsidRPr="0096347B">
        <w:rPr>
          <w:rFonts w:ascii="Times New Roman" w:hAnsi="Times New Roman" w:cs="Times New Roman"/>
          <w:sz w:val="24"/>
          <w:szCs w:val="24"/>
        </w:rPr>
        <w:t>в. Европейское Просвещение и его роль в формировании политики ведущих держав и России.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96347B">
        <w:rPr>
          <w:rFonts w:ascii="Times New Roman" w:hAnsi="Times New Roman" w:cs="Times New Roman"/>
          <w:sz w:val="24"/>
          <w:szCs w:val="24"/>
        </w:rPr>
        <w:t>Новороссии</w:t>
      </w:r>
      <w:proofErr w:type="spellEnd"/>
      <w:r w:rsidRPr="0096347B">
        <w:rPr>
          <w:rFonts w:ascii="Times New Roman" w:hAnsi="Times New Roman" w:cs="Times New Roman"/>
          <w:sz w:val="24"/>
          <w:szCs w:val="24"/>
        </w:rPr>
        <w:t>, Северного Кавказа, Поволжья, Урала.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Социальная структура российского общества. Сословное самоуправление.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Социальные и национальные движения. Восстание под предводительством Емельяна Пугачёва.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proofErr w:type="gramStart"/>
      <w:r w:rsidRPr="0096347B">
        <w:rPr>
          <w:rFonts w:ascii="Times New Roman" w:hAnsi="Times New Roman" w:cs="Times New Roman"/>
          <w:sz w:val="24"/>
          <w:szCs w:val="24"/>
        </w:rPr>
        <w:t xml:space="preserve">Народы Прибалтики, Польши, Украины, Белоруссии, Поволжья, </w:t>
      </w:r>
      <w:proofErr w:type="spellStart"/>
      <w:r w:rsidRPr="0096347B">
        <w:rPr>
          <w:rFonts w:ascii="Times New Roman" w:hAnsi="Times New Roman" w:cs="Times New Roman"/>
          <w:sz w:val="24"/>
          <w:szCs w:val="24"/>
        </w:rPr>
        <w:t>Новороссии</w:t>
      </w:r>
      <w:proofErr w:type="spellEnd"/>
      <w:r w:rsidRPr="0096347B">
        <w:rPr>
          <w:rFonts w:ascii="Times New Roman" w:hAnsi="Times New Roman" w:cs="Times New Roman"/>
          <w:sz w:val="24"/>
          <w:szCs w:val="24"/>
        </w:rPr>
        <w:t>, Северного Кавказа, Сибири, Дальнего Востока, Северной Америки в составе Российской империи.</w:t>
      </w:r>
      <w:proofErr w:type="gramEnd"/>
      <w:r w:rsidRPr="0096347B">
        <w:rPr>
          <w:rFonts w:ascii="Times New Roman" w:hAnsi="Times New Roman" w:cs="Times New Roman"/>
          <w:sz w:val="24"/>
          <w:szCs w:val="24"/>
        </w:rPr>
        <w:t xml:space="preserve"> Немецкие переселенцы. Национальная политика.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Русская православная церковь, католики и протестанты. Положение мусульман, иудеев, буддистов.</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96347B">
        <w:rPr>
          <w:rFonts w:ascii="Times New Roman" w:hAnsi="Times New Roman" w:cs="Times New Roman"/>
          <w:sz w:val="24"/>
          <w:szCs w:val="24"/>
        </w:rPr>
        <w:t>Посполитой</w:t>
      </w:r>
      <w:proofErr w:type="spellEnd"/>
      <w:r w:rsidRPr="0096347B">
        <w:rPr>
          <w:rFonts w:ascii="Times New Roman" w:hAnsi="Times New Roman" w:cs="Times New Roman"/>
          <w:sz w:val="24"/>
          <w:szCs w:val="24"/>
        </w:rPr>
        <w:t>. Воссоединение Правобережной Украины с Левобережной Украиной. Вхождение в состав России Белоруссии и Литвы.</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96347B" w:rsidRPr="00182C65"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Россия при Павле I</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Заговор 11 марта 1801 г. и убийство императора Павла I.</w:t>
      </w:r>
    </w:p>
    <w:p w:rsidR="0096347B" w:rsidRPr="0096347B" w:rsidRDefault="0096347B" w:rsidP="0096347B">
      <w:pPr>
        <w:pStyle w:val="23"/>
        <w:keepNext/>
        <w:keepLines/>
        <w:shd w:val="clear" w:color="auto" w:fill="auto"/>
        <w:spacing w:before="0" w:after="0" w:line="240" w:lineRule="auto"/>
        <w:ind w:firstLine="709"/>
        <w:jc w:val="both"/>
        <w:rPr>
          <w:sz w:val="24"/>
          <w:szCs w:val="24"/>
        </w:rPr>
      </w:pPr>
      <w:r w:rsidRPr="0096347B">
        <w:rPr>
          <w:sz w:val="24"/>
          <w:szCs w:val="24"/>
        </w:rPr>
        <w:t xml:space="preserve">Культурное пространство империи. Повседневная жизнь сословий в XVIII </w:t>
      </w:r>
      <w:proofErr w:type="gramStart"/>
      <w:r w:rsidRPr="0096347B">
        <w:rPr>
          <w:sz w:val="24"/>
          <w:szCs w:val="24"/>
        </w:rPr>
        <w:t>в</w:t>
      </w:r>
      <w:proofErr w:type="gramEnd"/>
      <w:r w:rsidRPr="0096347B">
        <w:rPr>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Образование и наука в </w:t>
      </w:r>
      <w:r w:rsidRPr="0096347B">
        <w:rPr>
          <w:rFonts w:ascii="Times New Roman" w:hAnsi="Times New Roman" w:cs="Times New Roman"/>
          <w:sz w:val="24"/>
          <w:szCs w:val="24"/>
          <w:lang w:val="en-US" w:bidi="en-US"/>
        </w:rPr>
        <w:t>XVIII</w:t>
      </w:r>
      <w:r w:rsidRPr="0096347B">
        <w:rPr>
          <w:rFonts w:ascii="Times New Roman" w:hAnsi="Times New Roman" w:cs="Times New Roman"/>
          <w:sz w:val="24"/>
          <w:szCs w:val="24"/>
          <w:lang w:bidi="en-US"/>
        </w:rPr>
        <w:t xml:space="preserve">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Литература. Живопись. Театр. Музыка. Архитектура и скульптура. Начало ансамблевой застройки городов.</w:t>
      </w:r>
    </w:p>
    <w:p w:rsid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w:t>
      </w:r>
      <w:r w:rsidRPr="0096347B">
        <w:rPr>
          <w:rFonts w:ascii="Times New Roman" w:hAnsi="Times New Roman" w:cs="Times New Roman"/>
          <w:sz w:val="24"/>
          <w:szCs w:val="24"/>
        </w:rPr>
        <w:lastRenderedPageBreak/>
        <w:t>разных слоёв населения, особенности питания.</w:t>
      </w:r>
    </w:p>
    <w:p w:rsidR="00182C65" w:rsidRPr="0096347B" w:rsidRDefault="00182C65" w:rsidP="0096347B">
      <w:pPr>
        <w:pStyle w:val="20"/>
        <w:shd w:val="clear" w:color="auto" w:fill="auto"/>
        <w:spacing w:before="0" w:line="240" w:lineRule="auto"/>
        <w:ind w:firstLine="709"/>
        <w:rPr>
          <w:rFonts w:ascii="Times New Roman" w:hAnsi="Times New Roman" w:cs="Times New Roman"/>
          <w:sz w:val="24"/>
          <w:szCs w:val="24"/>
        </w:rPr>
      </w:pPr>
    </w:p>
    <w:p w:rsidR="0096347B" w:rsidRPr="0096347B" w:rsidRDefault="0096347B" w:rsidP="00182C65">
      <w:pPr>
        <w:pStyle w:val="23"/>
        <w:keepNext/>
        <w:keepLines/>
        <w:numPr>
          <w:ilvl w:val="0"/>
          <w:numId w:val="20"/>
        </w:numPr>
        <w:shd w:val="clear" w:color="auto" w:fill="auto"/>
        <w:tabs>
          <w:tab w:val="left" w:pos="5425"/>
        </w:tabs>
        <w:spacing w:before="0" w:after="0" w:line="240" w:lineRule="auto"/>
        <w:jc w:val="center"/>
        <w:rPr>
          <w:sz w:val="24"/>
          <w:szCs w:val="24"/>
        </w:rPr>
      </w:pPr>
      <w:r w:rsidRPr="0096347B">
        <w:rPr>
          <w:sz w:val="24"/>
          <w:szCs w:val="24"/>
        </w:rPr>
        <w:t>класс</w:t>
      </w:r>
    </w:p>
    <w:p w:rsidR="0096347B" w:rsidRPr="00182C65" w:rsidRDefault="0096347B" w:rsidP="00182C65">
      <w:pPr>
        <w:pStyle w:val="30"/>
        <w:shd w:val="clear" w:color="auto" w:fill="auto"/>
        <w:spacing w:before="0" w:after="0" w:line="240" w:lineRule="auto"/>
        <w:ind w:firstLine="709"/>
        <w:jc w:val="center"/>
        <w:rPr>
          <w:rFonts w:ascii="Times New Roman" w:hAnsi="Times New Roman" w:cs="Times New Roman"/>
          <w:b/>
          <w:sz w:val="24"/>
          <w:szCs w:val="24"/>
        </w:rPr>
      </w:pPr>
      <w:r w:rsidRPr="00182C65">
        <w:rPr>
          <w:rFonts w:ascii="Times New Roman" w:hAnsi="Times New Roman" w:cs="Times New Roman"/>
          <w:b/>
          <w:sz w:val="24"/>
          <w:szCs w:val="24"/>
        </w:rPr>
        <w:t xml:space="preserve">Российская империя в XIX — начале XX </w:t>
      </w:r>
      <w:proofErr w:type="gramStart"/>
      <w:r w:rsidRPr="00182C65">
        <w:rPr>
          <w:rFonts w:ascii="Times New Roman" w:hAnsi="Times New Roman" w:cs="Times New Roman"/>
          <w:b/>
          <w:sz w:val="24"/>
          <w:szCs w:val="24"/>
        </w:rPr>
        <w:t>в</w:t>
      </w:r>
      <w:proofErr w:type="gramEnd"/>
      <w:r w:rsidRPr="00182C65">
        <w:rPr>
          <w:rFonts w:ascii="Times New Roman" w:hAnsi="Times New Roman" w:cs="Times New Roman"/>
          <w:b/>
          <w:sz w:val="24"/>
          <w:szCs w:val="24"/>
        </w:rPr>
        <w:t>.</w:t>
      </w:r>
    </w:p>
    <w:p w:rsidR="0096347B" w:rsidRPr="00182C65" w:rsidRDefault="00182C65" w:rsidP="00182C65">
      <w:pPr>
        <w:pStyle w:val="23"/>
        <w:keepNext/>
        <w:keepLines/>
        <w:shd w:val="clear" w:color="auto" w:fill="auto"/>
        <w:spacing w:before="0" w:after="0" w:line="240" w:lineRule="auto"/>
        <w:ind w:firstLine="709"/>
        <w:jc w:val="center"/>
        <w:rPr>
          <w:sz w:val="24"/>
          <w:szCs w:val="24"/>
        </w:rPr>
      </w:pPr>
      <w:r>
        <w:rPr>
          <w:sz w:val="24"/>
          <w:szCs w:val="24"/>
        </w:rPr>
        <w:t>(68</w:t>
      </w:r>
      <w:r w:rsidR="0096347B" w:rsidRPr="00182C65">
        <w:rPr>
          <w:sz w:val="24"/>
          <w:szCs w:val="24"/>
        </w:rPr>
        <w:t xml:space="preserve"> ч.)</w:t>
      </w:r>
    </w:p>
    <w:p w:rsidR="0096347B" w:rsidRPr="00182C65"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Александровская эпоха: государственный либерализм</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Европа на рубеже XVIII—XIX вв. Революция во Франции, империя Наполеона I и изменение расстановки сил в Европе. Революции в Европе и Россия.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Россия на рубеже XVIII—XIX вв.: территория, население, сословия, политический и экономический строй.</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Император Александр </w:t>
      </w:r>
      <w:r w:rsidRPr="0096347B">
        <w:rPr>
          <w:rFonts w:ascii="Times New Roman" w:hAnsi="Times New Roman" w:cs="Times New Roman"/>
          <w:sz w:val="24"/>
          <w:szCs w:val="24"/>
          <w:lang w:val="en-US" w:bidi="en-US"/>
        </w:rPr>
        <w:t>I</w:t>
      </w:r>
      <w:r w:rsidRPr="0096347B">
        <w:rPr>
          <w:rFonts w:ascii="Times New Roman" w:hAnsi="Times New Roman" w:cs="Times New Roman"/>
          <w:sz w:val="24"/>
          <w:szCs w:val="24"/>
          <w:lang w:bidi="en-US"/>
        </w:rPr>
        <w:t xml:space="preserve">. </w:t>
      </w:r>
      <w:r w:rsidRPr="0096347B">
        <w:rPr>
          <w:rFonts w:ascii="Times New Roman" w:hAnsi="Times New Roman" w:cs="Times New Roman"/>
          <w:sz w:val="24"/>
          <w:szCs w:val="24"/>
        </w:rPr>
        <w:t>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w:t>
      </w:r>
      <w:proofErr w:type="gramStart"/>
      <w:r w:rsidRPr="0096347B">
        <w:rPr>
          <w:rFonts w:ascii="Times New Roman" w:hAnsi="Times New Roman" w:cs="Times New Roman"/>
          <w:sz w:val="24"/>
          <w:szCs w:val="24"/>
        </w:rPr>
        <w:t>со</w:t>
      </w:r>
      <w:proofErr w:type="gramEnd"/>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Швецией и включение Финляндии в состав Российской империи. Эволюция российско-французских отношений. </w:t>
      </w:r>
      <w:proofErr w:type="spellStart"/>
      <w:r w:rsidRPr="0096347B">
        <w:rPr>
          <w:rFonts w:ascii="Times New Roman" w:hAnsi="Times New Roman" w:cs="Times New Roman"/>
          <w:sz w:val="24"/>
          <w:szCs w:val="24"/>
        </w:rPr>
        <w:t>Тильзитский</w:t>
      </w:r>
      <w:proofErr w:type="spellEnd"/>
      <w:r w:rsidRPr="0096347B">
        <w:rPr>
          <w:rFonts w:ascii="Times New Roman" w:hAnsi="Times New Roman" w:cs="Times New Roman"/>
          <w:sz w:val="24"/>
          <w:szCs w:val="24"/>
        </w:rPr>
        <w:t xml:space="preserve"> мир.</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Венская система международных отношений и усиление роли России в международных делах. Россия — великая мировая держава.</w:t>
      </w:r>
    </w:p>
    <w:p w:rsidR="0096347B" w:rsidRPr="00182C65"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Николаевская эпоха: государственный консерватизм</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Николая I и их проявления.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Религиозная политика Николая </w:t>
      </w:r>
      <w:r w:rsidRPr="0096347B">
        <w:rPr>
          <w:rFonts w:ascii="Times New Roman" w:hAnsi="Times New Roman" w:cs="Times New Roman"/>
          <w:sz w:val="24"/>
          <w:szCs w:val="24"/>
          <w:lang w:val="en-US" w:bidi="en-US"/>
        </w:rPr>
        <w:t>I</w:t>
      </w:r>
      <w:r w:rsidRPr="0096347B">
        <w:rPr>
          <w:rFonts w:ascii="Times New Roman" w:hAnsi="Times New Roman" w:cs="Times New Roman"/>
          <w:sz w:val="24"/>
          <w:szCs w:val="24"/>
          <w:lang w:bidi="en-US"/>
        </w:rPr>
        <w:t xml:space="preserve">. </w:t>
      </w:r>
      <w:r w:rsidRPr="0096347B">
        <w:rPr>
          <w:rFonts w:ascii="Times New Roman" w:hAnsi="Times New Roman" w:cs="Times New Roman"/>
          <w:sz w:val="24"/>
          <w:szCs w:val="24"/>
        </w:rPr>
        <w:t>Положение Русской православной церкви. Диалог власти с католиками, мусульманами, буддистами.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96347B" w:rsidRPr="00182C65"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 xml:space="preserve">Культурное пространство империи в первой половине XIX </w:t>
      </w:r>
      <w:proofErr w:type="gramStart"/>
      <w:r w:rsidRPr="00182C65">
        <w:rPr>
          <w:rFonts w:ascii="Times New Roman" w:hAnsi="Times New Roman" w:cs="Times New Roman"/>
          <w:b/>
          <w:sz w:val="24"/>
          <w:szCs w:val="24"/>
        </w:rPr>
        <w:t>в</w:t>
      </w:r>
      <w:proofErr w:type="gramEnd"/>
      <w:r w:rsidRPr="00182C65">
        <w:rPr>
          <w:rFonts w:ascii="Times New Roman" w:hAnsi="Times New Roman" w:cs="Times New Roman"/>
          <w:b/>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lastRenderedPageBreak/>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Особенности и основные стили в художественной культуре (романтизм, классицизм, реализм).</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Культура народов Российской империи. Взаимное обогащение культур.</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Российская культура как часть европейской культуры.</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Динамика повседневной жизни сословий.</w:t>
      </w:r>
    </w:p>
    <w:p w:rsidR="0096347B" w:rsidRPr="00182C65" w:rsidRDefault="0096347B" w:rsidP="00182C65">
      <w:pPr>
        <w:pStyle w:val="30"/>
        <w:shd w:val="clear" w:color="auto" w:fill="auto"/>
        <w:tabs>
          <w:tab w:val="left" w:pos="6258"/>
        </w:tabs>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Преобразован</w:t>
      </w:r>
      <w:r w:rsidR="00182C65" w:rsidRPr="00182C65">
        <w:rPr>
          <w:rFonts w:ascii="Times New Roman" w:hAnsi="Times New Roman" w:cs="Times New Roman"/>
          <w:b/>
          <w:sz w:val="24"/>
          <w:szCs w:val="24"/>
        </w:rPr>
        <w:t xml:space="preserve">ия Александра II: </w:t>
      </w:r>
      <w:r w:rsidRPr="00182C65">
        <w:rPr>
          <w:rFonts w:ascii="Times New Roman" w:hAnsi="Times New Roman" w:cs="Times New Roman"/>
          <w:b/>
          <w:sz w:val="24"/>
          <w:szCs w:val="24"/>
        </w:rPr>
        <w:t>социальная и правовая</w:t>
      </w:r>
      <w:r w:rsidR="00182C65" w:rsidRPr="00182C65">
        <w:rPr>
          <w:rFonts w:ascii="Times New Roman" w:hAnsi="Times New Roman" w:cs="Times New Roman"/>
          <w:b/>
          <w:sz w:val="24"/>
          <w:szCs w:val="24"/>
        </w:rPr>
        <w:t xml:space="preserve"> </w:t>
      </w:r>
      <w:r w:rsidRPr="00182C65">
        <w:rPr>
          <w:rFonts w:ascii="Times New Roman" w:hAnsi="Times New Roman" w:cs="Times New Roman"/>
          <w:b/>
          <w:sz w:val="24"/>
          <w:szCs w:val="24"/>
        </w:rPr>
        <w:t>модернизация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Европейская индустриализация во второй половине XIX в. Технический прогре</w:t>
      </w:r>
      <w:proofErr w:type="gramStart"/>
      <w:r w:rsidRPr="0096347B">
        <w:rPr>
          <w:rFonts w:ascii="Times New Roman" w:hAnsi="Times New Roman" w:cs="Times New Roman"/>
          <w:sz w:val="24"/>
          <w:szCs w:val="24"/>
        </w:rPr>
        <w:t>сс в пр</w:t>
      </w:r>
      <w:proofErr w:type="gramEnd"/>
      <w:r w:rsidRPr="0096347B">
        <w:rPr>
          <w:rFonts w:ascii="Times New Roman" w:hAnsi="Times New Roman" w:cs="Times New Roman"/>
          <w:sz w:val="24"/>
          <w:szCs w:val="24"/>
        </w:rPr>
        <w:t>омышленности и сельском хозяйстве ведущих стран. Новые источники энергии, виды транспорта и средства связи. Перемены в быту.</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Император Александр II и основные направления его внутренней политики.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Отмена крепостного права, историческое значение реформы.</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DF7E9B" w:rsidRPr="0096347B" w:rsidRDefault="00DF7E9B" w:rsidP="00DF7E9B">
      <w:pPr>
        <w:ind w:firstLine="709"/>
        <w:jc w:val="both"/>
      </w:pPr>
      <w:r>
        <w:t>Сословная система как причина социального неравенства. Государственные реформы социальной системы общества. Революционные настроения как форма общественного противодействия коррупционному произволу.</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96347B" w:rsidRPr="0096347B" w:rsidRDefault="0096347B" w:rsidP="0096347B">
      <w:pPr>
        <w:pStyle w:val="23"/>
        <w:keepNext/>
        <w:keepLines/>
        <w:shd w:val="clear" w:color="auto" w:fill="auto"/>
        <w:spacing w:before="0" w:after="0" w:line="240" w:lineRule="auto"/>
        <w:ind w:firstLine="709"/>
        <w:jc w:val="both"/>
        <w:rPr>
          <w:sz w:val="24"/>
          <w:szCs w:val="24"/>
        </w:rPr>
      </w:pPr>
      <w:r w:rsidRPr="0096347B">
        <w:rPr>
          <w:sz w:val="24"/>
          <w:szCs w:val="24"/>
        </w:rPr>
        <w:t>«Народное самодержавие» Александра III</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Особенности экономического развития страны в 1880—1890-е гг.</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Положение основных слоёв российского общества в конце XIX в. Развитие крестьянской общины в пореформенный период.</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Общественное движение в 1880—1890-е гг. Народничество и его эволюция. Распространение марксизма.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Национальная и религиозная политика Александра III. Идеология консервативного национализма.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Новое соотношение политических сил в Европе. Приоритеты и основные </w:t>
      </w:r>
      <w:r w:rsidRPr="0096347B">
        <w:rPr>
          <w:rFonts w:ascii="Times New Roman" w:hAnsi="Times New Roman" w:cs="Times New Roman"/>
          <w:sz w:val="24"/>
          <w:szCs w:val="24"/>
        </w:rPr>
        <w:lastRenderedPageBreak/>
        <w:t>направления внешней политики Александра III. Ослабление рос</w:t>
      </w:r>
      <w:r w:rsidRPr="0096347B">
        <w:rPr>
          <w:rFonts w:ascii="Times New Roman" w:hAnsi="Times New Roman" w:cs="Times New Roman"/>
          <w:sz w:val="24"/>
          <w:szCs w:val="24"/>
        </w:rPr>
        <w:softHyphen/>
        <w:t>сийского влияния на Балканах. Сближение России и Франции. Азиатская политика России.</w:t>
      </w:r>
    </w:p>
    <w:p w:rsidR="0096347B" w:rsidRPr="00182C65"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 xml:space="preserve">Культурное пространство империи во второй половине XIX </w:t>
      </w:r>
      <w:proofErr w:type="gramStart"/>
      <w:r w:rsidRPr="00182C65">
        <w:rPr>
          <w:rFonts w:ascii="Times New Roman" w:hAnsi="Times New Roman" w:cs="Times New Roman"/>
          <w:b/>
          <w:sz w:val="24"/>
          <w:szCs w:val="24"/>
        </w:rPr>
        <w:t>в</w:t>
      </w:r>
      <w:proofErr w:type="gramEnd"/>
      <w:r w:rsidRPr="00182C65">
        <w:rPr>
          <w:rFonts w:ascii="Times New Roman" w:hAnsi="Times New Roman" w:cs="Times New Roman"/>
          <w:b/>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Подъём российской демократической культуры. Развитие системы образования и просвещения во второй половине XIX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Критический реализм в литературе. Развитие российской журналистики. Революционно-демократическая литература.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Взаимодействие национальных культур народов России. Роль русской культуры в развитии мировой культуры.</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Изменения в быте: новые черты в жизни города и деревни. Рост населения. Урбанизация. Изменение облика городов. Развитие связи и го</w:t>
      </w:r>
      <w:r w:rsidRPr="0096347B">
        <w:rPr>
          <w:rFonts w:ascii="Times New Roman" w:hAnsi="Times New Roman" w:cs="Times New Roman"/>
          <w:sz w:val="24"/>
          <w:szCs w:val="24"/>
        </w:rPr>
        <w:softHyphen/>
        <w:t>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96347B" w:rsidRPr="00182C65"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 xml:space="preserve">Россия </w:t>
      </w:r>
      <w:proofErr w:type="gramStart"/>
      <w:r w:rsidRPr="00182C65">
        <w:rPr>
          <w:rFonts w:ascii="Times New Roman" w:hAnsi="Times New Roman" w:cs="Times New Roman"/>
          <w:b/>
          <w:sz w:val="24"/>
          <w:szCs w:val="24"/>
        </w:rPr>
        <w:t>в начале</w:t>
      </w:r>
      <w:proofErr w:type="gramEnd"/>
      <w:r w:rsidRPr="00182C65">
        <w:rPr>
          <w:rFonts w:ascii="Times New Roman" w:hAnsi="Times New Roman" w:cs="Times New Roman"/>
          <w:b/>
          <w:sz w:val="24"/>
          <w:szCs w:val="24"/>
        </w:rPr>
        <w:t xml:space="preserve"> ХХ в.: кризис империи</w:t>
      </w:r>
    </w:p>
    <w:p w:rsidR="0096347B" w:rsidRPr="0096347B" w:rsidRDefault="0096347B" w:rsidP="00182C65">
      <w:pPr>
        <w:pStyle w:val="20"/>
        <w:shd w:val="clear" w:color="auto" w:fill="auto"/>
        <w:tabs>
          <w:tab w:val="left" w:pos="2855"/>
          <w:tab w:val="left" w:pos="5850"/>
          <w:tab w:val="left" w:pos="8649"/>
        </w:tabs>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Мир на рубеже XIX—XX вв. Начало</w:t>
      </w:r>
      <w:r w:rsidR="00182C65">
        <w:rPr>
          <w:rFonts w:ascii="Times New Roman" w:hAnsi="Times New Roman" w:cs="Times New Roman"/>
          <w:sz w:val="24"/>
          <w:szCs w:val="24"/>
        </w:rPr>
        <w:t xml:space="preserve"> второй промышленной революции. Неравномерность экономического </w:t>
      </w:r>
      <w:r w:rsidRPr="0096347B">
        <w:rPr>
          <w:rFonts w:ascii="Times New Roman" w:hAnsi="Times New Roman" w:cs="Times New Roman"/>
          <w:sz w:val="24"/>
          <w:szCs w:val="24"/>
        </w:rPr>
        <w:t>развития.</w:t>
      </w:r>
      <w:r w:rsidR="00182C65">
        <w:rPr>
          <w:rFonts w:ascii="Times New Roman" w:hAnsi="Times New Roman" w:cs="Times New Roman"/>
          <w:sz w:val="24"/>
          <w:szCs w:val="24"/>
        </w:rPr>
        <w:t xml:space="preserve"> </w:t>
      </w:r>
      <w:r w:rsidRPr="0096347B">
        <w:rPr>
          <w:rFonts w:ascii="Times New Roman" w:hAnsi="Times New Roman" w:cs="Times New Roman"/>
          <w:sz w:val="24"/>
          <w:szCs w:val="24"/>
        </w:rPr>
        <w:t xml:space="preserve">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Место и роль России в мире. Территория и население Российской империи. Особенности процесса модернизации в России начала XX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 Урбанизация.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Экономическое развитие России </w:t>
      </w:r>
      <w:proofErr w:type="gramStart"/>
      <w:r w:rsidRPr="0096347B">
        <w:rPr>
          <w:rFonts w:ascii="Times New Roman" w:hAnsi="Times New Roman" w:cs="Times New Roman"/>
          <w:sz w:val="24"/>
          <w:szCs w:val="24"/>
        </w:rPr>
        <w:t>в начале</w:t>
      </w:r>
      <w:proofErr w:type="gramEnd"/>
      <w:r w:rsidRPr="0096347B">
        <w:rPr>
          <w:rFonts w:ascii="Times New Roman" w:hAnsi="Times New Roman" w:cs="Times New Roman"/>
          <w:sz w:val="24"/>
          <w:szCs w:val="24"/>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w:t>
      </w:r>
      <w:r w:rsidR="00182C65">
        <w:rPr>
          <w:rFonts w:ascii="Times New Roman" w:hAnsi="Times New Roman" w:cs="Times New Roman"/>
          <w:sz w:val="24"/>
          <w:szCs w:val="24"/>
        </w:rPr>
        <w:t>-</w:t>
      </w:r>
      <w:r w:rsidRPr="0096347B">
        <w:rPr>
          <w:rFonts w:ascii="Times New Roman" w:hAnsi="Times New Roman" w:cs="Times New Roman"/>
          <w:sz w:val="24"/>
          <w:szCs w:val="24"/>
        </w:rPr>
        <w:softHyphen/>
        <w:t>монополистический капитализм. Сельская община. Аграрное перенаселение.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Особенности социальной структуры российского общества начала XX в. Аграрный и рабочий вопросы, попытки их решения.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Общественно-политические движения </w:t>
      </w:r>
      <w:proofErr w:type="gramStart"/>
      <w:r w:rsidRPr="0096347B">
        <w:rPr>
          <w:rFonts w:ascii="Times New Roman" w:hAnsi="Times New Roman" w:cs="Times New Roman"/>
          <w:sz w:val="24"/>
          <w:szCs w:val="24"/>
        </w:rPr>
        <w:t>в начале</w:t>
      </w:r>
      <w:proofErr w:type="gramEnd"/>
      <w:r w:rsidRPr="0096347B">
        <w:rPr>
          <w:rFonts w:ascii="Times New Roman" w:hAnsi="Times New Roman" w:cs="Times New Roman"/>
          <w:sz w:val="24"/>
          <w:szCs w:val="24"/>
        </w:rPr>
        <w:t xml:space="preserve"> XX в. Предпосылки формирования и особенности генезиса политических партий в России.</w:t>
      </w:r>
    </w:p>
    <w:p w:rsidR="0096347B" w:rsidRPr="0096347B" w:rsidRDefault="0096347B" w:rsidP="0096347B">
      <w:pPr>
        <w:pStyle w:val="20"/>
        <w:shd w:val="clear" w:color="auto" w:fill="auto"/>
        <w:tabs>
          <w:tab w:val="left" w:pos="7812"/>
        </w:tabs>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Этнокультурный облик империи. Народы России </w:t>
      </w:r>
      <w:proofErr w:type="gramStart"/>
      <w:r w:rsidRPr="0096347B">
        <w:rPr>
          <w:rFonts w:ascii="Times New Roman" w:hAnsi="Times New Roman" w:cs="Times New Roman"/>
          <w:sz w:val="24"/>
          <w:szCs w:val="24"/>
        </w:rPr>
        <w:t>в начале</w:t>
      </w:r>
      <w:proofErr w:type="gramEnd"/>
      <w:r w:rsidRPr="0096347B">
        <w:rPr>
          <w:rFonts w:ascii="Times New Roman" w:hAnsi="Times New Roman" w:cs="Times New Roman"/>
          <w:sz w:val="24"/>
          <w:szCs w:val="24"/>
        </w:rPr>
        <w:t xml:space="preserve"> ХХ в. Многообразие политических форм объединения народов. Губернии, области, генерал-губернаторства, </w:t>
      </w:r>
      <w:r w:rsidR="00182C65">
        <w:rPr>
          <w:rFonts w:ascii="Times New Roman" w:hAnsi="Times New Roman" w:cs="Times New Roman"/>
          <w:sz w:val="24"/>
          <w:szCs w:val="24"/>
        </w:rPr>
        <w:t xml:space="preserve">наместничества </w:t>
      </w:r>
      <w:r w:rsidRPr="0096347B">
        <w:rPr>
          <w:rFonts w:ascii="Times New Roman" w:hAnsi="Times New Roman" w:cs="Times New Roman"/>
          <w:sz w:val="24"/>
          <w:szCs w:val="24"/>
        </w:rPr>
        <w:t>и комитеты.</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proofErr w:type="spellStart"/>
      <w:r w:rsidRPr="0096347B">
        <w:rPr>
          <w:rFonts w:ascii="Times New Roman" w:hAnsi="Times New Roman" w:cs="Times New Roman"/>
          <w:sz w:val="24"/>
          <w:szCs w:val="24"/>
        </w:rPr>
        <w:t>Привислинский</w:t>
      </w:r>
      <w:proofErr w:type="spellEnd"/>
      <w:r w:rsidRPr="0096347B">
        <w:rPr>
          <w:rFonts w:ascii="Times New Roman" w:hAnsi="Times New Roman" w:cs="Times New Roman"/>
          <w:sz w:val="24"/>
          <w:szCs w:val="24"/>
        </w:rPr>
        <w:t xml:space="preserve"> край. Великое княжество Финляндское. Государства- вассалы: Бухарское и Хивинское ханства. Русские в имперском сознании. Поляки, евреи, армяне, татары и другие народы </w:t>
      </w:r>
      <w:proofErr w:type="spellStart"/>
      <w:r w:rsidRPr="0096347B">
        <w:rPr>
          <w:rFonts w:ascii="Times New Roman" w:hAnsi="Times New Roman" w:cs="Times New Roman"/>
          <w:sz w:val="24"/>
          <w:szCs w:val="24"/>
        </w:rPr>
        <w:t>Волго-Уралья</w:t>
      </w:r>
      <w:proofErr w:type="spellEnd"/>
      <w:r w:rsidRPr="0096347B">
        <w:rPr>
          <w:rFonts w:ascii="Times New Roman" w:hAnsi="Times New Roman" w:cs="Times New Roman"/>
          <w:sz w:val="24"/>
          <w:szCs w:val="24"/>
        </w:rPr>
        <w:t>, кавказские народы, народы Средней Азии, Сибири и Дальнего Востока.</w:t>
      </w:r>
    </w:p>
    <w:p w:rsidR="0096347B" w:rsidRPr="0096347B" w:rsidRDefault="0096347B" w:rsidP="00182C65">
      <w:pPr>
        <w:pStyle w:val="20"/>
        <w:shd w:val="clear" w:color="auto" w:fill="auto"/>
        <w:tabs>
          <w:tab w:val="left" w:pos="7812"/>
        </w:tabs>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Русская православная церковь на рубеже XIX—XX вв. Этническое многообразие в</w:t>
      </w:r>
      <w:r w:rsidR="00182C65">
        <w:rPr>
          <w:rFonts w:ascii="Times New Roman" w:hAnsi="Times New Roman" w:cs="Times New Roman"/>
          <w:sz w:val="24"/>
          <w:szCs w:val="24"/>
        </w:rPr>
        <w:t>нутри православия. «</w:t>
      </w:r>
      <w:proofErr w:type="spellStart"/>
      <w:r w:rsidR="00182C65">
        <w:rPr>
          <w:rFonts w:ascii="Times New Roman" w:hAnsi="Times New Roman" w:cs="Times New Roman"/>
          <w:sz w:val="24"/>
          <w:szCs w:val="24"/>
        </w:rPr>
        <w:t>Инославие</w:t>
      </w:r>
      <w:proofErr w:type="spellEnd"/>
      <w:r w:rsidR="00182C65">
        <w:rPr>
          <w:rFonts w:ascii="Times New Roman" w:hAnsi="Times New Roman" w:cs="Times New Roman"/>
          <w:sz w:val="24"/>
          <w:szCs w:val="24"/>
        </w:rPr>
        <w:t xml:space="preserve">», </w:t>
      </w:r>
      <w:r w:rsidRPr="0096347B">
        <w:rPr>
          <w:rFonts w:ascii="Times New Roman" w:hAnsi="Times New Roman" w:cs="Times New Roman"/>
          <w:sz w:val="24"/>
          <w:szCs w:val="24"/>
        </w:rPr>
        <w:t>«иноверие» и</w:t>
      </w:r>
      <w:r w:rsidR="00182C65">
        <w:rPr>
          <w:rFonts w:ascii="Times New Roman" w:hAnsi="Times New Roman" w:cs="Times New Roman"/>
          <w:sz w:val="24"/>
          <w:szCs w:val="24"/>
        </w:rPr>
        <w:t xml:space="preserve"> </w:t>
      </w:r>
      <w:r w:rsidRPr="0096347B">
        <w:rPr>
          <w:rFonts w:ascii="Times New Roman" w:hAnsi="Times New Roman" w:cs="Times New Roman"/>
          <w:sz w:val="24"/>
          <w:szCs w:val="24"/>
        </w:rPr>
        <w:t>традиционные верования.</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w:t>
      </w:r>
      <w:r w:rsidRPr="0096347B">
        <w:rPr>
          <w:rFonts w:ascii="Times New Roman" w:hAnsi="Times New Roman" w:cs="Times New Roman"/>
          <w:sz w:val="24"/>
          <w:szCs w:val="24"/>
        </w:rPr>
        <w:lastRenderedPageBreak/>
        <w:t>японская война 1904—1905 гг., её итоги и влияние на внутриполитическую ситуацию в стране.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Революция 1905—1907 гг. Народы России в 1905—1907 гг. Российское общество и проблема национальных окраин. Закон о веротерпимости.</w:t>
      </w:r>
    </w:p>
    <w:p w:rsidR="0096347B" w:rsidRPr="00182C65"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Общество и власть после революции 1905—1907 гг.</w:t>
      </w:r>
    </w:p>
    <w:p w:rsidR="0096347B" w:rsidRPr="0096347B" w:rsidRDefault="00182C65" w:rsidP="00182C65">
      <w:pPr>
        <w:pStyle w:val="20"/>
        <w:shd w:val="clear" w:color="auto" w:fill="auto"/>
        <w:tabs>
          <w:tab w:val="left" w:pos="4794"/>
          <w:tab w:val="left" w:pos="654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Политические реформы 1905—1906 </w:t>
      </w:r>
      <w:r w:rsidR="0096347B" w:rsidRPr="0096347B">
        <w:rPr>
          <w:rFonts w:ascii="Times New Roman" w:hAnsi="Times New Roman" w:cs="Times New Roman"/>
          <w:sz w:val="24"/>
          <w:szCs w:val="24"/>
        </w:rPr>
        <w:t>гг. «Основные законы</w:t>
      </w:r>
      <w:r>
        <w:rPr>
          <w:rFonts w:ascii="Times New Roman" w:hAnsi="Times New Roman" w:cs="Times New Roman"/>
          <w:sz w:val="24"/>
          <w:szCs w:val="24"/>
        </w:rPr>
        <w:t xml:space="preserve"> </w:t>
      </w:r>
      <w:r w:rsidR="0096347B" w:rsidRPr="0096347B">
        <w:rPr>
          <w:rFonts w:ascii="Times New Roman" w:hAnsi="Times New Roman" w:cs="Times New Roman"/>
          <w:sz w:val="24"/>
          <w:szCs w:val="24"/>
        </w:rPr>
        <w:t>Российской империи». Система думской монархии. Классификация политических партий.</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Реформы П. А. Столыпина и их значение.</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Общественное и политическое развитие России в 1912—1914 гг. Свёртывание курса на политическое и социальное реформаторство.</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Национальные политические партии и их программы. Национальная политика властей.</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Внешняя политика России после Русско-японской войны. Место и роль России в Антанте. Нарастание российско-германских противоречий.</w:t>
      </w:r>
    </w:p>
    <w:p w:rsidR="0096347B" w:rsidRPr="00182C65" w:rsidRDefault="0096347B" w:rsidP="0096347B">
      <w:pPr>
        <w:pStyle w:val="30"/>
        <w:shd w:val="clear" w:color="auto" w:fill="auto"/>
        <w:spacing w:before="0" w:after="0" w:line="240" w:lineRule="auto"/>
        <w:ind w:firstLine="709"/>
        <w:rPr>
          <w:rFonts w:ascii="Times New Roman" w:hAnsi="Times New Roman" w:cs="Times New Roman"/>
          <w:b/>
          <w:sz w:val="24"/>
          <w:szCs w:val="24"/>
        </w:rPr>
      </w:pPr>
      <w:r w:rsidRPr="00182C65">
        <w:rPr>
          <w:rFonts w:ascii="Times New Roman" w:hAnsi="Times New Roman" w:cs="Times New Roman"/>
          <w:b/>
          <w:sz w:val="24"/>
          <w:szCs w:val="24"/>
        </w:rPr>
        <w:t>Серебряный век русской культуры</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Духовное состояние российского общества </w:t>
      </w:r>
      <w:proofErr w:type="gramStart"/>
      <w:r w:rsidRPr="0096347B">
        <w:rPr>
          <w:rFonts w:ascii="Times New Roman" w:hAnsi="Times New Roman" w:cs="Times New Roman"/>
          <w:sz w:val="24"/>
          <w:szCs w:val="24"/>
        </w:rPr>
        <w:t>в начале</w:t>
      </w:r>
      <w:proofErr w:type="gramEnd"/>
      <w:r w:rsidRPr="0096347B">
        <w:rPr>
          <w:rFonts w:ascii="Times New Roman" w:hAnsi="Times New Roman" w:cs="Times New Roman"/>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96347B" w:rsidRPr="0096347B" w:rsidRDefault="00182C65" w:rsidP="00182C65">
      <w:pPr>
        <w:pStyle w:val="20"/>
        <w:shd w:val="clear" w:color="auto" w:fill="auto"/>
        <w:tabs>
          <w:tab w:val="left" w:pos="4300"/>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Драматический театр: </w:t>
      </w:r>
      <w:r w:rsidR="0096347B" w:rsidRPr="0096347B">
        <w:rPr>
          <w:rFonts w:ascii="Times New Roman" w:hAnsi="Times New Roman" w:cs="Times New Roman"/>
          <w:sz w:val="24"/>
          <w:szCs w:val="24"/>
        </w:rPr>
        <w:t>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96347B" w:rsidRPr="0096347B" w:rsidRDefault="0096347B" w:rsidP="0096347B">
      <w:pPr>
        <w:pStyle w:val="20"/>
        <w:shd w:val="clear" w:color="auto" w:fill="auto"/>
        <w:spacing w:before="0" w:line="240" w:lineRule="auto"/>
        <w:ind w:firstLine="709"/>
        <w:rPr>
          <w:rFonts w:ascii="Times New Roman" w:hAnsi="Times New Roman" w:cs="Times New Roman"/>
          <w:sz w:val="24"/>
          <w:szCs w:val="24"/>
        </w:rPr>
      </w:pPr>
      <w:r w:rsidRPr="0096347B">
        <w:rPr>
          <w:rFonts w:ascii="Times New Roman" w:hAnsi="Times New Roman" w:cs="Times New Roman"/>
          <w:sz w:val="24"/>
          <w:szCs w:val="24"/>
        </w:rPr>
        <w:t xml:space="preserve">Культура народов России. Повседневная жизнь в городе и деревне в начале ХХ </w:t>
      </w:r>
      <w:proofErr w:type="gramStart"/>
      <w:r w:rsidRPr="0096347B">
        <w:rPr>
          <w:rFonts w:ascii="Times New Roman" w:hAnsi="Times New Roman" w:cs="Times New Roman"/>
          <w:sz w:val="24"/>
          <w:szCs w:val="24"/>
        </w:rPr>
        <w:t>в</w:t>
      </w:r>
      <w:proofErr w:type="gramEnd"/>
      <w:r w:rsidRPr="0096347B">
        <w:rPr>
          <w:rFonts w:ascii="Times New Roman" w:hAnsi="Times New Roman" w:cs="Times New Roman"/>
          <w:sz w:val="24"/>
          <w:szCs w:val="24"/>
        </w:rPr>
        <w:t>.</w:t>
      </w:r>
    </w:p>
    <w:p w:rsidR="003475AB" w:rsidRPr="00F761AC" w:rsidRDefault="003475AB" w:rsidP="0096347B">
      <w:pPr>
        <w:ind w:right="-1" w:firstLine="709"/>
        <w:jc w:val="both"/>
      </w:pPr>
    </w:p>
    <w:p w:rsidR="00E115CB" w:rsidRDefault="00E115CB" w:rsidP="007C2D23">
      <w:pPr>
        <w:ind w:firstLine="709"/>
        <w:jc w:val="both"/>
      </w:pPr>
    </w:p>
    <w:p w:rsidR="00E115CB" w:rsidRDefault="00E115CB" w:rsidP="007C2D23">
      <w:pPr>
        <w:ind w:firstLine="709"/>
        <w:jc w:val="both"/>
      </w:pPr>
    </w:p>
    <w:p w:rsidR="00E115CB" w:rsidRDefault="00E115CB" w:rsidP="007C2D23">
      <w:pPr>
        <w:ind w:firstLine="709"/>
        <w:jc w:val="both"/>
      </w:pPr>
    </w:p>
    <w:p w:rsidR="00E115CB" w:rsidRDefault="00E115CB" w:rsidP="00E115CB">
      <w:pPr>
        <w:jc w:val="center"/>
        <w:rPr>
          <w:b/>
          <w:sz w:val="28"/>
        </w:rPr>
        <w:sectPr w:rsidR="00E115CB" w:rsidSect="00EE6624">
          <w:pgSz w:w="11906" w:h="16838"/>
          <w:pgMar w:top="1134" w:right="850" w:bottom="1134" w:left="1701" w:header="708" w:footer="708" w:gutter="0"/>
          <w:cols w:space="708"/>
          <w:docGrid w:linePitch="360"/>
        </w:sectPr>
      </w:pPr>
    </w:p>
    <w:p w:rsidR="00E115CB" w:rsidRDefault="00E115CB" w:rsidP="00E115CB">
      <w:pPr>
        <w:jc w:val="center"/>
        <w:rPr>
          <w:b/>
          <w:sz w:val="28"/>
        </w:rPr>
      </w:pPr>
      <w:r w:rsidRPr="006F3BD0">
        <w:rPr>
          <w:b/>
          <w:sz w:val="28"/>
        </w:rPr>
        <w:lastRenderedPageBreak/>
        <w:t xml:space="preserve">Тематическое планирование </w:t>
      </w:r>
      <w:r>
        <w:rPr>
          <w:b/>
          <w:sz w:val="28"/>
        </w:rPr>
        <w:t>с указанием количества часов, отводимых на освоение каждой темы</w:t>
      </w:r>
    </w:p>
    <w:p w:rsidR="00E115CB" w:rsidRPr="005156FF" w:rsidRDefault="003475AB" w:rsidP="00E115CB">
      <w:pPr>
        <w:spacing w:before="240" w:after="200" w:line="276" w:lineRule="auto"/>
        <w:jc w:val="center"/>
        <w:rPr>
          <w:b/>
        </w:rPr>
      </w:pPr>
      <w:r>
        <w:rPr>
          <w:b/>
        </w:rPr>
        <w:t>5 класс (70 часов, 2</w:t>
      </w:r>
      <w:r w:rsidR="00E115CB" w:rsidRPr="005156FF">
        <w:rPr>
          <w:b/>
        </w:rPr>
        <w:t xml:space="preserve"> час</w:t>
      </w:r>
      <w:r>
        <w:rPr>
          <w:b/>
        </w:rPr>
        <w:t>а</w:t>
      </w:r>
      <w:r w:rsidR="00E115CB" w:rsidRPr="005156FF">
        <w:rPr>
          <w:b/>
        </w:rPr>
        <w:t xml:space="preserve"> в неделю)</w:t>
      </w:r>
    </w:p>
    <w:tbl>
      <w:tblPr>
        <w:tblStyle w:val="a8"/>
        <w:tblW w:w="15134" w:type="dxa"/>
        <w:tblLook w:val="04A0"/>
      </w:tblPr>
      <w:tblGrid>
        <w:gridCol w:w="1537"/>
        <w:gridCol w:w="1537"/>
        <w:gridCol w:w="5823"/>
        <w:gridCol w:w="1392"/>
        <w:gridCol w:w="2852"/>
        <w:gridCol w:w="1993"/>
      </w:tblGrid>
      <w:tr w:rsidR="00E115CB" w:rsidRPr="006F3BD0" w:rsidTr="00E115CB">
        <w:tc>
          <w:tcPr>
            <w:tcW w:w="1537" w:type="dxa"/>
          </w:tcPr>
          <w:p w:rsidR="00E115CB" w:rsidRPr="006F3BD0" w:rsidRDefault="00E115CB" w:rsidP="00E115CB">
            <w:pPr>
              <w:spacing w:before="240" w:after="200" w:line="276" w:lineRule="auto"/>
              <w:jc w:val="center"/>
              <w:rPr>
                <w:b/>
              </w:rPr>
            </w:pPr>
            <w:r w:rsidRPr="006F3BD0">
              <w:rPr>
                <w:b/>
              </w:rPr>
              <w:t>Плановые сроки прохождения</w:t>
            </w:r>
          </w:p>
        </w:tc>
        <w:tc>
          <w:tcPr>
            <w:tcW w:w="1537" w:type="dxa"/>
          </w:tcPr>
          <w:p w:rsidR="00E115CB" w:rsidRPr="006F3BD0" w:rsidRDefault="00E115CB" w:rsidP="00E115CB">
            <w:pPr>
              <w:spacing w:after="200" w:line="276" w:lineRule="auto"/>
              <w:jc w:val="center"/>
              <w:rPr>
                <w:b/>
              </w:rPr>
            </w:pPr>
            <w:proofErr w:type="spellStart"/>
            <w:proofErr w:type="gramStart"/>
            <w:r w:rsidRPr="006F3BD0">
              <w:rPr>
                <w:b/>
              </w:rPr>
              <w:t>Скорректи</w:t>
            </w:r>
            <w:r>
              <w:rPr>
                <w:b/>
              </w:rPr>
              <w:t>-</w:t>
            </w:r>
            <w:r w:rsidRPr="006F3BD0">
              <w:rPr>
                <w:b/>
              </w:rPr>
              <w:t>рованные</w:t>
            </w:r>
            <w:proofErr w:type="spellEnd"/>
            <w:proofErr w:type="gramEnd"/>
            <w:r w:rsidRPr="006F3BD0">
              <w:rPr>
                <w:b/>
              </w:rPr>
              <w:t xml:space="preserve"> сроки прохождения</w:t>
            </w:r>
          </w:p>
        </w:tc>
        <w:tc>
          <w:tcPr>
            <w:tcW w:w="5823" w:type="dxa"/>
          </w:tcPr>
          <w:p w:rsidR="00E115CB" w:rsidRPr="006F3BD0" w:rsidRDefault="00E115CB" w:rsidP="00E115CB">
            <w:pPr>
              <w:spacing w:after="200" w:line="276" w:lineRule="auto"/>
              <w:jc w:val="center"/>
              <w:rPr>
                <w:b/>
              </w:rPr>
            </w:pPr>
            <w:r w:rsidRPr="006F3BD0">
              <w:rPr>
                <w:b/>
              </w:rPr>
              <w:t>Тема урока</w:t>
            </w:r>
          </w:p>
        </w:tc>
        <w:tc>
          <w:tcPr>
            <w:tcW w:w="1392" w:type="dxa"/>
          </w:tcPr>
          <w:p w:rsidR="00E115CB" w:rsidRPr="006F3BD0" w:rsidRDefault="00E115CB" w:rsidP="00E115CB">
            <w:pPr>
              <w:spacing w:after="200" w:line="276" w:lineRule="auto"/>
              <w:jc w:val="center"/>
              <w:rPr>
                <w:b/>
              </w:rPr>
            </w:pPr>
            <w:r w:rsidRPr="006F3BD0">
              <w:rPr>
                <w:b/>
              </w:rPr>
              <w:t>Количество часов</w:t>
            </w:r>
          </w:p>
        </w:tc>
        <w:tc>
          <w:tcPr>
            <w:tcW w:w="2852" w:type="dxa"/>
          </w:tcPr>
          <w:p w:rsidR="00E115CB" w:rsidRPr="006F3BD0" w:rsidRDefault="00E115CB" w:rsidP="00E115CB">
            <w:pPr>
              <w:spacing w:after="200" w:line="276" w:lineRule="auto"/>
              <w:jc w:val="center"/>
              <w:rPr>
                <w:b/>
              </w:rPr>
            </w:pPr>
            <w:r w:rsidRPr="006F3BD0">
              <w:rPr>
                <w:b/>
              </w:rPr>
              <w:t>Практическая часть программы</w:t>
            </w:r>
          </w:p>
        </w:tc>
        <w:tc>
          <w:tcPr>
            <w:tcW w:w="1993" w:type="dxa"/>
          </w:tcPr>
          <w:p w:rsidR="00E115CB" w:rsidRPr="006F3BD0" w:rsidRDefault="00E115CB" w:rsidP="00E115CB">
            <w:pPr>
              <w:spacing w:after="200" w:line="276" w:lineRule="auto"/>
              <w:jc w:val="center"/>
              <w:rPr>
                <w:b/>
              </w:rPr>
            </w:pPr>
            <w:r w:rsidRPr="006F3BD0">
              <w:rPr>
                <w:b/>
              </w:rPr>
              <w:t>Примечание</w:t>
            </w:r>
          </w:p>
        </w:tc>
      </w:tr>
      <w:tr w:rsidR="006E79EF" w:rsidRPr="00855475" w:rsidTr="00DC7A4E">
        <w:trPr>
          <w:trHeight w:val="321"/>
        </w:trPr>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rPr>
                <w:rStyle w:val="2Verdana65pt"/>
                <w:rFonts w:ascii="Times New Roman" w:hAnsi="Times New Roman" w:cs="Times New Roman"/>
                <w:sz w:val="24"/>
                <w:szCs w:val="24"/>
              </w:rPr>
            </w:pPr>
            <w:r w:rsidRPr="00DC7A4E">
              <w:rPr>
                <w:rStyle w:val="28pt"/>
                <w:rFonts w:ascii="Times New Roman" w:hAnsi="Times New Roman" w:cs="Times New Roman"/>
                <w:b w:val="0"/>
                <w:sz w:val="24"/>
                <w:szCs w:val="24"/>
              </w:rPr>
              <w:t>1. Введение</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9035F3" w:rsidTr="00DC7A4E">
        <w:trPr>
          <w:trHeight w:val="321"/>
        </w:trPr>
        <w:tc>
          <w:tcPr>
            <w:tcW w:w="15134" w:type="dxa"/>
            <w:gridSpan w:val="6"/>
          </w:tcPr>
          <w:p w:rsidR="006E79EF" w:rsidRPr="009035F3" w:rsidRDefault="006E79EF" w:rsidP="00DC7A4E">
            <w:pPr>
              <w:rPr>
                <w:b/>
                <w:sz w:val="24"/>
                <w:szCs w:val="24"/>
              </w:rPr>
            </w:pPr>
            <w:r w:rsidRPr="009035F3">
              <w:rPr>
                <w:b/>
                <w:sz w:val="24"/>
                <w:szCs w:val="24"/>
              </w:rPr>
              <w:t>Тема 1. Как жили люди в древности (5 ч)</w:t>
            </w:r>
          </w:p>
        </w:tc>
      </w:tr>
      <w:tr w:rsidR="00E115CB" w:rsidRPr="00855475" w:rsidTr="00DC7A4E">
        <w:tc>
          <w:tcPr>
            <w:tcW w:w="1537" w:type="dxa"/>
          </w:tcPr>
          <w:p w:rsidR="00E115CB" w:rsidRPr="00DC7A4E" w:rsidRDefault="00E115CB" w:rsidP="00DC7A4E">
            <w:pPr>
              <w:jc w:val="center"/>
              <w:rPr>
                <w:sz w:val="24"/>
                <w:szCs w:val="24"/>
              </w:rPr>
            </w:pPr>
          </w:p>
        </w:tc>
        <w:tc>
          <w:tcPr>
            <w:tcW w:w="1537" w:type="dxa"/>
          </w:tcPr>
          <w:p w:rsidR="00E115CB" w:rsidRPr="00DC7A4E" w:rsidRDefault="00E115CB" w:rsidP="00DC7A4E">
            <w:pPr>
              <w:jc w:val="center"/>
              <w:rPr>
                <w:sz w:val="24"/>
                <w:szCs w:val="24"/>
              </w:rPr>
            </w:pPr>
          </w:p>
        </w:tc>
        <w:tc>
          <w:tcPr>
            <w:tcW w:w="5823" w:type="dxa"/>
          </w:tcPr>
          <w:p w:rsidR="00E115CB" w:rsidRPr="00DC7A4E" w:rsidRDefault="006E79EF" w:rsidP="00DC7A4E">
            <w:pPr>
              <w:rPr>
                <w:sz w:val="24"/>
                <w:szCs w:val="24"/>
              </w:rPr>
            </w:pPr>
            <w:r w:rsidRPr="00DC7A4E">
              <w:rPr>
                <w:rStyle w:val="28pt"/>
                <w:rFonts w:ascii="Times New Roman" w:hAnsi="Times New Roman" w:cs="Times New Roman"/>
                <w:b w:val="0"/>
                <w:sz w:val="24"/>
                <w:szCs w:val="24"/>
              </w:rPr>
              <w:t>2. Как ведется счет лет в истории</w:t>
            </w:r>
          </w:p>
        </w:tc>
        <w:tc>
          <w:tcPr>
            <w:tcW w:w="1392" w:type="dxa"/>
          </w:tcPr>
          <w:p w:rsidR="00E115CB" w:rsidRPr="00DC7A4E" w:rsidRDefault="00DC7A4E" w:rsidP="00DC7A4E">
            <w:pPr>
              <w:jc w:val="center"/>
              <w:rPr>
                <w:sz w:val="24"/>
                <w:szCs w:val="24"/>
              </w:rPr>
            </w:pPr>
            <w:r>
              <w:rPr>
                <w:sz w:val="24"/>
                <w:szCs w:val="24"/>
              </w:rPr>
              <w:t>1</w:t>
            </w:r>
          </w:p>
        </w:tc>
        <w:tc>
          <w:tcPr>
            <w:tcW w:w="2852" w:type="dxa"/>
          </w:tcPr>
          <w:p w:rsidR="00E115CB" w:rsidRPr="00DC7A4E" w:rsidRDefault="00E115CB" w:rsidP="00DC7A4E">
            <w:pPr>
              <w:rPr>
                <w:sz w:val="24"/>
                <w:szCs w:val="24"/>
              </w:rPr>
            </w:pPr>
          </w:p>
        </w:tc>
        <w:tc>
          <w:tcPr>
            <w:tcW w:w="1993" w:type="dxa"/>
          </w:tcPr>
          <w:p w:rsidR="00E115CB" w:rsidRPr="00DC7A4E" w:rsidRDefault="00E115CB" w:rsidP="00DC7A4E">
            <w:pPr>
              <w:jc w:val="center"/>
              <w:rPr>
                <w:sz w:val="24"/>
                <w:szCs w:val="24"/>
              </w:rPr>
            </w:pPr>
          </w:p>
        </w:tc>
      </w:tr>
      <w:tr w:rsidR="00E115CB" w:rsidRPr="00855475" w:rsidTr="00DC7A4E">
        <w:tc>
          <w:tcPr>
            <w:tcW w:w="1537" w:type="dxa"/>
          </w:tcPr>
          <w:p w:rsidR="00E115CB" w:rsidRPr="00DC7A4E" w:rsidRDefault="00E115CB" w:rsidP="00DC7A4E">
            <w:pPr>
              <w:jc w:val="center"/>
              <w:rPr>
                <w:sz w:val="24"/>
                <w:szCs w:val="24"/>
              </w:rPr>
            </w:pPr>
          </w:p>
        </w:tc>
        <w:tc>
          <w:tcPr>
            <w:tcW w:w="1537" w:type="dxa"/>
          </w:tcPr>
          <w:p w:rsidR="00E115CB" w:rsidRPr="00DC7A4E" w:rsidRDefault="00E115CB" w:rsidP="00DC7A4E">
            <w:pPr>
              <w:jc w:val="center"/>
              <w:rPr>
                <w:sz w:val="24"/>
                <w:szCs w:val="24"/>
              </w:rPr>
            </w:pPr>
          </w:p>
        </w:tc>
        <w:tc>
          <w:tcPr>
            <w:tcW w:w="5823" w:type="dxa"/>
          </w:tcPr>
          <w:p w:rsidR="00E115CB" w:rsidRPr="00DC7A4E" w:rsidRDefault="006E79EF" w:rsidP="00DC7A4E">
            <w:pPr>
              <w:rPr>
                <w:sz w:val="24"/>
                <w:szCs w:val="24"/>
              </w:rPr>
            </w:pPr>
            <w:r w:rsidRPr="00DC7A4E">
              <w:rPr>
                <w:rStyle w:val="28pt"/>
                <w:rFonts w:ascii="Times New Roman" w:hAnsi="Times New Roman" w:cs="Times New Roman"/>
                <w:b w:val="0"/>
                <w:sz w:val="24"/>
                <w:szCs w:val="24"/>
              </w:rPr>
              <w:t>3. Жизнь древних людей</w:t>
            </w:r>
          </w:p>
        </w:tc>
        <w:tc>
          <w:tcPr>
            <w:tcW w:w="1392" w:type="dxa"/>
          </w:tcPr>
          <w:p w:rsidR="00E115CB" w:rsidRPr="00DC7A4E" w:rsidRDefault="00DC7A4E" w:rsidP="00DC7A4E">
            <w:pPr>
              <w:jc w:val="center"/>
              <w:rPr>
                <w:sz w:val="24"/>
                <w:szCs w:val="24"/>
              </w:rPr>
            </w:pPr>
            <w:r>
              <w:rPr>
                <w:sz w:val="24"/>
                <w:szCs w:val="24"/>
              </w:rPr>
              <w:t>1</w:t>
            </w:r>
          </w:p>
        </w:tc>
        <w:tc>
          <w:tcPr>
            <w:tcW w:w="2852" w:type="dxa"/>
          </w:tcPr>
          <w:p w:rsidR="00E115CB" w:rsidRPr="00DC7A4E" w:rsidRDefault="00E115CB" w:rsidP="00DC7A4E">
            <w:pPr>
              <w:rPr>
                <w:sz w:val="24"/>
                <w:szCs w:val="24"/>
              </w:rPr>
            </w:pPr>
          </w:p>
        </w:tc>
        <w:tc>
          <w:tcPr>
            <w:tcW w:w="1993" w:type="dxa"/>
          </w:tcPr>
          <w:p w:rsidR="00E115CB" w:rsidRPr="00DC7A4E" w:rsidRDefault="00E115CB"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4. Верования и искусство первобытного человека</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5. Возникновение земледелия, скотоводства и ремесла</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rPr>
                <w:sz w:val="24"/>
                <w:szCs w:val="24"/>
              </w:rPr>
            </w:pPr>
            <w:r w:rsidRPr="00DC7A4E">
              <w:rPr>
                <w:sz w:val="24"/>
                <w:szCs w:val="24"/>
              </w:rPr>
              <w:t>6</w:t>
            </w:r>
            <w:r w:rsidRPr="00DC7A4E">
              <w:rPr>
                <w:b/>
                <w:sz w:val="24"/>
                <w:szCs w:val="24"/>
              </w:rPr>
              <w:t xml:space="preserve">. </w:t>
            </w:r>
            <w:r w:rsidRPr="00DC7A4E">
              <w:rPr>
                <w:rStyle w:val="28pt"/>
                <w:rFonts w:ascii="Times New Roman" w:hAnsi="Times New Roman" w:cs="Times New Roman"/>
                <w:b w:val="0"/>
                <w:sz w:val="24"/>
                <w:szCs w:val="24"/>
              </w:rPr>
              <w:t>Обобщающий урок по теме «Значение первобытной эпохи в истории человечест</w:t>
            </w:r>
            <w:r w:rsidR="00DC7A4E">
              <w:rPr>
                <w:rStyle w:val="28pt"/>
                <w:rFonts w:ascii="Times New Roman" w:hAnsi="Times New Roman" w:cs="Times New Roman"/>
                <w:b w:val="0"/>
                <w:sz w:val="24"/>
                <w:szCs w:val="24"/>
              </w:rPr>
              <w:t>ва. Открытия первобыт</w:t>
            </w:r>
            <w:r w:rsidR="00DC7A4E">
              <w:rPr>
                <w:rStyle w:val="28pt"/>
                <w:rFonts w:ascii="Times New Roman" w:hAnsi="Times New Roman" w:cs="Times New Roman"/>
                <w:b w:val="0"/>
                <w:sz w:val="24"/>
                <w:szCs w:val="24"/>
              </w:rPr>
              <w:softHyphen/>
              <w:t>ных людей</w:t>
            </w:r>
            <w:r w:rsidRPr="00DC7A4E">
              <w:rPr>
                <w:rStyle w:val="28pt"/>
                <w:rFonts w:ascii="Times New Roman" w:hAnsi="Times New Roman" w:cs="Times New Roman"/>
                <w:b w:val="0"/>
                <w:sz w:val="24"/>
                <w:szCs w:val="24"/>
              </w:rPr>
              <w:t>»</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Default="002A75B1" w:rsidP="00DC7A4E">
            <w:pPr>
              <w:rPr>
                <w:sz w:val="24"/>
                <w:szCs w:val="24"/>
              </w:rPr>
            </w:pPr>
            <w:r>
              <w:rPr>
                <w:sz w:val="24"/>
                <w:szCs w:val="24"/>
              </w:rPr>
              <w:t>Практическая работа</w:t>
            </w:r>
          </w:p>
          <w:p w:rsidR="00056F2E" w:rsidRPr="00DC7A4E" w:rsidRDefault="00056F2E" w:rsidP="00DC7A4E">
            <w:pPr>
              <w:rPr>
                <w:sz w:val="24"/>
                <w:szCs w:val="24"/>
              </w:rPr>
            </w:pPr>
            <w:r>
              <w:rPr>
                <w:sz w:val="24"/>
                <w:szCs w:val="24"/>
              </w:rPr>
              <w:t>Контурные карты</w:t>
            </w:r>
          </w:p>
        </w:tc>
        <w:tc>
          <w:tcPr>
            <w:tcW w:w="1993" w:type="dxa"/>
          </w:tcPr>
          <w:p w:rsidR="006E79EF" w:rsidRPr="00DC7A4E" w:rsidRDefault="006E79EF" w:rsidP="00DC7A4E">
            <w:pPr>
              <w:jc w:val="center"/>
              <w:rPr>
                <w:sz w:val="24"/>
                <w:szCs w:val="24"/>
              </w:rPr>
            </w:pPr>
          </w:p>
        </w:tc>
      </w:tr>
      <w:tr w:rsidR="006E79EF" w:rsidRPr="00855475" w:rsidTr="00DC7A4E">
        <w:tc>
          <w:tcPr>
            <w:tcW w:w="15134" w:type="dxa"/>
            <w:gridSpan w:val="6"/>
          </w:tcPr>
          <w:p w:rsidR="006E79EF" w:rsidRPr="00DC7A4E" w:rsidRDefault="00DC7A4E" w:rsidP="00DC7A4E">
            <w:pPr>
              <w:rPr>
                <w:b/>
                <w:sz w:val="24"/>
                <w:szCs w:val="24"/>
              </w:rPr>
            </w:pPr>
            <w:r w:rsidRPr="00DC7A4E">
              <w:rPr>
                <w:b/>
                <w:sz w:val="24"/>
                <w:szCs w:val="24"/>
              </w:rPr>
              <w:t xml:space="preserve">Тема 2. </w:t>
            </w:r>
            <w:r w:rsidR="006E79EF" w:rsidRPr="00DC7A4E">
              <w:rPr>
                <w:b/>
                <w:sz w:val="24"/>
                <w:szCs w:val="24"/>
              </w:rPr>
              <w:t>Древний Египет (7 ч)</w:t>
            </w: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rPr>
                <w:sz w:val="24"/>
                <w:szCs w:val="24"/>
              </w:rPr>
            </w:pPr>
            <w:r w:rsidRPr="00DC7A4E">
              <w:rPr>
                <w:rStyle w:val="28pt"/>
                <w:rFonts w:ascii="Times New Roman" w:hAnsi="Times New Roman" w:cs="Times New Roman"/>
                <w:b w:val="0"/>
                <w:sz w:val="24"/>
                <w:szCs w:val="24"/>
              </w:rPr>
              <w:t>7. Возникновение государства в Древнем Египте</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8—9. Фараоны и вельможи, крестьяне и рабы</w:t>
            </w:r>
          </w:p>
        </w:tc>
        <w:tc>
          <w:tcPr>
            <w:tcW w:w="1392" w:type="dxa"/>
          </w:tcPr>
          <w:p w:rsidR="006E79EF" w:rsidRPr="00DC7A4E" w:rsidRDefault="00DC7A4E" w:rsidP="00DC7A4E">
            <w:pPr>
              <w:jc w:val="center"/>
              <w:rPr>
                <w:sz w:val="24"/>
                <w:szCs w:val="24"/>
              </w:rPr>
            </w:pPr>
            <w:r>
              <w:rPr>
                <w:sz w:val="24"/>
                <w:szCs w:val="24"/>
              </w:rPr>
              <w:t>2</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10. Расцвет Древнеегипетско</w:t>
            </w:r>
            <w:r w:rsidRPr="00DC7A4E">
              <w:rPr>
                <w:rStyle w:val="28pt"/>
                <w:rFonts w:ascii="Times New Roman" w:hAnsi="Times New Roman" w:cs="Times New Roman"/>
                <w:b w:val="0"/>
                <w:sz w:val="24"/>
                <w:szCs w:val="24"/>
              </w:rPr>
              <w:softHyphen/>
              <w:t>го государства</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056F2E" w:rsidP="00DC7A4E">
            <w:pPr>
              <w:rPr>
                <w:sz w:val="24"/>
                <w:szCs w:val="24"/>
              </w:rPr>
            </w:pPr>
            <w:r>
              <w:rPr>
                <w:sz w:val="24"/>
                <w:szCs w:val="24"/>
              </w:rPr>
              <w:t>Контурные карты</w:t>
            </w: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11. Боги Древнего Египта</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rPr>
                <w:sz w:val="24"/>
                <w:szCs w:val="24"/>
              </w:rPr>
            </w:pPr>
            <w:r w:rsidRPr="00DC7A4E">
              <w:rPr>
                <w:rStyle w:val="28pt"/>
                <w:rFonts w:ascii="Times New Roman" w:hAnsi="Times New Roman" w:cs="Times New Roman"/>
                <w:b w:val="0"/>
                <w:sz w:val="24"/>
                <w:szCs w:val="24"/>
              </w:rPr>
              <w:t>12. Наука и искусство Древнего Египта</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rPr>
                <w:sz w:val="24"/>
                <w:szCs w:val="24"/>
              </w:rPr>
            </w:pPr>
            <w:r w:rsidRPr="00DC7A4E">
              <w:rPr>
                <w:rStyle w:val="28pt"/>
                <w:rFonts w:ascii="Times New Roman" w:hAnsi="Times New Roman" w:cs="Times New Roman"/>
                <w:b w:val="0"/>
                <w:sz w:val="24"/>
                <w:szCs w:val="24"/>
              </w:rPr>
              <w:t>13. Урок проверки и систематизации знаний по теме «Древний Египет»</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2A75B1" w:rsidP="00DC7A4E">
            <w:pPr>
              <w:rPr>
                <w:sz w:val="24"/>
                <w:szCs w:val="24"/>
              </w:rPr>
            </w:pPr>
            <w:r>
              <w:rPr>
                <w:sz w:val="24"/>
                <w:szCs w:val="24"/>
              </w:rPr>
              <w:t>Контрольная работа №1</w:t>
            </w:r>
          </w:p>
        </w:tc>
        <w:tc>
          <w:tcPr>
            <w:tcW w:w="1993" w:type="dxa"/>
          </w:tcPr>
          <w:p w:rsidR="006E79EF" w:rsidRPr="00DC7A4E" w:rsidRDefault="006E79EF" w:rsidP="00DC7A4E">
            <w:pPr>
              <w:jc w:val="center"/>
              <w:rPr>
                <w:sz w:val="24"/>
                <w:szCs w:val="24"/>
              </w:rPr>
            </w:pPr>
          </w:p>
        </w:tc>
      </w:tr>
      <w:tr w:rsidR="006E79EF" w:rsidRPr="00855475" w:rsidTr="00DC7A4E">
        <w:tc>
          <w:tcPr>
            <w:tcW w:w="15134" w:type="dxa"/>
            <w:gridSpan w:val="6"/>
          </w:tcPr>
          <w:p w:rsidR="006E79EF" w:rsidRPr="00DC7A4E" w:rsidRDefault="00DC7A4E" w:rsidP="00DC7A4E">
            <w:pPr>
              <w:rPr>
                <w:b/>
                <w:sz w:val="24"/>
                <w:szCs w:val="24"/>
              </w:rPr>
            </w:pPr>
            <w:r w:rsidRPr="00DC7A4E">
              <w:rPr>
                <w:b/>
                <w:sz w:val="24"/>
                <w:szCs w:val="24"/>
              </w:rPr>
              <w:t xml:space="preserve">Тема 3. </w:t>
            </w:r>
            <w:r w:rsidR="006E79EF" w:rsidRPr="00DC7A4E">
              <w:rPr>
                <w:b/>
                <w:sz w:val="24"/>
                <w:szCs w:val="24"/>
              </w:rPr>
              <w:t>Древнейшие государства Передней Азии (5 ч)</w:t>
            </w: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14. Жители и боги Шумера</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15. Вавилонское царство</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16. Города</w:t>
            </w:r>
            <w:r w:rsidR="00DC7A4E">
              <w:rPr>
                <w:rFonts w:ascii="Times New Roman" w:hAnsi="Times New Roman" w:cs="Times New Roman"/>
                <w:sz w:val="24"/>
                <w:szCs w:val="24"/>
              </w:rPr>
              <w:t xml:space="preserve"> </w:t>
            </w:r>
            <w:r w:rsidRPr="00DC7A4E">
              <w:rPr>
                <w:rStyle w:val="28pt"/>
                <w:rFonts w:ascii="Times New Roman" w:hAnsi="Times New Roman" w:cs="Times New Roman"/>
                <w:b w:val="0"/>
                <w:sz w:val="24"/>
                <w:szCs w:val="24"/>
              </w:rPr>
              <w:t>Финикии</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17. Ассирийское государство</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056F2E" w:rsidP="00DC7A4E">
            <w:pPr>
              <w:rPr>
                <w:sz w:val="24"/>
                <w:szCs w:val="24"/>
              </w:rPr>
            </w:pPr>
            <w:r>
              <w:rPr>
                <w:sz w:val="24"/>
                <w:szCs w:val="24"/>
              </w:rPr>
              <w:t>Контурные карты</w:t>
            </w: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 xml:space="preserve">18. </w:t>
            </w:r>
            <w:proofErr w:type="spellStart"/>
            <w:r w:rsidRPr="00DC7A4E">
              <w:rPr>
                <w:rStyle w:val="28pt"/>
                <w:rFonts w:ascii="Times New Roman" w:hAnsi="Times New Roman" w:cs="Times New Roman"/>
                <w:b w:val="0"/>
                <w:sz w:val="24"/>
                <w:szCs w:val="24"/>
              </w:rPr>
              <w:t>Нововави</w:t>
            </w:r>
            <w:r w:rsidRPr="00DC7A4E">
              <w:rPr>
                <w:rStyle w:val="28pt"/>
                <w:rFonts w:ascii="Times New Roman" w:hAnsi="Times New Roman" w:cs="Times New Roman"/>
                <w:b w:val="0"/>
                <w:sz w:val="24"/>
                <w:szCs w:val="24"/>
              </w:rPr>
              <w:softHyphen/>
              <w:t>лонское</w:t>
            </w:r>
            <w:proofErr w:type="spellEnd"/>
            <w:r w:rsidRPr="00DC7A4E">
              <w:rPr>
                <w:rStyle w:val="28pt"/>
                <w:rFonts w:ascii="Times New Roman" w:hAnsi="Times New Roman" w:cs="Times New Roman"/>
                <w:b w:val="0"/>
                <w:sz w:val="24"/>
                <w:szCs w:val="24"/>
              </w:rPr>
              <w:t xml:space="preserve"> и </w:t>
            </w:r>
            <w:proofErr w:type="gramStart"/>
            <w:r w:rsidRPr="00DC7A4E">
              <w:rPr>
                <w:rStyle w:val="28pt"/>
                <w:rFonts w:ascii="Times New Roman" w:hAnsi="Times New Roman" w:cs="Times New Roman"/>
                <w:b w:val="0"/>
                <w:sz w:val="24"/>
                <w:szCs w:val="24"/>
              </w:rPr>
              <w:t>Персид</w:t>
            </w:r>
            <w:r w:rsidRPr="00DC7A4E">
              <w:rPr>
                <w:rStyle w:val="28pt"/>
                <w:rFonts w:ascii="Times New Roman" w:hAnsi="Times New Roman" w:cs="Times New Roman"/>
                <w:b w:val="0"/>
                <w:sz w:val="24"/>
                <w:szCs w:val="24"/>
              </w:rPr>
              <w:softHyphen/>
              <w:t>ское</w:t>
            </w:r>
            <w:proofErr w:type="gramEnd"/>
            <w:r w:rsidRPr="00DC7A4E">
              <w:rPr>
                <w:rStyle w:val="28pt"/>
                <w:rFonts w:ascii="Times New Roman" w:hAnsi="Times New Roman" w:cs="Times New Roman"/>
                <w:b w:val="0"/>
                <w:sz w:val="24"/>
                <w:szCs w:val="24"/>
              </w:rPr>
              <w:t xml:space="preserve"> царства</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134" w:type="dxa"/>
            <w:gridSpan w:val="6"/>
          </w:tcPr>
          <w:p w:rsidR="006E79EF" w:rsidRPr="00DC7A4E" w:rsidRDefault="00DC7A4E" w:rsidP="00DC7A4E">
            <w:pPr>
              <w:rPr>
                <w:b/>
                <w:sz w:val="24"/>
                <w:szCs w:val="24"/>
              </w:rPr>
            </w:pPr>
            <w:r w:rsidRPr="00DC7A4E">
              <w:rPr>
                <w:b/>
                <w:sz w:val="24"/>
                <w:szCs w:val="24"/>
              </w:rPr>
              <w:lastRenderedPageBreak/>
              <w:t xml:space="preserve">Тема 4. </w:t>
            </w:r>
            <w:r w:rsidR="006E79EF" w:rsidRPr="00DC7A4E">
              <w:rPr>
                <w:b/>
                <w:sz w:val="24"/>
                <w:szCs w:val="24"/>
              </w:rPr>
              <w:t>Древнейшие государства Индии и Китая (6 ч)</w:t>
            </w: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19. Древняя</w:t>
            </w:r>
            <w:r w:rsidR="00DC7A4E">
              <w:rPr>
                <w:rStyle w:val="28pt"/>
                <w:rFonts w:ascii="Times New Roman" w:hAnsi="Times New Roman" w:cs="Times New Roman"/>
                <w:b w:val="0"/>
                <w:sz w:val="24"/>
                <w:szCs w:val="24"/>
              </w:rPr>
              <w:t xml:space="preserve"> </w:t>
            </w:r>
            <w:r w:rsidRPr="00DC7A4E">
              <w:rPr>
                <w:rStyle w:val="28pt"/>
                <w:rFonts w:ascii="Times New Roman" w:hAnsi="Times New Roman" w:cs="Times New Roman"/>
                <w:b w:val="0"/>
                <w:sz w:val="24"/>
                <w:szCs w:val="24"/>
              </w:rPr>
              <w:t>Индия</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056F2E" w:rsidP="00DC7A4E">
            <w:pPr>
              <w:rPr>
                <w:sz w:val="24"/>
                <w:szCs w:val="24"/>
              </w:rPr>
            </w:pPr>
            <w:r>
              <w:rPr>
                <w:sz w:val="24"/>
                <w:szCs w:val="24"/>
              </w:rPr>
              <w:t>Проверочная работа</w:t>
            </w: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20. Древний</w:t>
            </w:r>
            <w:r w:rsidR="00DC7A4E">
              <w:rPr>
                <w:rStyle w:val="28pt"/>
                <w:rFonts w:ascii="Times New Roman" w:hAnsi="Times New Roman" w:cs="Times New Roman"/>
                <w:b w:val="0"/>
                <w:sz w:val="24"/>
                <w:szCs w:val="24"/>
              </w:rPr>
              <w:t xml:space="preserve"> </w:t>
            </w:r>
            <w:r w:rsidRPr="00DC7A4E">
              <w:rPr>
                <w:rStyle w:val="28pt"/>
                <w:rFonts w:ascii="Times New Roman" w:hAnsi="Times New Roman" w:cs="Times New Roman"/>
                <w:b w:val="0"/>
                <w:sz w:val="24"/>
                <w:szCs w:val="24"/>
              </w:rPr>
              <w:t>Китай</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21—22. Культура Индии и Китая</w:t>
            </w:r>
          </w:p>
        </w:tc>
        <w:tc>
          <w:tcPr>
            <w:tcW w:w="1392" w:type="dxa"/>
          </w:tcPr>
          <w:p w:rsidR="006E79EF" w:rsidRPr="00DC7A4E" w:rsidRDefault="00DC7A4E" w:rsidP="00DC7A4E">
            <w:pPr>
              <w:jc w:val="center"/>
              <w:rPr>
                <w:sz w:val="24"/>
                <w:szCs w:val="24"/>
              </w:rPr>
            </w:pPr>
            <w:r>
              <w:rPr>
                <w:sz w:val="24"/>
                <w:szCs w:val="24"/>
              </w:rPr>
              <w:t>2</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vAlign w:val="center"/>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23. Урок проверки и систематизации знаний по теме «Древнейшие государства Индии и Китая»</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Pr="00DC7A4E" w:rsidRDefault="002A75B1" w:rsidP="00DC7A4E">
            <w:pPr>
              <w:rPr>
                <w:sz w:val="24"/>
                <w:szCs w:val="24"/>
              </w:rPr>
            </w:pPr>
            <w:r>
              <w:rPr>
                <w:sz w:val="24"/>
                <w:szCs w:val="24"/>
              </w:rPr>
              <w:t>Контрольная работа №2</w:t>
            </w: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vAlign w:val="center"/>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24. Обобщающий урок по теме «Открытия и изобрете</w:t>
            </w:r>
            <w:r w:rsidRPr="00DC7A4E">
              <w:rPr>
                <w:rStyle w:val="28pt"/>
                <w:rFonts w:ascii="Times New Roman" w:hAnsi="Times New Roman" w:cs="Times New Roman"/>
                <w:b w:val="0"/>
                <w:sz w:val="24"/>
                <w:szCs w:val="24"/>
              </w:rPr>
              <w:softHyphen/>
              <w:t>ния народов Древнего Востока. Значение культурных достижений цивилизаций Древнего Востока для совре</w:t>
            </w:r>
            <w:r w:rsidRPr="00DC7A4E">
              <w:rPr>
                <w:rStyle w:val="28pt"/>
                <w:rFonts w:ascii="Times New Roman" w:hAnsi="Times New Roman" w:cs="Times New Roman"/>
                <w:b w:val="0"/>
                <w:sz w:val="24"/>
                <w:szCs w:val="24"/>
              </w:rPr>
              <w:softHyphen/>
              <w:t>менности»</w:t>
            </w:r>
          </w:p>
        </w:tc>
        <w:tc>
          <w:tcPr>
            <w:tcW w:w="1392" w:type="dxa"/>
          </w:tcPr>
          <w:p w:rsidR="006E79EF" w:rsidRPr="00DC7A4E" w:rsidRDefault="00DC7A4E" w:rsidP="00DC7A4E">
            <w:pPr>
              <w:jc w:val="center"/>
              <w:rPr>
                <w:sz w:val="24"/>
                <w:szCs w:val="24"/>
              </w:rPr>
            </w:pPr>
            <w:r>
              <w:rPr>
                <w:sz w:val="24"/>
                <w:szCs w:val="24"/>
              </w:rPr>
              <w:t>1</w:t>
            </w:r>
          </w:p>
        </w:tc>
        <w:tc>
          <w:tcPr>
            <w:tcW w:w="2852" w:type="dxa"/>
          </w:tcPr>
          <w:p w:rsidR="006E79EF" w:rsidRDefault="002A75B1" w:rsidP="00DC7A4E">
            <w:pPr>
              <w:rPr>
                <w:sz w:val="24"/>
                <w:szCs w:val="24"/>
              </w:rPr>
            </w:pPr>
            <w:r>
              <w:rPr>
                <w:sz w:val="24"/>
                <w:szCs w:val="24"/>
              </w:rPr>
              <w:t>Проекты</w:t>
            </w:r>
          </w:p>
          <w:p w:rsidR="00056F2E" w:rsidRPr="00DC7A4E" w:rsidRDefault="00056F2E" w:rsidP="00DC7A4E">
            <w:pPr>
              <w:rPr>
                <w:sz w:val="24"/>
                <w:szCs w:val="24"/>
              </w:rPr>
            </w:pPr>
            <w:r>
              <w:rPr>
                <w:sz w:val="24"/>
                <w:szCs w:val="24"/>
              </w:rPr>
              <w:t>Контурные карты</w:t>
            </w:r>
          </w:p>
        </w:tc>
        <w:tc>
          <w:tcPr>
            <w:tcW w:w="1993" w:type="dxa"/>
          </w:tcPr>
          <w:p w:rsidR="006E79EF" w:rsidRPr="00DC7A4E" w:rsidRDefault="006E79EF" w:rsidP="00DC7A4E">
            <w:pPr>
              <w:jc w:val="center"/>
              <w:rPr>
                <w:sz w:val="24"/>
                <w:szCs w:val="24"/>
              </w:rPr>
            </w:pPr>
          </w:p>
        </w:tc>
      </w:tr>
      <w:tr w:rsidR="006E79EF" w:rsidRPr="00855475" w:rsidTr="00DC7A4E">
        <w:tc>
          <w:tcPr>
            <w:tcW w:w="15134" w:type="dxa"/>
            <w:gridSpan w:val="6"/>
          </w:tcPr>
          <w:p w:rsidR="006E79EF" w:rsidRPr="00DC7A4E" w:rsidRDefault="00DC7A4E" w:rsidP="00DC7A4E">
            <w:pPr>
              <w:rPr>
                <w:b/>
                <w:sz w:val="24"/>
                <w:szCs w:val="24"/>
              </w:rPr>
            </w:pPr>
            <w:r w:rsidRPr="00DC7A4E">
              <w:rPr>
                <w:b/>
                <w:sz w:val="24"/>
                <w:szCs w:val="24"/>
              </w:rPr>
              <w:t xml:space="preserve">Тема 5. </w:t>
            </w:r>
            <w:r w:rsidR="006E79EF" w:rsidRPr="00DC7A4E">
              <w:rPr>
                <w:b/>
                <w:sz w:val="24"/>
                <w:szCs w:val="24"/>
              </w:rPr>
              <w:t>Жители и государства Древней Греции (14 ч)</w:t>
            </w: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25—26. Критское царство</w:t>
            </w:r>
          </w:p>
        </w:tc>
        <w:tc>
          <w:tcPr>
            <w:tcW w:w="1392" w:type="dxa"/>
          </w:tcPr>
          <w:p w:rsidR="006E79EF" w:rsidRPr="00DC7A4E" w:rsidRDefault="00DC7A4E" w:rsidP="00DC7A4E">
            <w:pPr>
              <w:jc w:val="center"/>
              <w:rPr>
                <w:sz w:val="24"/>
                <w:szCs w:val="24"/>
              </w:rPr>
            </w:pPr>
            <w:r>
              <w:rPr>
                <w:sz w:val="24"/>
                <w:szCs w:val="24"/>
              </w:rPr>
              <w:t>2</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27. Микенское царство</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28.Троянская война в поэме Гомера «Илиада»</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29. Поэма Гомера «Одиссея»</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30. Конец «тем</w:t>
            </w:r>
            <w:r w:rsidRPr="00DC7A4E">
              <w:rPr>
                <w:rStyle w:val="28pt"/>
                <w:rFonts w:ascii="Times New Roman" w:hAnsi="Times New Roman" w:cs="Times New Roman"/>
                <w:b w:val="0"/>
                <w:sz w:val="24"/>
                <w:szCs w:val="24"/>
              </w:rPr>
              <w:softHyphen/>
              <w:t>ных веков» и появ</w:t>
            </w:r>
            <w:r w:rsidRPr="00DC7A4E">
              <w:rPr>
                <w:rStyle w:val="28pt"/>
                <w:rFonts w:ascii="Times New Roman" w:hAnsi="Times New Roman" w:cs="Times New Roman"/>
                <w:b w:val="0"/>
                <w:sz w:val="24"/>
                <w:szCs w:val="24"/>
              </w:rPr>
              <w:softHyphen/>
              <w:t>ление полисов</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31. Спартанское государство</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056F2E" w:rsidP="00DC7A4E">
            <w:pPr>
              <w:rPr>
                <w:sz w:val="24"/>
                <w:szCs w:val="24"/>
              </w:rPr>
            </w:pPr>
            <w:r>
              <w:rPr>
                <w:sz w:val="24"/>
                <w:szCs w:val="24"/>
              </w:rPr>
              <w:t>Проверочная работа</w:t>
            </w: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32. Древние</w:t>
            </w:r>
            <w:r w:rsidR="00DC7A4E">
              <w:rPr>
                <w:rStyle w:val="28pt"/>
                <w:rFonts w:ascii="Times New Roman" w:hAnsi="Times New Roman" w:cs="Times New Roman"/>
                <w:b w:val="0"/>
                <w:sz w:val="24"/>
                <w:szCs w:val="24"/>
              </w:rPr>
              <w:t xml:space="preserve"> </w:t>
            </w:r>
            <w:r w:rsidRPr="00DC7A4E">
              <w:rPr>
                <w:rStyle w:val="28pt"/>
                <w:rFonts w:ascii="Times New Roman" w:hAnsi="Times New Roman" w:cs="Times New Roman"/>
                <w:b w:val="0"/>
                <w:sz w:val="24"/>
                <w:szCs w:val="24"/>
              </w:rPr>
              <w:t>Афины</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33. Утверждение демократии в Афинах</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34. Появление</w:t>
            </w:r>
            <w:r w:rsidR="00DC7A4E">
              <w:rPr>
                <w:rStyle w:val="28pt"/>
                <w:rFonts w:ascii="Times New Roman" w:hAnsi="Times New Roman" w:cs="Times New Roman"/>
                <w:b w:val="0"/>
                <w:sz w:val="24"/>
                <w:szCs w:val="24"/>
              </w:rPr>
              <w:t xml:space="preserve"> </w:t>
            </w:r>
            <w:r w:rsidRPr="00DC7A4E">
              <w:rPr>
                <w:rStyle w:val="28pt"/>
                <w:rFonts w:ascii="Times New Roman" w:hAnsi="Times New Roman" w:cs="Times New Roman"/>
                <w:b w:val="0"/>
                <w:sz w:val="24"/>
                <w:szCs w:val="24"/>
              </w:rPr>
              <w:t>греческих</w:t>
            </w:r>
            <w:r w:rsidR="00DC7A4E">
              <w:rPr>
                <w:rStyle w:val="28pt"/>
                <w:rFonts w:ascii="Times New Roman" w:hAnsi="Times New Roman" w:cs="Times New Roman"/>
                <w:b w:val="0"/>
                <w:sz w:val="24"/>
                <w:szCs w:val="24"/>
              </w:rPr>
              <w:t xml:space="preserve"> </w:t>
            </w:r>
            <w:r w:rsidRPr="00DC7A4E">
              <w:rPr>
                <w:rStyle w:val="28pt"/>
                <w:rFonts w:ascii="Times New Roman" w:hAnsi="Times New Roman" w:cs="Times New Roman"/>
                <w:b w:val="0"/>
                <w:sz w:val="24"/>
                <w:szCs w:val="24"/>
              </w:rPr>
              <w:t>колоний</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35—36. Греко-пер</w:t>
            </w:r>
            <w:r w:rsidRPr="00DC7A4E">
              <w:rPr>
                <w:rStyle w:val="28pt"/>
                <w:rFonts w:ascii="Times New Roman" w:hAnsi="Times New Roman" w:cs="Times New Roman"/>
                <w:b w:val="0"/>
                <w:sz w:val="24"/>
                <w:szCs w:val="24"/>
              </w:rPr>
              <w:softHyphen/>
              <w:t>сидские войны</w:t>
            </w:r>
          </w:p>
        </w:tc>
        <w:tc>
          <w:tcPr>
            <w:tcW w:w="1392" w:type="dxa"/>
          </w:tcPr>
          <w:p w:rsidR="006E79EF" w:rsidRPr="00DC7A4E" w:rsidRDefault="00F13D31" w:rsidP="00DC7A4E">
            <w:pPr>
              <w:jc w:val="center"/>
              <w:rPr>
                <w:sz w:val="24"/>
                <w:szCs w:val="24"/>
              </w:rPr>
            </w:pPr>
            <w:r>
              <w:rPr>
                <w:sz w:val="24"/>
                <w:szCs w:val="24"/>
              </w:rPr>
              <w:t>2</w:t>
            </w:r>
          </w:p>
        </w:tc>
        <w:tc>
          <w:tcPr>
            <w:tcW w:w="2852" w:type="dxa"/>
          </w:tcPr>
          <w:p w:rsidR="006E79EF" w:rsidRPr="00DC7A4E" w:rsidRDefault="00056F2E" w:rsidP="00DC7A4E">
            <w:pPr>
              <w:rPr>
                <w:sz w:val="24"/>
                <w:szCs w:val="24"/>
              </w:rPr>
            </w:pPr>
            <w:r>
              <w:rPr>
                <w:sz w:val="24"/>
                <w:szCs w:val="24"/>
              </w:rPr>
              <w:t>Контурные карты</w:t>
            </w: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37. Расцвет Афин</w:t>
            </w:r>
            <w:r w:rsidRPr="00DC7A4E">
              <w:rPr>
                <w:rStyle w:val="28pt"/>
                <w:rFonts w:ascii="Times New Roman" w:hAnsi="Times New Roman" w:cs="Times New Roman"/>
                <w:b w:val="0"/>
                <w:sz w:val="24"/>
                <w:szCs w:val="24"/>
              </w:rPr>
              <w:softHyphen/>
              <w:t>ского государства</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rPr>
                <w:rStyle w:val="2Verdana65pt"/>
                <w:rFonts w:ascii="Times New Roman" w:hAnsi="Times New Roman" w:cs="Times New Roman"/>
                <w:sz w:val="24"/>
                <w:szCs w:val="24"/>
              </w:rPr>
            </w:pPr>
            <w:r w:rsidRPr="00DC7A4E">
              <w:rPr>
                <w:rStyle w:val="28pt"/>
                <w:rFonts w:ascii="Times New Roman" w:hAnsi="Times New Roman" w:cs="Times New Roman"/>
                <w:b w:val="0"/>
                <w:sz w:val="24"/>
                <w:szCs w:val="24"/>
              </w:rPr>
              <w:t>38. Урок проверки и систематизации знаний по теме «Жители и государства Древней Греции»</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2A75B1" w:rsidP="00DC7A4E">
            <w:pPr>
              <w:rPr>
                <w:sz w:val="24"/>
                <w:szCs w:val="24"/>
              </w:rPr>
            </w:pPr>
            <w:r>
              <w:rPr>
                <w:sz w:val="24"/>
                <w:szCs w:val="24"/>
              </w:rPr>
              <w:t>Контрольная работа №3</w:t>
            </w:r>
          </w:p>
        </w:tc>
        <w:tc>
          <w:tcPr>
            <w:tcW w:w="1993" w:type="dxa"/>
          </w:tcPr>
          <w:p w:rsidR="006E79EF" w:rsidRPr="00DC7A4E" w:rsidRDefault="006E79EF" w:rsidP="00DC7A4E">
            <w:pPr>
              <w:jc w:val="center"/>
              <w:rPr>
                <w:sz w:val="24"/>
                <w:szCs w:val="24"/>
              </w:rPr>
            </w:pPr>
          </w:p>
        </w:tc>
      </w:tr>
      <w:tr w:rsidR="006E79EF" w:rsidRPr="00855475" w:rsidTr="00DC7A4E">
        <w:tc>
          <w:tcPr>
            <w:tcW w:w="15134" w:type="dxa"/>
            <w:gridSpan w:val="6"/>
          </w:tcPr>
          <w:p w:rsidR="006E79EF" w:rsidRPr="00DC7A4E" w:rsidRDefault="00DC7A4E" w:rsidP="00DC7A4E">
            <w:pPr>
              <w:rPr>
                <w:b/>
                <w:sz w:val="24"/>
                <w:szCs w:val="24"/>
              </w:rPr>
            </w:pPr>
            <w:r w:rsidRPr="00DC7A4E">
              <w:rPr>
                <w:b/>
                <w:sz w:val="24"/>
                <w:szCs w:val="24"/>
              </w:rPr>
              <w:t xml:space="preserve">Тема 6. </w:t>
            </w:r>
            <w:r w:rsidR="006E79EF" w:rsidRPr="00DC7A4E">
              <w:rPr>
                <w:b/>
                <w:sz w:val="24"/>
                <w:szCs w:val="24"/>
              </w:rPr>
              <w:t>Культура Древней Греции (6 ч)</w:t>
            </w: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rPr>
                <w:rStyle w:val="2Verdana65pt"/>
                <w:rFonts w:ascii="Times New Roman" w:hAnsi="Times New Roman" w:cs="Times New Roman"/>
                <w:sz w:val="24"/>
                <w:szCs w:val="24"/>
              </w:rPr>
            </w:pPr>
            <w:r w:rsidRPr="00DC7A4E">
              <w:rPr>
                <w:rStyle w:val="28pt"/>
                <w:rFonts w:ascii="Times New Roman" w:hAnsi="Times New Roman" w:cs="Times New Roman"/>
                <w:b w:val="0"/>
                <w:sz w:val="24"/>
                <w:szCs w:val="24"/>
              </w:rPr>
              <w:t>39. Религия древ</w:t>
            </w:r>
            <w:r w:rsidRPr="00DC7A4E">
              <w:rPr>
                <w:rStyle w:val="28pt"/>
                <w:rFonts w:ascii="Times New Roman" w:hAnsi="Times New Roman" w:cs="Times New Roman"/>
                <w:b w:val="0"/>
                <w:sz w:val="24"/>
                <w:szCs w:val="24"/>
              </w:rPr>
              <w:softHyphen/>
              <w:t>них греков</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40. Наука и обра</w:t>
            </w:r>
            <w:r w:rsidRPr="00DC7A4E">
              <w:rPr>
                <w:rStyle w:val="28pt"/>
                <w:rFonts w:ascii="Times New Roman" w:hAnsi="Times New Roman" w:cs="Times New Roman"/>
                <w:b w:val="0"/>
                <w:sz w:val="24"/>
                <w:szCs w:val="24"/>
              </w:rPr>
              <w:softHyphen/>
              <w:t>зование в Древней Греции</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41. Древнегрече</w:t>
            </w:r>
            <w:r w:rsidRPr="00DC7A4E">
              <w:rPr>
                <w:rStyle w:val="28pt"/>
                <w:rFonts w:ascii="Times New Roman" w:hAnsi="Times New Roman" w:cs="Times New Roman"/>
                <w:b w:val="0"/>
                <w:sz w:val="24"/>
                <w:szCs w:val="24"/>
              </w:rPr>
              <w:softHyphen/>
              <w:t>ское искусство</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056F2E" w:rsidP="00DC7A4E">
            <w:pPr>
              <w:rPr>
                <w:sz w:val="24"/>
                <w:szCs w:val="24"/>
              </w:rPr>
            </w:pPr>
            <w:r>
              <w:rPr>
                <w:sz w:val="24"/>
                <w:szCs w:val="24"/>
              </w:rPr>
              <w:t>Проверочная работа</w:t>
            </w: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42. Греческий театр</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rPr>
                <w:rStyle w:val="2Verdana65pt"/>
                <w:rFonts w:ascii="Times New Roman" w:hAnsi="Times New Roman" w:cs="Times New Roman"/>
                <w:sz w:val="24"/>
                <w:szCs w:val="24"/>
              </w:rPr>
            </w:pPr>
            <w:r w:rsidRPr="00DC7A4E">
              <w:rPr>
                <w:rStyle w:val="28pt"/>
                <w:rFonts w:ascii="Times New Roman" w:hAnsi="Times New Roman" w:cs="Times New Roman"/>
                <w:b w:val="0"/>
                <w:sz w:val="24"/>
                <w:szCs w:val="24"/>
              </w:rPr>
              <w:t>43. Олимпийские игры</w:t>
            </w:r>
          </w:p>
        </w:tc>
        <w:tc>
          <w:tcPr>
            <w:tcW w:w="1392" w:type="dxa"/>
          </w:tcPr>
          <w:p w:rsidR="006E79EF" w:rsidRPr="00DC7A4E" w:rsidRDefault="00F13D31" w:rsidP="00DC7A4E">
            <w:pPr>
              <w:jc w:val="center"/>
              <w:rPr>
                <w:sz w:val="24"/>
                <w:szCs w:val="24"/>
              </w:rPr>
            </w:pPr>
            <w:r>
              <w:rPr>
                <w:sz w:val="24"/>
                <w:szCs w:val="24"/>
              </w:rPr>
              <w:t>1</w:t>
            </w:r>
          </w:p>
        </w:tc>
        <w:tc>
          <w:tcPr>
            <w:tcW w:w="2852" w:type="dxa"/>
          </w:tcPr>
          <w:p w:rsidR="006E79EF" w:rsidRPr="00DC7A4E" w:rsidRDefault="006E79EF" w:rsidP="00DC7A4E">
            <w:pPr>
              <w:rPr>
                <w:sz w:val="24"/>
                <w:szCs w:val="24"/>
              </w:rPr>
            </w:pPr>
          </w:p>
        </w:tc>
        <w:tc>
          <w:tcPr>
            <w:tcW w:w="1993" w:type="dxa"/>
          </w:tcPr>
          <w:p w:rsidR="006E79EF" w:rsidRPr="00DC7A4E" w:rsidRDefault="006E79EF" w:rsidP="00DC7A4E">
            <w:pPr>
              <w:jc w:val="center"/>
              <w:rPr>
                <w:sz w:val="24"/>
                <w:szCs w:val="24"/>
              </w:rPr>
            </w:pPr>
          </w:p>
        </w:tc>
      </w:tr>
      <w:tr w:rsidR="006E79EF" w:rsidRPr="00855475" w:rsidTr="00DC7A4E">
        <w:tc>
          <w:tcPr>
            <w:tcW w:w="1537" w:type="dxa"/>
          </w:tcPr>
          <w:p w:rsidR="006E79EF" w:rsidRPr="00DC7A4E" w:rsidRDefault="006E79EF" w:rsidP="00DC7A4E">
            <w:pPr>
              <w:jc w:val="center"/>
              <w:rPr>
                <w:sz w:val="24"/>
                <w:szCs w:val="24"/>
              </w:rPr>
            </w:pPr>
          </w:p>
        </w:tc>
        <w:tc>
          <w:tcPr>
            <w:tcW w:w="1537" w:type="dxa"/>
          </w:tcPr>
          <w:p w:rsidR="006E79EF" w:rsidRPr="00DC7A4E" w:rsidRDefault="006E79EF" w:rsidP="00DC7A4E">
            <w:pPr>
              <w:jc w:val="center"/>
              <w:rPr>
                <w:sz w:val="24"/>
                <w:szCs w:val="24"/>
              </w:rPr>
            </w:pPr>
          </w:p>
        </w:tc>
        <w:tc>
          <w:tcPr>
            <w:tcW w:w="5823" w:type="dxa"/>
          </w:tcPr>
          <w:p w:rsidR="006E79EF" w:rsidRPr="00DC7A4E" w:rsidRDefault="006E79EF" w:rsidP="00DC7A4E">
            <w:pPr>
              <w:rPr>
                <w:rStyle w:val="2Verdana65pt"/>
                <w:rFonts w:ascii="Times New Roman" w:hAnsi="Times New Roman" w:cs="Times New Roman"/>
                <w:sz w:val="24"/>
                <w:szCs w:val="24"/>
              </w:rPr>
            </w:pPr>
            <w:r w:rsidRPr="00DC7A4E">
              <w:rPr>
                <w:rStyle w:val="28pt"/>
                <w:rFonts w:ascii="Times New Roman" w:hAnsi="Times New Roman" w:cs="Times New Roman"/>
                <w:b w:val="0"/>
                <w:sz w:val="24"/>
                <w:szCs w:val="24"/>
              </w:rPr>
              <w:t xml:space="preserve">44. Обобщающий урок по теме «Особенности развития древнегреческой цивилизации. Наследие </w:t>
            </w:r>
            <w:r w:rsidRPr="00DC7A4E">
              <w:rPr>
                <w:rStyle w:val="28pt"/>
                <w:rFonts w:ascii="Times New Roman" w:hAnsi="Times New Roman" w:cs="Times New Roman"/>
                <w:b w:val="0"/>
                <w:sz w:val="24"/>
                <w:szCs w:val="24"/>
              </w:rPr>
              <w:lastRenderedPageBreak/>
              <w:t>древнегрече</w:t>
            </w:r>
            <w:r w:rsidRPr="00DC7A4E">
              <w:rPr>
                <w:rStyle w:val="28pt"/>
                <w:rFonts w:ascii="Times New Roman" w:hAnsi="Times New Roman" w:cs="Times New Roman"/>
                <w:b w:val="0"/>
                <w:sz w:val="24"/>
                <w:szCs w:val="24"/>
              </w:rPr>
              <w:softHyphen/>
              <w:t>ской цивилизации»</w:t>
            </w:r>
          </w:p>
        </w:tc>
        <w:tc>
          <w:tcPr>
            <w:tcW w:w="1392" w:type="dxa"/>
          </w:tcPr>
          <w:p w:rsidR="006E79EF" w:rsidRPr="00DC7A4E" w:rsidRDefault="00F13D31" w:rsidP="00DC7A4E">
            <w:pPr>
              <w:jc w:val="center"/>
              <w:rPr>
                <w:sz w:val="24"/>
                <w:szCs w:val="24"/>
              </w:rPr>
            </w:pPr>
            <w:r>
              <w:rPr>
                <w:sz w:val="24"/>
                <w:szCs w:val="24"/>
              </w:rPr>
              <w:lastRenderedPageBreak/>
              <w:t>1</w:t>
            </w:r>
          </w:p>
        </w:tc>
        <w:tc>
          <w:tcPr>
            <w:tcW w:w="2852" w:type="dxa"/>
          </w:tcPr>
          <w:p w:rsidR="006E79EF" w:rsidRPr="00DC7A4E" w:rsidRDefault="002A75B1" w:rsidP="00DC7A4E">
            <w:pPr>
              <w:rPr>
                <w:sz w:val="24"/>
                <w:szCs w:val="24"/>
              </w:rPr>
            </w:pPr>
            <w:r>
              <w:rPr>
                <w:sz w:val="24"/>
                <w:szCs w:val="24"/>
              </w:rPr>
              <w:t>Практическая работа</w:t>
            </w:r>
          </w:p>
        </w:tc>
        <w:tc>
          <w:tcPr>
            <w:tcW w:w="1993" w:type="dxa"/>
          </w:tcPr>
          <w:p w:rsidR="006E79EF" w:rsidRPr="00DC7A4E" w:rsidRDefault="006E79EF" w:rsidP="00DC7A4E">
            <w:pPr>
              <w:jc w:val="center"/>
              <w:rPr>
                <w:sz w:val="24"/>
                <w:szCs w:val="24"/>
              </w:rPr>
            </w:pPr>
          </w:p>
        </w:tc>
      </w:tr>
      <w:tr w:rsidR="00DC7A4E" w:rsidRPr="00855475" w:rsidTr="00DC7A4E">
        <w:tc>
          <w:tcPr>
            <w:tcW w:w="15134" w:type="dxa"/>
            <w:gridSpan w:val="6"/>
          </w:tcPr>
          <w:p w:rsidR="00DC7A4E" w:rsidRPr="00DC7A4E" w:rsidRDefault="00DC7A4E" w:rsidP="00DC7A4E">
            <w:pPr>
              <w:rPr>
                <w:b/>
                <w:sz w:val="24"/>
                <w:szCs w:val="24"/>
              </w:rPr>
            </w:pPr>
            <w:r w:rsidRPr="00DC7A4E">
              <w:rPr>
                <w:b/>
                <w:sz w:val="24"/>
                <w:szCs w:val="24"/>
              </w:rPr>
              <w:lastRenderedPageBreak/>
              <w:t>Тема 7. Создание державы Александра Македонского. Эпоха эллинизма (4 ч)</w:t>
            </w: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45. Возвышение Македонии</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46—47. Походы Александра Маке</w:t>
            </w:r>
            <w:r w:rsidRPr="00DC7A4E">
              <w:rPr>
                <w:rStyle w:val="28pt"/>
                <w:rFonts w:ascii="Times New Roman" w:hAnsi="Times New Roman" w:cs="Times New Roman"/>
                <w:b w:val="0"/>
                <w:sz w:val="24"/>
                <w:szCs w:val="24"/>
              </w:rPr>
              <w:softHyphen/>
              <w:t>донского</w:t>
            </w:r>
          </w:p>
        </w:tc>
        <w:tc>
          <w:tcPr>
            <w:tcW w:w="1392" w:type="dxa"/>
          </w:tcPr>
          <w:p w:rsidR="00DC7A4E" w:rsidRPr="00DC7A4E" w:rsidRDefault="00F13D31" w:rsidP="00DC7A4E">
            <w:pPr>
              <w:jc w:val="center"/>
              <w:rPr>
                <w:sz w:val="24"/>
                <w:szCs w:val="24"/>
              </w:rPr>
            </w:pPr>
            <w:r>
              <w:rPr>
                <w:sz w:val="24"/>
                <w:szCs w:val="24"/>
              </w:rPr>
              <w:t>2</w:t>
            </w:r>
          </w:p>
        </w:tc>
        <w:tc>
          <w:tcPr>
            <w:tcW w:w="2852" w:type="dxa"/>
          </w:tcPr>
          <w:p w:rsidR="00DC7A4E" w:rsidRPr="00DC7A4E" w:rsidRDefault="00D638B5" w:rsidP="00DC7A4E">
            <w:pPr>
              <w:rPr>
                <w:sz w:val="24"/>
                <w:szCs w:val="24"/>
              </w:rPr>
            </w:pPr>
            <w:r>
              <w:rPr>
                <w:sz w:val="24"/>
                <w:szCs w:val="24"/>
              </w:rPr>
              <w:t>Контурные карты</w:t>
            </w: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Style w:val="2Verdana65pt"/>
                <w:rFonts w:ascii="Times New Roman" w:hAnsi="Times New Roman" w:cs="Times New Roman"/>
                <w:sz w:val="24"/>
                <w:szCs w:val="24"/>
              </w:rPr>
            </w:pPr>
            <w:r w:rsidRPr="00DC7A4E">
              <w:rPr>
                <w:rStyle w:val="28pt"/>
                <w:rFonts w:ascii="Times New Roman" w:hAnsi="Times New Roman" w:cs="Times New Roman"/>
                <w:b w:val="0"/>
                <w:sz w:val="24"/>
                <w:szCs w:val="24"/>
              </w:rPr>
              <w:t>48. Культура эллинистических</w:t>
            </w:r>
            <w:r>
              <w:rPr>
                <w:rStyle w:val="28pt"/>
                <w:rFonts w:ascii="Times New Roman" w:hAnsi="Times New Roman" w:cs="Times New Roman"/>
                <w:b w:val="0"/>
                <w:sz w:val="24"/>
                <w:szCs w:val="24"/>
              </w:rPr>
              <w:t xml:space="preserve"> </w:t>
            </w:r>
            <w:r w:rsidRPr="00DC7A4E">
              <w:rPr>
                <w:rStyle w:val="28pt"/>
                <w:rFonts w:ascii="Times New Roman" w:hAnsi="Times New Roman" w:cs="Times New Roman"/>
                <w:b w:val="0"/>
                <w:sz w:val="24"/>
                <w:szCs w:val="24"/>
              </w:rPr>
              <w:t>государств</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134" w:type="dxa"/>
            <w:gridSpan w:val="6"/>
          </w:tcPr>
          <w:p w:rsidR="00DC7A4E" w:rsidRPr="00DC7A4E" w:rsidRDefault="00DC7A4E" w:rsidP="00DC7A4E">
            <w:pPr>
              <w:rPr>
                <w:b/>
                <w:sz w:val="24"/>
                <w:szCs w:val="24"/>
              </w:rPr>
            </w:pPr>
            <w:r w:rsidRPr="00DC7A4E">
              <w:rPr>
                <w:b/>
                <w:sz w:val="24"/>
                <w:szCs w:val="24"/>
              </w:rPr>
              <w:t>Тема 8. Рим покоряет Италию (4 ч)</w:t>
            </w: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49. Начало рим</w:t>
            </w:r>
            <w:r w:rsidRPr="00DC7A4E">
              <w:rPr>
                <w:rStyle w:val="28pt"/>
                <w:rFonts w:ascii="Times New Roman" w:hAnsi="Times New Roman" w:cs="Times New Roman"/>
                <w:b w:val="0"/>
                <w:sz w:val="24"/>
                <w:szCs w:val="24"/>
              </w:rPr>
              <w:softHyphen/>
              <w:t>ской истории</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056F2E" w:rsidP="00DC7A4E">
            <w:pPr>
              <w:rPr>
                <w:sz w:val="24"/>
                <w:szCs w:val="24"/>
              </w:rPr>
            </w:pPr>
            <w:r>
              <w:rPr>
                <w:sz w:val="24"/>
                <w:szCs w:val="24"/>
              </w:rPr>
              <w:t>Проверочная работа</w:t>
            </w: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50. Ранняя респуб</w:t>
            </w:r>
            <w:r w:rsidRPr="00DC7A4E">
              <w:rPr>
                <w:rStyle w:val="28pt"/>
                <w:rFonts w:ascii="Times New Roman" w:hAnsi="Times New Roman" w:cs="Times New Roman"/>
                <w:b w:val="0"/>
                <w:sz w:val="24"/>
                <w:szCs w:val="24"/>
              </w:rPr>
              <w:softHyphen/>
              <w:t>лика. Борьба пат</w:t>
            </w:r>
            <w:r w:rsidRPr="00DC7A4E">
              <w:rPr>
                <w:rStyle w:val="28pt"/>
                <w:rFonts w:ascii="Times New Roman" w:hAnsi="Times New Roman" w:cs="Times New Roman"/>
                <w:b w:val="0"/>
                <w:sz w:val="24"/>
                <w:szCs w:val="24"/>
              </w:rPr>
              <w:softHyphen/>
              <w:t>рициев и плебеев</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51. Римская рели</w:t>
            </w:r>
            <w:r w:rsidRPr="00DC7A4E">
              <w:rPr>
                <w:rStyle w:val="28pt"/>
                <w:rFonts w:ascii="Times New Roman" w:hAnsi="Times New Roman" w:cs="Times New Roman"/>
                <w:b w:val="0"/>
                <w:sz w:val="24"/>
                <w:szCs w:val="24"/>
              </w:rPr>
              <w:softHyphen/>
              <w:t>гия, обычаи и нравы</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52. Войны и вой</w:t>
            </w:r>
            <w:r w:rsidRPr="00DC7A4E">
              <w:rPr>
                <w:rStyle w:val="28pt"/>
                <w:rFonts w:ascii="Times New Roman" w:hAnsi="Times New Roman" w:cs="Times New Roman"/>
                <w:b w:val="0"/>
                <w:sz w:val="24"/>
                <w:szCs w:val="24"/>
              </w:rPr>
              <w:softHyphen/>
              <w:t>ско ранней респуб</w:t>
            </w:r>
            <w:r w:rsidRPr="00DC7A4E">
              <w:rPr>
                <w:rStyle w:val="28pt"/>
                <w:rFonts w:ascii="Times New Roman" w:hAnsi="Times New Roman" w:cs="Times New Roman"/>
                <w:b w:val="0"/>
                <w:sz w:val="24"/>
                <w:szCs w:val="24"/>
              </w:rPr>
              <w:softHyphen/>
              <w:t>лики</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638B5" w:rsidP="00DC7A4E">
            <w:pPr>
              <w:rPr>
                <w:sz w:val="24"/>
                <w:szCs w:val="24"/>
              </w:rPr>
            </w:pPr>
            <w:r>
              <w:rPr>
                <w:sz w:val="24"/>
                <w:szCs w:val="24"/>
              </w:rPr>
              <w:t>Контурные карты</w:t>
            </w:r>
          </w:p>
        </w:tc>
        <w:tc>
          <w:tcPr>
            <w:tcW w:w="1993" w:type="dxa"/>
          </w:tcPr>
          <w:p w:rsidR="00DC7A4E" w:rsidRPr="00DC7A4E" w:rsidRDefault="00DC7A4E" w:rsidP="00DC7A4E">
            <w:pPr>
              <w:jc w:val="center"/>
              <w:rPr>
                <w:sz w:val="24"/>
                <w:szCs w:val="24"/>
              </w:rPr>
            </w:pPr>
          </w:p>
        </w:tc>
      </w:tr>
      <w:tr w:rsidR="00DC7A4E" w:rsidRPr="00855475" w:rsidTr="00DC7A4E">
        <w:tc>
          <w:tcPr>
            <w:tcW w:w="15134" w:type="dxa"/>
            <w:gridSpan w:val="6"/>
          </w:tcPr>
          <w:p w:rsidR="00DC7A4E" w:rsidRPr="00DC7A4E" w:rsidRDefault="00DC7A4E" w:rsidP="00DC7A4E">
            <w:pPr>
              <w:rPr>
                <w:b/>
                <w:sz w:val="24"/>
                <w:szCs w:val="24"/>
              </w:rPr>
            </w:pPr>
            <w:r w:rsidRPr="00DC7A4E">
              <w:rPr>
                <w:b/>
                <w:sz w:val="24"/>
                <w:szCs w:val="24"/>
              </w:rPr>
              <w:t>Тема 9. Рим — властелин морей (7 ч)</w:t>
            </w: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rPr>
                <w:rStyle w:val="2Verdana65pt"/>
                <w:rFonts w:ascii="Times New Roman" w:hAnsi="Times New Roman" w:cs="Times New Roman"/>
                <w:sz w:val="24"/>
                <w:szCs w:val="24"/>
              </w:rPr>
            </w:pPr>
            <w:r w:rsidRPr="00DC7A4E">
              <w:rPr>
                <w:rStyle w:val="28pt"/>
                <w:rFonts w:ascii="Times New Roman" w:hAnsi="Times New Roman" w:cs="Times New Roman"/>
                <w:b w:val="0"/>
                <w:sz w:val="24"/>
                <w:szCs w:val="24"/>
              </w:rPr>
              <w:t>53. Пунические войны</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056F2E" w:rsidP="00DC7A4E">
            <w:pPr>
              <w:rPr>
                <w:sz w:val="24"/>
                <w:szCs w:val="24"/>
              </w:rPr>
            </w:pPr>
            <w:r>
              <w:rPr>
                <w:sz w:val="24"/>
                <w:szCs w:val="24"/>
              </w:rPr>
              <w:t>Проверочная работа</w:t>
            </w: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54. Рим и элли</w:t>
            </w:r>
            <w:r w:rsidRPr="00DC7A4E">
              <w:rPr>
                <w:rStyle w:val="28pt"/>
                <w:rFonts w:ascii="Times New Roman" w:hAnsi="Times New Roman" w:cs="Times New Roman"/>
                <w:b w:val="0"/>
                <w:sz w:val="24"/>
                <w:szCs w:val="24"/>
              </w:rPr>
              <w:softHyphen/>
              <w:t>нистический мир</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55. Золотой век Римской респуб</w:t>
            </w:r>
            <w:r w:rsidRPr="00DC7A4E">
              <w:rPr>
                <w:rStyle w:val="28pt"/>
                <w:rFonts w:ascii="Times New Roman" w:hAnsi="Times New Roman" w:cs="Times New Roman"/>
                <w:b w:val="0"/>
                <w:sz w:val="24"/>
                <w:szCs w:val="24"/>
              </w:rPr>
              <w:softHyphen/>
              <w:t>лики</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56. Рабы и Рим</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57. Гражданские войны</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rPr>
                <w:rStyle w:val="2Verdana65pt"/>
                <w:rFonts w:ascii="Times New Roman" w:hAnsi="Times New Roman" w:cs="Times New Roman"/>
                <w:sz w:val="24"/>
                <w:szCs w:val="24"/>
              </w:rPr>
            </w:pPr>
            <w:r w:rsidRPr="00DC7A4E">
              <w:rPr>
                <w:rStyle w:val="28pt"/>
                <w:rFonts w:ascii="Times New Roman" w:hAnsi="Times New Roman" w:cs="Times New Roman"/>
                <w:b w:val="0"/>
                <w:sz w:val="24"/>
                <w:szCs w:val="24"/>
              </w:rPr>
              <w:t>58. Литература и театр в Риме</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rPr>
                <w:rStyle w:val="2Verdana65pt"/>
                <w:rFonts w:ascii="Times New Roman" w:hAnsi="Times New Roman" w:cs="Times New Roman"/>
                <w:sz w:val="24"/>
                <w:szCs w:val="24"/>
              </w:rPr>
            </w:pPr>
            <w:r w:rsidRPr="00DC7A4E">
              <w:rPr>
                <w:rStyle w:val="28pt"/>
                <w:rFonts w:ascii="Times New Roman" w:hAnsi="Times New Roman" w:cs="Times New Roman"/>
                <w:b w:val="0"/>
                <w:sz w:val="24"/>
                <w:szCs w:val="24"/>
              </w:rPr>
              <w:t>59. Урок проверки и систематизации знаний по теме «Рим — властелин морей»</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2A75B1" w:rsidP="00DC7A4E">
            <w:pPr>
              <w:rPr>
                <w:sz w:val="24"/>
                <w:szCs w:val="24"/>
              </w:rPr>
            </w:pPr>
            <w:r>
              <w:rPr>
                <w:sz w:val="24"/>
                <w:szCs w:val="24"/>
              </w:rPr>
              <w:t>Контрольная работа №4</w:t>
            </w:r>
          </w:p>
        </w:tc>
        <w:tc>
          <w:tcPr>
            <w:tcW w:w="1993" w:type="dxa"/>
          </w:tcPr>
          <w:p w:rsidR="00DC7A4E" w:rsidRPr="00DC7A4E" w:rsidRDefault="00DC7A4E" w:rsidP="00DC7A4E">
            <w:pPr>
              <w:jc w:val="center"/>
              <w:rPr>
                <w:sz w:val="24"/>
                <w:szCs w:val="24"/>
              </w:rPr>
            </w:pPr>
          </w:p>
        </w:tc>
      </w:tr>
      <w:tr w:rsidR="00DC7A4E" w:rsidRPr="00855475" w:rsidTr="00DC7A4E">
        <w:tc>
          <w:tcPr>
            <w:tcW w:w="15134" w:type="dxa"/>
            <w:gridSpan w:val="6"/>
          </w:tcPr>
          <w:p w:rsidR="00DC7A4E" w:rsidRPr="00DC7A4E" w:rsidRDefault="00DC7A4E" w:rsidP="00DC7A4E">
            <w:pPr>
              <w:rPr>
                <w:b/>
                <w:sz w:val="24"/>
                <w:szCs w:val="24"/>
              </w:rPr>
            </w:pPr>
            <w:r w:rsidRPr="00DC7A4E">
              <w:rPr>
                <w:b/>
                <w:sz w:val="24"/>
                <w:szCs w:val="24"/>
              </w:rPr>
              <w:t>Тема 10</w:t>
            </w:r>
            <w:r>
              <w:rPr>
                <w:b/>
                <w:sz w:val="24"/>
                <w:szCs w:val="24"/>
              </w:rPr>
              <w:t>.</w:t>
            </w:r>
            <w:r w:rsidRPr="00DC7A4E">
              <w:rPr>
                <w:b/>
                <w:sz w:val="24"/>
                <w:szCs w:val="24"/>
              </w:rPr>
              <w:t xml:space="preserve"> Расцвет и закат Римской империи (9 ч)</w:t>
            </w: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rPr>
                <w:rStyle w:val="2Verdana65pt"/>
                <w:rFonts w:ascii="Times New Roman" w:hAnsi="Times New Roman" w:cs="Times New Roman"/>
                <w:sz w:val="24"/>
                <w:szCs w:val="24"/>
              </w:rPr>
            </w:pPr>
            <w:r w:rsidRPr="00DC7A4E">
              <w:rPr>
                <w:rStyle w:val="28pt"/>
                <w:rFonts w:ascii="Times New Roman" w:hAnsi="Times New Roman" w:cs="Times New Roman"/>
                <w:b w:val="0"/>
                <w:sz w:val="24"/>
                <w:szCs w:val="24"/>
              </w:rPr>
              <w:t>60. Ранняя импе</w:t>
            </w:r>
            <w:r w:rsidRPr="00DC7A4E">
              <w:rPr>
                <w:rStyle w:val="28pt"/>
                <w:rFonts w:ascii="Times New Roman" w:hAnsi="Times New Roman" w:cs="Times New Roman"/>
                <w:b w:val="0"/>
                <w:sz w:val="24"/>
                <w:szCs w:val="24"/>
              </w:rPr>
              <w:softHyphen/>
              <w:t>рия. Первые импе</w:t>
            </w:r>
            <w:r w:rsidRPr="00DC7A4E">
              <w:rPr>
                <w:rStyle w:val="28pt"/>
                <w:rFonts w:ascii="Times New Roman" w:hAnsi="Times New Roman" w:cs="Times New Roman"/>
                <w:b w:val="0"/>
                <w:sz w:val="24"/>
                <w:szCs w:val="24"/>
              </w:rPr>
              <w:softHyphen/>
              <w:t>раторы</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61.Архитектура и строительство в Римской импе</w:t>
            </w:r>
            <w:r w:rsidRPr="00DC7A4E">
              <w:rPr>
                <w:rStyle w:val="28pt"/>
                <w:rFonts w:ascii="Times New Roman" w:hAnsi="Times New Roman" w:cs="Times New Roman"/>
                <w:b w:val="0"/>
                <w:sz w:val="24"/>
                <w:szCs w:val="24"/>
              </w:rPr>
              <w:softHyphen/>
              <w:t>рии</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62. Поздняя импе</w:t>
            </w:r>
            <w:r w:rsidRPr="00DC7A4E">
              <w:rPr>
                <w:rStyle w:val="28pt"/>
                <w:rFonts w:ascii="Times New Roman" w:hAnsi="Times New Roman" w:cs="Times New Roman"/>
                <w:b w:val="0"/>
                <w:sz w:val="24"/>
                <w:szCs w:val="24"/>
              </w:rPr>
              <w:softHyphen/>
              <w:t>рия</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638B5" w:rsidP="00DC7A4E">
            <w:pPr>
              <w:rPr>
                <w:sz w:val="24"/>
                <w:szCs w:val="24"/>
              </w:rPr>
            </w:pPr>
            <w:r>
              <w:rPr>
                <w:sz w:val="24"/>
                <w:szCs w:val="24"/>
              </w:rPr>
              <w:t>Контурные карты</w:t>
            </w: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63. Империя и варвары</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Style w:val="28pt"/>
                <w:rFonts w:ascii="Times New Roman" w:hAnsi="Times New Roman" w:cs="Times New Roman"/>
                <w:b w:val="0"/>
                <w:sz w:val="24"/>
                <w:szCs w:val="24"/>
              </w:rPr>
            </w:pPr>
            <w:r w:rsidRPr="00DC7A4E">
              <w:rPr>
                <w:rStyle w:val="28pt"/>
                <w:rFonts w:ascii="Times New Roman" w:hAnsi="Times New Roman" w:cs="Times New Roman"/>
                <w:b w:val="0"/>
                <w:sz w:val="24"/>
                <w:szCs w:val="24"/>
              </w:rPr>
              <w:t>64. Культура Ри</w:t>
            </w:r>
            <w:r w:rsidRPr="00DC7A4E">
              <w:rPr>
                <w:rStyle w:val="28pt"/>
                <w:rFonts w:ascii="Times New Roman" w:hAnsi="Times New Roman" w:cs="Times New Roman"/>
                <w:b w:val="0"/>
                <w:sz w:val="24"/>
                <w:szCs w:val="24"/>
              </w:rPr>
              <w:softHyphen/>
              <w:t>ма на закате импе</w:t>
            </w:r>
            <w:r w:rsidRPr="00DC7A4E">
              <w:rPr>
                <w:rStyle w:val="28pt"/>
                <w:rFonts w:ascii="Times New Roman" w:hAnsi="Times New Roman" w:cs="Times New Roman"/>
                <w:b w:val="0"/>
                <w:sz w:val="24"/>
                <w:szCs w:val="24"/>
              </w:rPr>
              <w:softHyphen/>
              <w:t>рии</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DC7A4E" w:rsidRDefault="00DC7A4E" w:rsidP="00DC7A4E">
            <w:pPr>
              <w:pStyle w:val="20"/>
              <w:shd w:val="clear" w:color="auto" w:fill="auto"/>
              <w:spacing w:before="0" w:line="240" w:lineRule="auto"/>
              <w:rPr>
                <w:rFonts w:ascii="Times New Roman" w:hAnsi="Times New Roman" w:cs="Times New Roman"/>
                <w:sz w:val="24"/>
                <w:szCs w:val="24"/>
              </w:rPr>
            </w:pPr>
            <w:r w:rsidRPr="00DC7A4E">
              <w:rPr>
                <w:rStyle w:val="28pt"/>
                <w:rFonts w:ascii="Times New Roman" w:hAnsi="Times New Roman" w:cs="Times New Roman"/>
                <w:b w:val="0"/>
                <w:sz w:val="24"/>
                <w:szCs w:val="24"/>
              </w:rPr>
              <w:t>65. Обобщающий урок по теме «Культурное наследие</w:t>
            </w:r>
          </w:p>
          <w:p w:rsidR="00DC7A4E" w:rsidRPr="00DC7A4E" w:rsidRDefault="00DC7A4E" w:rsidP="00DC7A4E">
            <w:pPr>
              <w:pStyle w:val="20"/>
              <w:shd w:val="clear" w:color="auto" w:fill="auto"/>
              <w:spacing w:before="0" w:line="240" w:lineRule="auto"/>
              <w:rPr>
                <w:rStyle w:val="28pt"/>
                <w:rFonts w:ascii="Times New Roman" w:hAnsi="Times New Roman" w:cs="Times New Roman"/>
                <w:b w:val="0"/>
                <w:sz w:val="24"/>
                <w:szCs w:val="24"/>
              </w:rPr>
            </w:pPr>
            <w:r w:rsidRPr="00DC7A4E">
              <w:rPr>
                <w:rStyle w:val="28pt"/>
                <w:rFonts w:ascii="Times New Roman" w:hAnsi="Times New Roman" w:cs="Times New Roman"/>
                <w:b w:val="0"/>
                <w:sz w:val="24"/>
                <w:szCs w:val="24"/>
              </w:rPr>
              <w:t>Древнего Рима, его значение для современности»</w:t>
            </w:r>
          </w:p>
        </w:tc>
        <w:tc>
          <w:tcPr>
            <w:tcW w:w="1392" w:type="dxa"/>
          </w:tcPr>
          <w:p w:rsidR="00DC7A4E" w:rsidRPr="00DC7A4E" w:rsidRDefault="00F13D31" w:rsidP="00DC7A4E">
            <w:pPr>
              <w:jc w:val="center"/>
              <w:rPr>
                <w:sz w:val="24"/>
                <w:szCs w:val="24"/>
              </w:rPr>
            </w:pPr>
            <w:r>
              <w:rPr>
                <w:sz w:val="24"/>
                <w:szCs w:val="24"/>
              </w:rPr>
              <w:t>1</w:t>
            </w:r>
          </w:p>
        </w:tc>
        <w:tc>
          <w:tcPr>
            <w:tcW w:w="2852" w:type="dxa"/>
          </w:tcPr>
          <w:p w:rsidR="00DC7A4E" w:rsidRPr="00DC7A4E" w:rsidRDefault="002A75B1" w:rsidP="00DC7A4E">
            <w:pPr>
              <w:rPr>
                <w:sz w:val="24"/>
                <w:szCs w:val="24"/>
              </w:rPr>
            </w:pPr>
            <w:r>
              <w:rPr>
                <w:sz w:val="24"/>
                <w:szCs w:val="24"/>
              </w:rPr>
              <w:t>Проекты</w:t>
            </w:r>
          </w:p>
        </w:tc>
        <w:tc>
          <w:tcPr>
            <w:tcW w:w="1993" w:type="dxa"/>
          </w:tcPr>
          <w:p w:rsidR="00DC7A4E" w:rsidRPr="00DC7A4E" w:rsidRDefault="00DC7A4E" w:rsidP="00DC7A4E">
            <w:pPr>
              <w:jc w:val="center"/>
              <w:rPr>
                <w:sz w:val="24"/>
                <w:szCs w:val="24"/>
              </w:rPr>
            </w:pPr>
          </w:p>
        </w:tc>
      </w:tr>
      <w:tr w:rsidR="00DC7A4E" w:rsidRPr="009035F3" w:rsidTr="00DC7A4E">
        <w:tc>
          <w:tcPr>
            <w:tcW w:w="1537" w:type="dxa"/>
          </w:tcPr>
          <w:p w:rsidR="00DC7A4E" w:rsidRPr="009035F3" w:rsidRDefault="00DC7A4E" w:rsidP="00DC7A4E">
            <w:pPr>
              <w:jc w:val="center"/>
              <w:rPr>
                <w:szCs w:val="24"/>
              </w:rPr>
            </w:pPr>
          </w:p>
        </w:tc>
        <w:tc>
          <w:tcPr>
            <w:tcW w:w="1537" w:type="dxa"/>
          </w:tcPr>
          <w:p w:rsidR="00DC7A4E" w:rsidRPr="009035F3" w:rsidRDefault="00DC7A4E" w:rsidP="00DC7A4E">
            <w:pPr>
              <w:jc w:val="center"/>
              <w:rPr>
                <w:szCs w:val="24"/>
              </w:rPr>
            </w:pPr>
          </w:p>
        </w:tc>
        <w:tc>
          <w:tcPr>
            <w:tcW w:w="5823" w:type="dxa"/>
          </w:tcPr>
          <w:p w:rsidR="00DC7A4E" w:rsidRPr="009035F3" w:rsidRDefault="00DC7A4E" w:rsidP="00DC7A4E">
            <w:pPr>
              <w:pStyle w:val="20"/>
              <w:shd w:val="clear" w:color="auto" w:fill="auto"/>
              <w:spacing w:before="0" w:line="240" w:lineRule="auto"/>
              <w:rPr>
                <w:rFonts w:ascii="Times New Roman" w:hAnsi="Times New Roman" w:cs="Times New Roman"/>
                <w:sz w:val="22"/>
                <w:szCs w:val="24"/>
              </w:rPr>
            </w:pPr>
            <w:r w:rsidRPr="009035F3">
              <w:rPr>
                <w:rStyle w:val="28pt"/>
                <w:rFonts w:ascii="Times New Roman" w:hAnsi="Times New Roman" w:cs="Times New Roman"/>
                <w:b w:val="0"/>
                <w:sz w:val="22"/>
                <w:szCs w:val="24"/>
              </w:rPr>
              <w:t>66—68. Итоговые уроки систематизации и обобщения знаний по теме «Значение истории Древнего мира.</w:t>
            </w:r>
          </w:p>
          <w:p w:rsidR="00DC7A4E" w:rsidRPr="009035F3" w:rsidRDefault="00DC7A4E" w:rsidP="00DC7A4E">
            <w:pPr>
              <w:pStyle w:val="20"/>
              <w:shd w:val="clear" w:color="auto" w:fill="auto"/>
              <w:spacing w:before="0" w:line="240" w:lineRule="auto"/>
              <w:rPr>
                <w:rStyle w:val="28pt"/>
                <w:rFonts w:ascii="Times New Roman" w:hAnsi="Times New Roman" w:cs="Times New Roman"/>
                <w:b w:val="0"/>
                <w:sz w:val="22"/>
                <w:szCs w:val="24"/>
              </w:rPr>
            </w:pPr>
            <w:r w:rsidRPr="009035F3">
              <w:rPr>
                <w:rStyle w:val="28pt"/>
                <w:rFonts w:ascii="Times New Roman" w:hAnsi="Times New Roman" w:cs="Times New Roman"/>
                <w:b w:val="0"/>
                <w:sz w:val="22"/>
                <w:szCs w:val="24"/>
              </w:rPr>
              <w:t>Наследие Античности — фундамент российской культуры»</w:t>
            </w:r>
          </w:p>
        </w:tc>
        <w:tc>
          <w:tcPr>
            <w:tcW w:w="1392" w:type="dxa"/>
          </w:tcPr>
          <w:p w:rsidR="00DC7A4E" w:rsidRPr="009035F3" w:rsidRDefault="00F13D31" w:rsidP="00DC7A4E">
            <w:pPr>
              <w:jc w:val="center"/>
              <w:rPr>
                <w:szCs w:val="24"/>
              </w:rPr>
            </w:pPr>
            <w:r w:rsidRPr="009035F3">
              <w:rPr>
                <w:szCs w:val="24"/>
              </w:rPr>
              <w:t>3</w:t>
            </w:r>
          </w:p>
        </w:tc>
        <w:tc>
          <w:tcPr>
            <w:tcW w:w="2852" w:type="dxa"/>
          </w:tcPr>
          <w:p w:rsidR="00DC7A4E" w:rsidRPr="009035F3" w:rsidRDefault="002A75B1" w:rsidP="00DC7A4E">
            <w:pPr>
              <w:rPr>
                <w:szCs w:val="24"/>
              </w:rPr>
            </w:pPr>
            <w:r w:rsidRPr="009035F3">
              <w:rPr>
                <w:szCs w:val="24"/>
              </w:rPr>
              <w:t>Итоговая контрольная работа</w:t>
            </w:r>
          </w:p>
          <w:p w:rsidR="002A75B1" w:rsidRPr="009035F3" w:rsidRDefault="002A75B1" w:rsidP="00DC7A4E">
            <w:pPr>
              <w:rPr>
                <w:szCs w:val="24"/>
              </w:rPr>
            </w:pPr>
            <w:r w:rsidRPr="009035F3">
              <w:rPr>
                <w:szCs w:val="24"/>
              </w:rPr>
              <w:t>Защита проектов</w:t>
            </w:r>
          </w:p>
        </w:tc>
        <w:tc>
          <w:tcPr>
            <w:tcW w:w="1993" w:type="dxa"/>
          </w:tcPr>
          <w:p w:rsidR="00DC7A4E" w:rsidRPr="009035F3" w:rsidRDefault="00DC7A4E" w:rsidP="00DC7A4E">
            <w:pPr>
              <w:jc w:val="center"/>
              <w:rPr>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F13D31" w:rsidRDefault="0060237D" w:rsidP="00DC7A4E">
            <w:pPr>
              <w:pStyle w:val="20"/>
              <w:shd w:val="clear" w:color="auto" w:fill="auto"/>
              <w:spacing w:before="0" w:line="240" w:lineRule="auto"/>
              <w:rPr>
                <w:rStyle w:val="28pt"/>
                <w:rFonts w:ascii="Times New Roman" w:hAnsi="Times New Roman" w:cs="Times New Roman"/>
                <w:sz w:val="24"/>
                <w:szCs w:val="24"/>
              </w:rPr>
            </w:pPr>
            <w:r>
              <w:rPr>
                <w:rStyle w:val="28pt"/>
                <w:rFonts w:ascii="Times New Roman" w:hAnsi="Times New Roman" w:cs="Times New Roman"/>
                <w:sz w:val="24"/>
                <w:szCs w:val="24"/>
              </w:rPr>
              <w:t>69-7</w:t>
            </w:r>
            <w:r w:rsidR="00DC7A4E" w:rsidRPr="00F13D31">
              <w:rPr>
                <w:rStyle w:val="28pt"/>
                <w:rFonts w:ascii="Times New Roman" w:hAnsi="Times New Roman" w:cs="Times New Roman"/>
                <w:sz w:val="24"/>
                <w:szCs w:val="24"/>
              </w:rPr>
              <w:t>0. Резерв времени</w:t>
            </w:r>
          </w:p>
        </w:tc>
        <w:tc>
          <w:tcPr>
            <w:tcW w:w="1392" w:type="dxa"/>
          </w:tcPr>
          <w:p w:rsidR="00DC7A4E" w:rsidRPr="00DC7A4E" w:rsidRDefault="00DC7A4E" w:rsidP="00DC7A4E">
            <w:pPr>
              <w:jc w:val="center"/>
              <w:rPr>
                <w:sz w:val="24"/>
                <w:szCs w:val="24"/>
              </w:rPr>
            </w:pPr>
            <w:r w:rsidRPr="00DC7A4E">
              <w:rPr>
                <w:sz w:val="24"/>
                <w:szCs w:val="24"/>
              </w:rPr>
              <w:t>2</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r w:rsidR="00DC7A4E" w:rsidRPr="00855475" w:rsidTr="00DC7A4E">
        <w:tc>
          <w:tcPr>
            <w:tcW w:w="1537" w:type="dxa"/>
          </w:tcPr>
          <w:p w:rsidR="00DC7A4E" w:rsidRPr="00DC7A4E" w:rsidRDefault="00DC7A4E" w:rsidP="00DC7A4E">
            <w:pPr>
              <w:jc w:val="center"/>
              <w:rPr>
                <w:sz w:val="24"/>
                <w:szCs w:val="24"/>
              </w:rPr>
            </w:pPr>
          </w:p>
        </w:tc>
        <w:tc>
          <w:tcPr>
            <w:tcW w:w="1537" w:type="dxa"/>
          </w:tcPr>
          <w:p w:rsidR="00DC7A4E" w:rsidRPr="00DC7A4E" w:rsidRDefault="00DC7A4E" w:rsidP="00DC7A4E">
            <w:pPr>
              <w:jc w:val="center"/>
              <w:rPr>
                <w:sz w:val="24"/>
                <w:szCs w:val="24"/>
              </w:rPr>
            </w:pPr>
          </w:p>
        </w:tc>
        <w:tc>
          <w:tcPr>
            <w:tcW w:w="5823" w:type="dxa"/>
          </w:tcPr>
          <w:p w:rsidR="00DC7A4E" w:rsidRPr="00F13D31" w:rsidRDefault="00F13D31" w:rsidP="00DC7A4E">
            <w:pPr>
              <w:pStyle w:val="20"/>
              <w:shd w:val="clear" w:color="auto" w:fill="auto"/>
              <w:spacing w:before="0" w:line="240" w:lineRule="auto"/>
              <w:rPr>
                <w:rStyle w:val="28pt"/>
                <w:rFonts w:ascii="Times New Roman" w:hAnsi="Times New Roman" w:cs="Times New Roman"/>
                <w:sz w:val="24"/>
                <w:szCs w:val="24"/>
              </w:rPr>
            </w:pPr>
            <w:r w:rsidRPr="00F13D31">
              <w:rPr>
                <w:rStyle w:val="28pt"/>
                <w:rFonts w:ascii="Times New Roman" w:hAnsi="Times New Roman" w:cs="Times New Roman"/>
                <w:sz w:val="24"/>
                <w:szCs w:val="24"/>
              </w:rPr>
              <w:t>ИТОГО</w:t>
            </w:r>
          </w:p>
        </w:tc>
        <w:tc>
          <w:tcPr>
            <w:tcW w:w="1392" w:type="dxa"/>
          </w:tcPr>
          <w:p w:rsidR="00DC7A4E" w:rsidRPr="00F13D31" w:rsidRDefault="00F13D31" w:rsidP="00DC7A4E">
            <w:pPr>
              <w:jc w:val="center"/>
              <w:rPr>
                <w:b/>
                <w:sz w:val="24"/>
                <w:szCs w:val="24"/>
              </w:rPr>
            </w:pPr>
            <w:r w:rsidRPr="00F13D31">
              <w:rPr>
                <w:b/>
                <w:sz w:val="24"/>
                <w:szCs w:val="24"/>
              </w:rPr>
              <w:t>70</w:t>
            </w:r>
          </w:p>
        </w:tc>
        <w:tc>
          <w:tcPr>
            <w:tcW w:w="2852" w:type="dxa"/>
          </w:tcPr>
          <w:p w:rsidR="00DC7A4E" w:rsidRPr="00DC7A4E" w:rsidRDefault="00DC7A4E" w:rsidP="00DC7A4E">
            <w:pPr>
              <w:rPr>
                <w:sz w:val="24"/>
                <w:szCs w:val="24"/>
              </w:rPr>
            </w:pPr>
          </w:p>
        </w:tc>
        <w:tc>
          <w:tcPr>
            <w:tcW w:w="1993" w:type="dxa"/>
          </w:tcPr>
          <w:p w:rsidR="00DC7A4E" w:rsidRPr="00DC7A4E" w:rsidRDefault="00DC7A4E" w:rsidP="00DC7A4E">
            <w:pPr>
              <w:jc w:val="center"/>
              <w:rPr>
                <w:sz w:val="24"/>
                <w:szCs w:val="24"/>
              </w:rPr>
            </w:pPr>
          </w:p>
        </w:tc>
      </w:tr>
    </w:tbl>
    <w:p w:rsidR="00117446" w:rsidRDefault="00117446" w:rsidP="00117446">
      <w:pPr>
        <w:jc w:val="center"/>
        <w:rPr>
          <w:b/>
          <w:sz w:val="28"/>
        </w:rPr>
      </w:pPr>
      <w:r w:rsidRPr="006F3BD0">
        <w:rPr>
          <w:b/>
          <w:sz w:val="28"/>
        </w:rPr>
        <w:lastRenderedPageBreak/>
        <w:t xml:space="preserve">Тематическое планирование </w:t>
      </w:r>
      <w:r>
        <w:rPr>
          <w:b/>
          <w:sz w:val="28"/>
        </w:rPr>
        <w:t>с указанием количества часов, отводимых на освоение каждой темы</w:t>
      </w:r>
    </w:p>
    <w:p w:rsidR="00117446" w:rsidRPr="005156FF" w:rsidRDefault="00117446" w:rsidP="00117446">
      <w:pPr>
        <w:spacing w:before="240" w:after="200" w:line="276" w:lineRule="auto"/>
        <w:jc w:val="center"/>
        <w:rPr>
          <w:b/>
        </w:rPr>
      </w:pPr>
      <w:r>
        <w:rPr>
          <w:b/>
        </w:rPr>
        <w:t>6 класс (70 часов, 2</w:t>
      </w:r>
      <w:r w:rsidRPr="005156FF">
        <w:rPr>
          <w:b/>
        </w:rPr>
        <w:t xml:space="preserve"> час</w:t>
      </w:r>
      <w:r>
        <w:rPr>
          <w:b/>
        </w:rPr>
        <w:t>а</w:t>
      </w:r>
      <w:r w:rsidRPr="005156FF">
        <w:rPr>
          <w:b/>
        </w:rPr>
        <w:t xml:space="preserve"> в неделю)</w:t>
      </w:r>
    </w:p>
    <w:tbl>
      <w:tblPr>
        <w:tblStyle w:val="a8"/>
        <w:tblW w:w="15134" w:type="dxa"/>
        <w:tblLook w:val="04A0"/>
      </w:tblPr>
      <w:tblGrid>
        <w:gridCol w:w="1537"/>
        <w:gridCol w:w="1537"/>
        <w:gridCol w:w="5823"/>
        <w:gridCol w:w="1392"/>
        <w:gridCol w:w="2852"/>
        <w:gridCol w:w="1993"/>
      </w:tblGrid>
      <w:tr w:rsidR="00117446" w:rsidRPr="006F3BD0" w:rsidTr="00567F8D">
        <w:tc>
          <w:tcPr>
            <w:tcW w:w="1537" w:type="dxa"/>
          </w:tcPr>
          <w:p w:rsidR="00117446" w:rsidRPr="006F3BD0" w:rsidRDefault="00117446" w:rsidP="00567F8D">
            <w:pPr>
              <w:spacing w:before="240" w:after="200" w:line="276" w:lineRule="auto"/>
              <w:jc w:val="center"/>
              <w:rPr>
                <w:b/>
              </w:rPr>
            </w:pPr>
            <w:r w:rsidRPr="006F3BD0">
              <w:rPr>
                <w:b/>
              </w:rPr>
              <w:t>Плановые сроки прохождения</w:t>
            </w:r>
          </w:p>
        </w:tc>
        <w:tc>
          <w:tcPr>
            <w:tcW w:w="1537" w:type="dxa"/>
          </w:tcPr>
          <w:p w:rsidR="00117446" w:rsidRPr="006F3BD0" w:rsidRDefault="00117446" w:rsidP="00567F8D">
            <w:pPr>
              <w:spacing w:after="200" w:line="276" w:lineRule="auto"/>
              <w:jc w:val="center"/>
              <w:rPr>
                <w:b/>
              </w:rPr>
            </w:pPr>
            <w:proofErr w:type="spellStart"/>
            <w:proofErr w:type="gramStart"/>
            <w:r w:rsidRPr="006F3BD0">
              <w:rPr>
                <w:b/>
              </w:rPr>
              <w:t>Скорректи</w:t>
            </w:r>
            <w:r>
              <w:rPr>
                <w:b/>
              </w:rPr>
              <w:t>-</w:t>
            </w:r>
            <w:r w:rsidRPr="006F3BD0">
              <w:rPr>
                <w:b/>
              </w:rPr>
              <w:t>рованные</w:t>
            </w:r>
            <w:proofErr w:type="spellEnd"/>
            <w:proofErr w:type="gramEnd"/>
            <w:r w:rsidRPr="006F3BD0">
              <w:rPr>
                <w:b/>
              </w:rPr>
              <w:t xml:space="preserve"> сроки прохождения</w:t>
            </w:r>
          </w:p>
        </w:tc>
        <w:tc>
          <w:tcPr>
            <w:tcW w:w="5823" w:type="dxa"/>
          </w:tcPr>
          <w:p w:rsidR="00117446" w:rsidRPr="006F3BD0" w:rsidRDefault="00117446" w:rsidP="00567F8D">
            <w:pPr>
              <w:spacing w:after="200" w:line="276" w:lineRule="auto"/>
              <w:jc w:val="center"/>
              <w:rPr>
                <w:b/>
              </w:rPr>
            </w:pPr>
            <w:r w:rsidRPr="006F3BD0">
              <w:rPr>
                <w:b/>
              </w:rPr>
              <w:t>Тема урока</w:t>
            </w:r>
          </w:p>
        </w:tc>
        <w:tc>
          <w:tcPr>
            <w:tcW w:w="1392" w:type="dxa"/>
          </w:tcPr>
          <w:p w:rsidR="00117446" w:rsidRPr="006F3BD0" w:rsidRDefault="00117446" w:rsidP="00567F8D">
            <w:pPr>
              <w:spacing w:after="200" w:line="276" w:lineRule="auto"/>
              <w:jc w:val="center"/>
              <w:rPr>
                <w:b/>
              </w:rPr>
            </w:pPr>
            <w:r w:rsidRPr="006F3BD0">
              <w:rPr>
                <w:b/>
              </w:rPr>
              <w:t>Количество часов</w:t>
            </w:r>
          </w:p>
        </w:tc>
        <w:tc>
          <w:tcPr>
            <w:tcW w:w="2852" w:type="dxa"/>
          </w:tcPr>
          <w:p w:rsidR="00117446" w:rsidRPr="006F3BD0" w:rsidRDefault="00117446" w:rsidP="00567F8D">
            <w:pPr>
              <w:spacing w:after="200" w:line="276" w:lineRule="auto"/>
              <w:jc w:val="center"/>
              <w:rPr>
                <w:b/>
              </w:rPr>
            </w:pPr>
            <w:r w:rsidRPr="006F3BD0">
              <w:rPr>
                <w:b/>
              </w:rPr>
              <w:t>Практическая часть программы</w:t>
            </w:r>
          </w:p>
        </w:tc>
        <w:tc>
          <w:tcPr>
            <w:tcW w:w="1993" w:type="dxa"/>
          </w:tcPr>
          <w:p w:rsidR="00117446" w:rsidRPr="006F3BD0" w:rsidRDefault="00117446" w:rsidP="00567F8D">
            <w:pPr>
              <w:spacing w:after="200" w:line="276" w:lineRule="auto"/>
              <w:jc w:val="center"/>
              <w:rPr>
                <w:b/>
              </w:rPr>
            </w:pPr>
            <w:r w:rsidRPr="006F3BD0">
              <w:rPr>
                <w:b/>
              </w:rPr>
              <w:t>Примечание</w:t>
            </w:r>
          </w:p>
        </w:tc>
      </w:tr>
      <w:tr w:rsidR="00117446" w:rsidRPr="00DC7A4E" w:rsidTr="00567F8D">
        <w:trPr>
          <w:trHeight w:val="321"/>
        </w:trPr>
        <w:tc>
          <w:tcPr>
            <w:tcW w:w="15134" w:type="dxa"/>
            <w:gridSpan w:val="6"/>
          </w:tcPr>
          <w:p w:rsidR="00117446" w:rsidRPr="00674F60" w:rsidRDefault="00117446" w:rsidP="00567F8D">
            <w:pPr>
              <w:jc w:val="center"/>
              <w:rPr>
                <w:b/>
                <w:color w:val="FF0000"/>
                <w:sz w:val="24"/>
                <w:szCs w:val="24"/>
              </w:rPr>
            </w:pPr>
            <w:r w:rsidRPr="00C05EDF">
              <w:rPr>
                <w:b/>
                <w:sz w:val="24"/>
                <w:szCs w:val="24"/>
              </w:rPr>
              <w:t xml:space="preserve">История </w:t>
            </w:r>
            <w:r>
              <w:rPr>
                <w:b/>
                <w:sz w:val="24"/>
                <w:szCs w:val="24"/>
              </w:rPr>
              <w:t>Средних веков (28</w:t>
            </w:r>
            <w:r w:rsidRPr="00C05EDF">
              <w:rPr>
                <w:b/>
                <w:sz w:val="24"/>
                <w:szCs w:val="24"/>
              </w:rPr>
              <w:t xml:space="preserve"> ч)</w:t>
            </w:r>
          </w:p>
        </w:tc>
      </w:tr>
      <w:tr w:rsidR="00117446" w:rsidRPr="00DC7A4E" w:rsidTr="00567F8D">
        <w:trPr>
          <w:trHeight w:val="321"/>
        </w:trPr>
        <w:tc>
          <w:tcPr>
            <w:tcW w:w="1537" w:type="dxa"/>
          </w:tcPr>
          <w:p w:rsidR="00117446" w:rsidRPr="00C05EDF" w:rsidRDefault="00117446" w:rsidP="00567F8D">
            <w:pPr>
              <w:jc w:val="center"/>
              <w:rPr>
                <w:sz w:val="24"/>
                <w:szCs w:val="24"/>
              </w:rPr>
            </w:pPr>
          </w:p>
        </w:tc>
        <w:tc>
          <w:tcPr>
            <w:tcW w:w="1537" w:type="dxa"/>
          </w:tcPr>
          <w:p w:rsidR="00117446" w:rsidRPr="004E1621" w:rsidRDefault="00117446" w:rsidP="00567F8D">
            <w:pPr>
              <w:jc w:val="center"/>
              <w:rPr>
                <w:sz w:val="24"/>
                <w:szCs w:val="24"/>
              </w:rPr>
            </w:pPr>
          </w:p>
        </w:tc>
        <w:tc>
          <w:tcPr>
            <w:tcW w:w="5823" w:type="dxa"/>
          </w:tcPr>
          <w:p w:rsidR="00117446" w:rsidRPr="00341F2F" w:rsidRDefault="00117446" w:rsidP="00567F8D">
            <w:pPr>
              <w:rPr>
                <w:sz w:val="24"/>
                <w:szCs w:val="24"/>
              </w:rPr>
            </w:pPr>
            <w:r w:rsidRPr="00341F2F">
              <w:rPr>
                <w:sz w:val="24"/>
                <w:szCs w:val="24"/>
              </w:rPr>
              <w:t xml:space="preserve"> 1. Введение                                                                                                                                        </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C05EDF" w:rsidRDefault="00117446" w:rsidP="00567F8D">
            <w:pPr>
              <w:rPr>
                <w:sz w:val="24"/>
                <w:szCs w:val="24"/>
              </w:rPr>
            </w:pPr>
          </w:p>
        </w:tc>
        <w:tc>
          <w:tcPr>
            <w:tcW w:w="1993" w:type="dxa"/>
          </w:tcPr>
          <w:p w:rsidR="00117446" w:rsidRPr="00C05EDF" w:rsidRDefault="00117446" w:rsidP="00567F8D">
            <w:pPr>
              <w:jc w:val="center"/>
              <w:rPr>
                <w:sz w:val="24"/>
                <w:szCs w:val="24"/>
              </w:rPr>
            </w:pPr>
          </w:p>
        </w:tc>
      </w:tr>
      <w:tr w:rsidR="00117446" w:rsidRPr="00DC7A4E" w:rsidTr="00567F8D">
        <w:trPr>
          <w:trHeight w:val="321"/>
        </w:trPr>
        <w:tc>
          <w:tcPr>
            <w:tcW w:w="15134" w:type="dxa"/>
            <w:gridSpan w:val="6"/>
          </w:tcPr>
          <w:p w:rsidR="00117446" w:rsidRPr="00341F2F" w:rsidRDefault="00117446" w:rsidP="00567F8D">
            <w:pPr>
              <w:rPr>
                <w:sz w:val="24"/>
                <w:szCs w:val="24"/>
              </w:rPr>
            </w:pPr>
            <w:r w:rsidRPr="00341F2F">
              <w:rPr>
                <w:b/>
                <w:sz w:val="24"/>
                <w:szCs w:val="24"/>
              </w:rPr>
              <w:t>Тема 1. Западная</w:t>
            </w:r>
            <w:r>
              <w:rPr>
                <w:b/>
                <w:sz w:val="24"/>
                <w:szCs w:val="24"/>
              </w:rPr>
              <w:t xml:space="preserve"> Европа на заре Средневековья (4</w:t>
            </w:r>
            <w:r w:rsidRPr="00341F2F">
              <w:rPr>
                <w:b/>
                <w:sz w:val="24"/>
                <w:szCs w:val="24"/>
              </w:rPr>
              <w:t xml:space="preserve"> ч)</w:t>
            </w:r>
          </w:p>
        </w:tc>
      </w:tr>
      <w:tr w:rsidR="00117446" w:rsidRPr="00DC7A4E" w:rsidTr="00567F8D">
        <w:tc>
          <w:tcPr>
            <w:tcW w:w="1537" w:type="dxa"/>
          </w:tcPr>
          <w:p w:rsidR="00117446" w:rsidRPr="00341F2F" w:rsidRDefault="00117446" w:rsidP="00567F8D">
            <w:pPr>
              <w:jc w:val="center"/>
              <w:rPr>
                <w:sz w:val="24"/>
                <w:szCs w:val="24"/>
              </w:rPr>
            </w:pPr>
          </w:p>
        </w:tc>
        <w:tc>
          <w:tcPr>
            <w:tcW w:w="1537" w:type="dxa"/>
          </w:tcPr>
          <w:p w:rsidR="00117446" w:rsidRPr="00341F2F" w:rsidRDefault="00117446" w:rsidP="00567F8D">
            <w:pPr>
              <w:jc w:val="center"/>
              <w:rPr>
                <w:sz w:val="24"/>
                <w:szCs w:val="24"/>
              </w:rPr>
            </w:pPr>
          </w:p>
        </w:tc>
        <w:tc>
          <w:tcPr>
            <w:tcW w:w="5823" w:type="dxa"/>
          </w:tcPr>
          <w:p w:rsidR="00117446" w:rsidRPr="00341F2F" w:rsidRDefault="00117446" w:rsidP="00567F8D">
            <w:pPr>
              <w:pStyle w:val="a3"/>
              <w:jc w:val="both"/>
              <w:rPr>
                <w:b/>
              </w:rPr>
            </w:pPr>
            <w:r w:rsidRPr="00341F2F">
              <w:rPr>
                <w:rStyle w:val="28pt"/>
                <w:rFonts w:ascii="Times New Roman" w:hAnsi="Times New Roman" w:cs="Times New Roman"/>
                <w:b w:val="0"/>
                <w:sz w:val="24"/>
                <w:szCs w:val="24"/>
              </w:rPr>
              <w:t>2. Начало эпохи Средних веков</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b/>
              </w:rPr>
            </w:pPr>
          </w:p>
        </w:tc>
        <w:tc>
          <w:tcPr>
            <w:tcW w:w="1993" w:type="dxa"/>
          </w:tcPr>
          <w:p w:rsidR="00117446" w:rsidRPr="00341F2F" w:rsidRDefault="00117446" w:rsidP="00567F8D">
            <w:pPr>
              <w:jc w:val="center"/>
              <w:rPr>
                <w:sz w:val="24"/>
                <w:szCs w:val="24"/>
              </w:rPr>
            </w:pPr>
          </w:p>
        </w:tc>
      </w:tr>
      <w:tr w:rsidR="00117446" w:rsidRPr="00DC7A4E" w:rsidTr="00567F8D">
        <w:tc>
          <w:tcPr>
            <w:tcW w:w="1537" w:type="dxa"/>
          </w:tcPr>
          <w:p w:rsidR="00117446" w:rsidRPr="00341F2F" w:rsidRDefault="00117446" w:rsidP="00567F8D">
            <w:pPr>
              <w:jc w:val="center"/>
              <w:rPr>
                <w:sz w:val="24"/>
                <w:szCs w:val="24"/>
              </w:rPr>
            </w:pPr>
          </w:p>
        </w:tc>
        <w:tc>
          <w:tcPr>
            <w:tcW w:w="1537" w:type="dxa"/>
          </w:tcPr>
          <w:p w:rsidR="00117446" w:rsidRPr="00341F2F" w:rsidRDefault="00117446" w:rsidP="00567F8D">
            <w:pPr>
              <w:jc w:val="center"/>
              <w:rPr>
                <w:sz w:val="24"/>
                <w:szCs w:val="24"/>
              </w:rPr>
            </w:pPr>
          </w:p>
        </w:tc>
        <w:tc>
          <w:tcPr>
            <w:tcW w:w="5823" w:type="dxa"/>
          </w:tcPr>
          <w:p w:rsidR="00117446" w:rsidRPr="00341F2F" w:rsidRDefault="00117446" w:rsidP="00567F8D">
            <w:pPr>
              <w:pStyle w:val="a3"/>
              <w:jc w:val="both"/>
              <w:rPr>
                <w:b/>
              </w:rPr>
            </w:pPr>
            <w:r w:rsidRPr="00341F2F">
              <w:rPr>
                <w:rStyle w:val="28pt"/>
                <w:rFonts w:ascii="Times New Roman" w:hAnsi="Times New Roman" w:cs="Times New Roman"/>
                <w:b w:val="0"/>
                <w:sz w:val="24"/>
                <w:szCs w:val="24"/>
              </w:rPr>
              <w:t>3. Варварские королевства в V—VIII вв.</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b/>
              </w:rPr>
            </w:pPr>
          </w:p>
        </w:tc>
        <w:tc>
          <w:tcPr>
            <w:tcW w:w="1993" w:type="dxa"/>
          </w:tcPr>
          <w:p w:rsidR="00117446" w:rsidRPr="00341F2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341F2F" w:rsidRDefault="00117446" w:rsidP="00567F8D">
            <w:pPr>
              <w:pStyle w:val="a3"/>
              <w:jc w:val="both"/>
              <w:rPr>
                <w:b/>
              </w:rPr>
            </w:pPr>
            <w:r w:rsidRPr="00341F2F">
              <w:rPr>
                <w:rStyle w:val="28pt"/>
                <w:rFonts w:ascii="Times New Roman" w:hAnsi="Times New Roman" w:cs="Times New Roman"/>
                <w:b w:val="0"/>
                <w:sz w:val="24"/>
                <w:szCs w:val="24"/>
              </w:rPr>
              <w:t>4. Империя Карла Великого и ее рас</w:t>
            </w:r>
            <w:r w:rsidRPr="00341F2F">
              <w:rPr>
                <w:rStyle w:val="28pt"/>
                <w:rFonts w:ascii="Times New Roman" w:hAnsi="Times New Roman" w:cs="Times New Roman"/>
                <w:b w:val="0"/>
                <w:sz w:val="24"/>
                <w:szCs w:val="24"/>
              </w:rPr>
              <w:softHyphen/>
              <w:t>пад</w:t>
            </w:r>
            <w:r>
              <w:rPr>
                <w:rStyle w:val="28pt"/>
                <w:rFonts w:ascii="Times New Roman" w:hAnsi="Times New Roman" w:cs="Times New Roman"/>
                <w:b w:val="0"/>
                <w:sz w:val="24"/>
                <w:szCs w:val="24"/>
              </w:rPr>
              <w:t>.</w:t>
            </w:r>
            <w:r w:rsidRPr="00341F2F">
              <w:rPr>
                <w:rStyle w:val="28pt"/>
                <w:rFonts w:ascii="Times New Roman" w:hAnsi="Times New Roman" w:cs="Times New Roman"/>
                <w:b w:val="0"/>
                <w:sz w:val="24"/>
                <w:szCs w:val="24"/>
              </w:rPr>
              <w:t xml:space="preserve"> Новая волна за</w:t>
            </w:r>
            <w:r w:rsidRPr="00341F2F">
              <w:rPr>
                <w:rStyle w:val="28pt"/>
                <w:rFonts w:ascii="Times New Roman" w:hAnsi="Times New Roman" w:cs="Times New Roman"/>
                <w:b w:val="0"/>
                <w:sz w:val="24"/>
                <w:szCs w:val="24"/>
              </w:rPr>
              <w:softHyphen/>
              <w:t>воеваний</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b/>
              </w:rPr>
            </w:pPr>
            <w:r w:rsidRPr="00341F2F">
              <w:t>Проверочная работа</w:t>
            </w: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20"/>
              <w:shd w:val="clear" w:color="auto" w:fill="auto"/>
              <w:spacing w:before="0" w:line="240" w:lineRule="auto"/>
              <w:jc w:val="left"/>
              <w:rPr>
                <w:rFonts w:ascii="Times New Roman" w:hAnsi="Times New Roman" w:cs="Times New Roman"/>
                <w:b/>
                <w:sz w:val="24"/>
                <w:szCs w:val="24"/>
              </w:rPr>
            </w:pPr>
            <w:r>
              <w:rPr>
                <w:rStyle w:val="28pt"/>
                <w:rFonts w:ascii="Times New Roman" w:hAnsi="Times New Roman" w:cs="Times New Roman"/>
                <w:b w:val="0"/>
                <w:sz w:val="24"/>
                <w:szCs w:val="24"/>
              </w:rPr>
              <w:t>5</w:t>
            </w:r>
            <w:r w:rsidRPr="00341F2F">
              <w:rPr>
                <w:rStyle w:val="28pt"/>
                <w:rFonts w:ascii="Times New Roman" w:hAnsi="Times New Roman" w:cs="Times New Roman"/>
                <w:b w:val="0"/>
                <w:sz w:val="24"/>
                <w:szCs w:val="24"/>
              </w:rPr>
              <w:t>. Культура Сред</w:t>
            </w:r>
            <w:r w:rsidRPr="00341F2F">
              <w:rPr>
                <w:rStyle w:val="28pt"/>
                <w:rFonts w:ascii="Times New Roman" w:hAnsi="Times New Roman" w:cs="Times New Roman"/>
                <w:b w:val="0"/>
                <w:sz w:val="24"/>
                <w:szCs w:val="24"/>
              </w:rPr>
              <w:softHyphen/>
              <w:t xml:space="preserve">невековья и христианство в </w:t>
            </w:r>
            <w:r w:rsidRPr="00341F2F">
              <w:rPr>
                <w:rFonts w:ascii="Times New Roman" w:hAnsi="Times New Roman" w:cs="Times New Roman"/>
                <w:b/>
                <w:sz w:val="24"/>
                <w:szCs w:val="24"/>
              </w:rPr>
              <w:t>V—X вв.</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r w:rsidRPr="00341F2F">
              <w:t>Проект</w:t>
            </w:r>
          </w:p>
        </w:tc>
        <w:tc>
          <w:tcPr>
            <w:tcW w:w="1993" w:type="dxa"/>
          </w:tcPr>
          <w:p w:rsidR="00117446" w:rsidRPr="00C05EDF" w:rsidRDefault="00117446" w:rsidP="00567F8D">
            <w:pPr>
              <w:jc w:val="center"/>
            </w:pPr>
          </w:p>
        </w:tc>
      </w:tr>
      <w:tr w:rsidR="00117446" w:rsidRPr="00DC7A4E" w:rsidTr="00567F8D">
        <w:tc>
          <w:tcPr>
            <w:tcW w:w="15134" w:type="dxa"/>
            <w:gridSpan w:val="6"/>
          </w:tcPr>
          <w:p w:rsidR="00117446" w:rsidRPr="003F67DE" w:rsidRDefault="00117446" w:rsidP="00567F8D">
            <w:pPr>
              <w:rPr>
                <w:b/>
                <w:sz w:val="24"/>
                <w:szCs w:val="24"/>
              </w:rPr>
            </w:pPr>
            <w:r w:rsidRPr="00341F2F">
              <w:rPr>
                <w:b/>
                <w:sz w:val="24"/>
                <w:szCs w:val="24"/>
              </w:rPr>
              <w:t xml:space="preserve">Тема 2. </w:t>
            </w:r>
            <w:proofErr w:type="spellStart"/>
            <w:r w:rsidRPr="00341F2F">
              <w:rPr>
                <w:b/>
                <w:sz w:val="24"/>
                <w:szCs w:val="24"/>
              </w:rPr>
              <w:t>Восточно</w:t>
            </w:r>
            <w:r>
              <w:rPr>
                <w:b/>
                <w:sz w:val="24"/>
                <w:szCs w:val="24"/>
              </w:rPr>
              <w:t>христианский</w:t>
            </w:r>
            <w:proofErr w:type="spellEnd"/>
            <w:r>
              <w:rPr>
                <w:b/>
                <w:sz w:val="24"/>
                <w:szCs w:val="24"/>
              </w:rPr>
              <w:t xml:space="preserve"> мир и мир ислама (4</w:t>
            </w:r>
            <w:r w:rsidRPr="00341F2F">
              <w:rPr>
                <w:b/>
                <w:sz w:val="24"/>
                <w:szCs w:val="24"/>
              </w:rPr>
              <w:t xml:space="preserve"> ч)</w:t>
            </w: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341F2F" w:rsidRDefault="00117446" w:rsidP="00567F8D">
            <w:pPr>
              <w:pStyle w:val="a3"/>
              <w:rPr>
                <w:rStyle w:val="28pt"/>
                <w:rFonts w:ascii="Times New Roman" w:hAnsi="Times New Roman" w:cs="Times New Roman"/>
                <w:b w:val="0"/>
                <w:sz w:val="24"/>
                <w:szCs w:val="24"/>
              </w:rPr>
            </w:pPr>
            <w:r>
              <w:rPr>
                <w:rStyle w:val="28pt"/>
                <w:rFonts w:ascii="Times New Roman" w:hAnsi="Times New Roman" w:cs="Times New Roman"/>
                <w:b w:val="0"/>
                <w:sz w:val="24"/>
                <w:szCs w:val="24"/>
              </w:rPr>
              <w:t>6</w:t>
            </w:r>
            <w:r w:rsidRPr="00341F2F">
              <w:rPr>
                <w:rStyle w:val="28pt"/>
                <w:rFonts w:ascii="Times New Roman" w:hAnsi="Times New Roman" w:cs="Times New Roman"/>
                <w:b w:val="0"/>
                <w:sz w:val="24"/>
                <w:szCs w:val="24"/>
              </w:rPr>
              <w:t>. Византийская империя: между Европой и Азией</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rPr>
                <w:sz w:val="24"/>
                <w:szCs w:val="24"/>
              </w:rPr>
            </w:pP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341F2F" w:rsidRDefault="00117446" w:rsidP="00567F8D">
            <w:pPr>
              <w:pStyle w:val="a3"/>
              <w:rPr>
                <w:rStyle w:val="28pt"/>
                <w:rFonts w:ascii="Times New Roman" w:hAnsi="Times New Roman" w:cs="Times New Roman"/>
                <w:b w:val="0"/>
                <w:sz w:val="24"/>
                <w:szCs w:val="24"/>
              </w:rPr>
            </w:pPr>
            <w:r>
              <w:rPr>
                <w:rStyle w:val="28pt"/>
                <w:rFonts w:ascii="Times New Roman" w:hAnsi="Times New Roman" w:cs="Times New Roman"/>
                <w:b w:val="0"/>
                <w:sz w:val="24"/>
                <w:szCs w:val="24"/>
              </w:rPr>
              <w:t>7</w:t>
            </w:r>
            <w:r w:rsidRPr="00341F2F">
              <w:rPr>
                <w:rStyle w:val="28pt"/>
                <w:rFonts w:ascii="Times New Roman" w:hAnsi="Times New Roman" w:cs="Times New Roman"/>
                <w:b w:val="0"/>
                <w:sz w:val="24"/>
                <w:szCs w:val="24"/>
              </w:rPr>
              <w:t>. Южнославян</w:t>
            </w:r>
            <w:r w:rsidRPr="00341F2F">
              <w:rPr>
                <w:rStyle w:val="28pt"/>
                <w:rFonts w:ascii="Times New Roman" w:hAnsi="Times New Roman" w:cs="Times New Roman"/>
                <w:b w:val="0"/>
                <w:sz w:val="24"/>
                <w:szCs w:val="24"/>
              </w:rPr>
              <w:softHyphen/>
              <w:t>ские государства в VI—XI вв.</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r w:rsidRPr="00341F2F">
              <w:t>Тестирование</w:t>
            </w: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4879D2" w:rsidRDefault="00117446" w:rsidP="00567F8D">
            <w:pPr>
              <w:pStyle w:val="20"/>
              <w:shd w:val="clear" w:color="auto" w:fill="auto"/>
              <w:spacing w:before="0" w:line="240" w:lineRule="auto"/>
              <w:jc w:val="left"/>
              <w:rPr>
                <w:rStyle w:val="28pt"/>
                <w:rFonts w:ascii="Times New Roman" w:hAnsi="Times New Roman" w:cs="Times New Roman"/>
                <w:bCs w:val="0"/>
                <w:color w:val="auto"/>
                <w:sz w:val="24"/>
                <w:szCs w:val="24"/>
                <w:shd w:val="clear" w:color="auto" w:fill="auto"/>
                <w:lang w:eastAsia="en-US" w:bidi="ar-SA"/>
              </w:rPr>
            </w:pPr>
            <w:r>
              <w:rPr>
                <w:rStyle w:val="28pt"/>
                <w:rFonts w:ascii="Times New Roman" w:hAnsi="Times New Roman" w:cs="Times New Roman"/>
                <w:b w:val="0"/>
                <w:sz w:val="24"/>
                <w:szCs w:val="24"/>
              </w:rPr>
              <w:t>8</w:t>
            </w:r>
            <w:r w:rsidRPr="00341F2F">
              <w:rPr>
                <w:rStyle w:val="28pt"/>
                <w:rFonts w:ascii="Times New Roman" w:hAnsi="Times New Roman" w:cs="Times New Roman"/>
                <w:b w:val="0"/>
                <w:sz w:val="24"/>
                <w:szCs w:val="24"/>
              </w:rPr>
              <w:t>. Возникновение</w:t>
            </w:r>
            <w:r>
              <w:rPr>
                <w:rStyle w:val="28pt"/>
                <w:rFonts w:ascii="Times New Roman" w:hAnsi="Times New Roman" w:cs="Times New Roman"/>
                <w:b w:val="0"/>
                <w:sz w:val="24"/>
                <w:szCs w:val="24"/>
              </w:rPr>
              <w:t xml:space="preserve"> </w:t>
            </w:r>
            <w:r w:rsidRPr="00341F2F">
              <w:rPr>
                <w:rStyle w:val="28pt"/>
                <w:rFonts w:ascii="Times New Roman" w:hAnsi="Times New Roman" w:cs="Times New Roman"/>
                <w:b w:val="0"/>
                <w:sz w:val="24"/>
                <w:szCs w:val="24"/>
              </w:rPr>
              <w:t>ислама</w:t>
            </w:r>
            <w:r>
              <w:rPr>
                <w:rStyle w:val="28pt"/>
                <w:rFonts w:ascii="Times New Roman" w:hAnsi="Times New Roman" w:cs="Times New Roman"/>
                <w:b w:val="0"/>
                <w:sz w:val="24"/>
                <w:szCs w:val="24"/>
              </w:rPr>
              <w:t xml:space="preserve">. </w:t>
            </w:r>
            <w:r w:rsidRPr="00341F2F">
              <w:rPr>
                <w:rStyle w:val="28pt"/>
                <w:rFonts w:ascii="Times New Roman" w:hAnsi="Times New Roman" w:cs="Times New Roman"/>
                <w:b w:val="0"/>
                <w:sz w:val="24"/>
                <w:szCs w:val="24"/>
              </w:rPr>
              <w:t>Завоевания арабов и создание Арабского хали</w:t>
            </w:r>
            <w:r w:rsidRPr="00341F2F">
              <w:rPr>
                <w:rStyle w:val="28pt"/>
                <w:rFonts w:ascii="Times New Roman" w:hAnsi="Times New Roman" w:cs="Times New Roman"/>
                <w:b w:val="0"/>
                <w:sz w:val="24"/>
                <w:szCs w:val="24"/>
              </w:rPr>
              <w:softHyphen/>
              <w:t>фата</w:t>
            </w:r>
            <w:r>
              <w:rPr>
                <w:rStyle w:val="28pt"/>
                <w:rFonts w:ascii="Times New Roman" w:hAnsi="Times New Roman" w:cs="Times New Roman"/>
                <w:b w:val="0"/>
                <w:sz w:val="24"/>
                <w:szCs w:val="24"/>
              </w:rPr>
              <w:t>.</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9</w:t>
            </w:r>
            <w:r w:rsidRPr="00341F2F">
              <w:rPr>
                <w:rStyle w:val="28pt"/>
                <w:rFonts w:ascii="Times New Roman" w:hAnsi="Times New Roman" w:cs="Times New Roman"/>
                <w:b w:val="0"/>
                <w:sz w:val="24"/>
                <w:szCs w:val="24"/>
              </w:rPr>
              <w:t>. Обобщающий урок по теме «Складывание западно</w:t>
            </w:r>
            <w:r w:rsidRPr="00341F2F">
              <w:rPr>
                <w:rStyle w:val="28pt"/>
                <w:rFonts w:ascii="Times New Roman" w:hAnsi="Times New Roman" w:cs="Times New Roman"/>
                <w:b w:val="0"/>
                <w:sz w:val="24"/>
                <w:szCs w:val="24"/>
              </w:rPr>
              <w:softHyphen/>
              <w:t xml:space="preserve">европейского, </w:t>
            </w:r>
            <w:proofErr w:type="spellStart"/>
            <w:r w:rsidRPr="00341F2F">
              <w:rPr>
                <w:rStyle w:val="28pt"/>
                <w:rFonts w:ascii="Times New Roman" w:hAnsi="Times New Roman" w:cs="Times New Roman"/>
                <w:b w:val="0"/>
                <w:sz w:val="24"/>
                <w:szCs w:val="24"/>
              </w:rPr>
              <w:t>восточнохристианского</w:t>
            </w:r>
            <w:proofErr w:type="spellEnd"/>
            <w:r w:rsidRPr="00341F2F">
              <w:rPr>
                <w:rStyle w:val="28pt"/>
                <w:rFonts w:ascii="Times New Roman" w:hAnsi="Times New Roman" w:cs="Times New Roman"/>
                <w:b w:val="0"/>
                <w:sz w:val="24"/>
                <w:szCs w:val="24"/>
              </w:rPr>
              <w:t xml:space="preserve"> и исламского миров Средневековья: характерные черты и особен</w:t>
            </w:r>
            <w:r w:rsidRPr="00341F2F">
              <w:rPr>
                <w:rStyle w:val="28pt"/>
                <w:rFonts w:ascii="Times New Roman" w:hAnsi="Times New Roman" w:cs="Times New Roman"/>
                <w:b w:val="0"/>
                <w:sz w:val="24"/>
                <w:szCs w:val="24"/>
              </w:rPr>
              <w:softHyphen/>
              <w:t>ности»</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r w:rsidRPr="00341F2F">
              <w:t>Контрольная работа №</w:t>
            </w:r>
            <w:r>
              <w:t>1</w:t>
            </w:r>
          </w:p>
        </w:tc>
        <w:tc>
          <w:tcPr>
            <w:tcW w:w="1993" w:type="dxa"/>
          </w:tcPr>
          <w:p w:rsidR="00117446" w:rsidRPr="00C05EDF" w:rsidRDefault="00117446" w:rsidP="00567F8D">
            <w:pPr>
              <w:jc w:val="center"/>
            </w:pPr>
          </w:p>
        </w:tc>
      </w:tr>
      <w:tr w:rsidR="00117446" w:rsidRPr="00DC7A4E" w:rsidTr="00567F8D">
        <w:tc>
          <w:tcPr>
            <w:tcW w:w="15134" w:type="dxa"/>
            <w:gridSpan w:val="6"/>
          </w:tcPr>
          <w:p w:rsidR="00117446" w:rsidRPr="003F67DE" w:rsidRDefault="00117446" w:rsidP="00567F8D">
            <w:pPr>
              <w:rPr>
                <w:b/>
                <w:sz w:val="24"/>
                <w:szCs w:val="24"/>
              </w:rPr>
            </w:pPr>
            <w:r w:rsidRPr="00341F2F">
              <w:rPr>
                <w:b/>
                <w:sz w:val="24"/>
                <w:szCs w:val="24"/>
              </w:rPr>
              <w:t>Тема 3. Западноевр</w:t>
            </w:r>
            <w:r>
              <w:rPr>
                <w:b/>
                <w:sz w:val="24"/>
                <w:szCs w:val="24"/>
              </w:rPr>
              <w:t>опейское общество в XI—XV вв. (3</w:t>
            </w:r>
            <w:r w:rsidRPr="00341F2F">
              <w:rPr>
                <w:b/>
                <w:sz w:val="24"/>
                <w:szCs w:val="24"/>
              </w:rPr>
              <w:t xml:space="preserve"> ч)</w:t>
            </w: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10</w:t>
            </w:r>
            <w:r w:rsidRPr="00341F2F">
              <w:rPr>
                <w:rStyle w:val="28pt"/>
                <w:rFonts w:ascii="Times New Roman" w:hAnsi="Times New Roman" w:cs="Times New Roman"/>
                <w:b w:val="0"/>
                <w:sz w:val="24"/>
                <w:szCs w:val="24"/>
              </w:rPr>
              <w:t>. Феодальное об</w:t>
            </w:r>
            <w:r w:rsidRPr="00341F2F">
              <w:rPr>
                <w:rStyle w:val="28pt"/>
                <w:rFonts w:ascii="Times New Roman" w:hAnsi="Times New Roman" w:cs="Times New Roman"/>
                <w:b w:val="0"/>
                <w:sz w:val="24"/>
                <w:szCs w:val="24"/>
              </w:rPr>
              <w:softHyphen/>
              <w:t>щество</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11</w:t>
            </w:r>
            <w:r w:rsidRPr="00341F2F">
              <w:rPr>
                <w:rStyle w:val="28pt"/>
                <w:rFonts w:ascii="Times New Roman" w:hAnsi="Times New Roman" w:cs="Times New Roman"/>
                <w:b w:val="0"/>
                <w:sz w:val="24"/>
                <w:szCs w:val="24"/>
              </w:rPr>
              <w:t>. Средневековая церковь и духовен</w:t>
            </w:r>
            <w:r w:rsidRPr="00341F2F">
              <w:rPr>
                <w:rStyle w:val="28pt"/>
                <w:rFonts w:ascii="Times New Roman" w:hAnsi="Times New Roman" w:cs="Times New Roman"/>
                <w:b w:val="0"/>
                <w:sz w:val="24"/>
                <w:szCs w:val="24"/>
              </w:rPr>
              <w:softHyphen/>
              <w:t>ство</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12</w:t>
            </w:r>
            <w:r w:rsidRPr="00341F2F">
              <w:rPr>
                <w:rStyle w:val="28pt"/>
                <w:rFonts w:ascii="Times New Roman" w:hAnsi="Times New Roman" w:cs="Times New Roman"/>
                <w:b w:val="0"/>
                <w:sz w:val="24"/>
                <w:szCs w:val="24"/>
              </w:rPr>
              <w:t>. Рыцарство</w:t>
            </w:r>
            <w:r>
              <w:rPr>
                <w:rStyle w:val="28pt"/>
                <w:rFonts w:ascii="Times New Roman" w:hAnsi="Times New Roman" w:cs="Times New Roman"/>
                <w:b w:val="0"/>
                <w:sz w:val="24"/>
                <w:szCs w:val="24"/>
              </w:rPr>
              <w:t>.</w:t>
            </w:r>
            <w:r w:rsidRPr="00341F2F">
              <w:rPr>
                <w:rStyle w:val="28pt"/>
                <w:rFonts w:ascii="Times New Roman" w:hAnsi="Times New Roman" w:cs="Times New Roman"/>
                <w:b w:val="0"/>
                <w:sz w:val="24"/>
                <w:szCs w:val="24"/>
              </w:rPr>
              <w:t xml:space="preserve"> Третье сосло</w:t>
            </w:r>
            <w:r w:rsidRPr="00341F2F">
              <w:rPr>
                <w:rStyle w:val="28pt"/>
                <w:rFonts w:ascii="Times New Roman" w:hAnsi="Times New Roman" w:cs="Times New Roman"/>
                <w:b w:val="0"/>
                <w:sz w:val="24"/>
                <w:szCs w:val="24"/>
              </w:rPr>
              <w:softHyphen/>
              <w:t>вие: крестьяне и горожане</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r w:rsidRPr="00341F2F">
              <w:t>Практикум-работа с документами</w:t>
            </w:r>
          </w:p>
        </w:tc>
        <w:tc>
          <w:tcPr>
            <w:tcW w:w="1993" w:type="dxa"/>
          </w:tcPr>
          <w:p w:rsidR="00117446" w:rsidRPr="00C05EDF" w:rsidRDefault="00117446" w:rsidP="00567F8D">
            <w:pPr>
              <w:jc w:val="center"/>
            </w:pPr>
          </w:p>
        </w:tc>
      </w:tr>
      <w:tr w:rsidR="00117446" w:rsidRPr="00DC7A4E" w:rsidTr="00567F8D">
        <w:tc>
          <w:tcPr>
            <w:tcW w:w="15134" w:type="dxa"/>
            <w:gridSpan w:val="6"/>
          </w:tcPr>
          <w:p w:rsidR="00117446" w:rsidRPr="003F67DE" w:rsidRDefault="00117446" w:rsidP="00567F8D">
            <w:pPr>
              <w:rPr>
                <w:b/>
                <w:sz w:val="24"/>
                <w:szCs w:val="24"/>
              </w:rPr>
            </w:pPr>
            <w:r w:rsidRPr="00341F2F">
              <w:rPr>
                <w:b/>
                <w:sz w:val="24"/>
                <w:szCs w:val="24"/>
              </w:rPr>
              <w:lastRenderedPageBreak/>
              <w:t>Тема 4. Междунаро</w:t>
            </w:r>
            <w:r>
              <w:rPr>
                <w:b/>
                <w:sz w:val="24"/>
                <w:szCs w:val="24"/>
              </w:rPr>
              <w:t>дные отношения в Средние века (3</w:t>
            </w:r>
            <w:r w:rsidRPr="00341F2F">
              <w:rPr>
                <w:b/>
                <w:sz w:val="24"/>
                <w:szCs w:val="24"/>
              </w:rPr>
              <w:t xml:space="preserve"> ч)</w:t>
            </w: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13</w:t>
            </w:r>
            <w:r w:rsidRPr="00341F2F">
              <w:rPr>
                <w:rStyle w:val="28pt"/>
                <w:rFonts w:ascii="Times New Roman" w:hAnsi="Times New Roman" w:cs="Times New Roman"/>
                <w:b w:val="0"/>
                <w:sz w:val="24"/>
                <w:szCs w:val="24"/>
              </w:rPr>
              <w:t>. Крестовые по</w:t>
            </w:r>
            <w:r w:rsidRPr="00341F2F">
              <w:rPr>
                <w:rStyle w:val="28pt"/>
                <w:rFonts w:ascii="Times New Roman" w:hAnsi="Times New Roman" w:cs="Times New Roman"/>
                <w:b w:val="0"/>
                <w:sz w:val="24"/>
                <w:szCs w:val="24"/>
              </w:rPr>
              <w:softHyphen/>
              <w:t>ходы</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14</w:t>
            </w:r>
            <w:r w:rsidRPr="00341F2F">
              <w:rPr>
                <w:rStyle w:val="28pt"/>
                <w:rFonts w:ascii="Times New Roman" w:hAnsi="Times New Roman" w:cs="Times New Roman"/>
                <w:b w:val="0"/>
                <w:sz w:val="24"/>
                <w:szCs w:val="24"/>
              </w:rPr>
              <w:t>.Реконкиста. Государства Пире</w:t>
            </w:r>
            <w:r w:rsidRPr="00341F2F">
              <w:rPr>
                <w:rStyle w:val="28pt"/>
                <w:rFonts w:ascii="Times New Roman" w:hAnsi="Times New Roman" w:cs="Times New Roman"/>
                <w:b w:val="0"/>
                <w:sz w:val="24"/>
                <w:szCs w:val="24"/>
              </w:rPr>
              <w:softHyphen/>
              <w:t>нейского полуост</w:t>
            </w:r>
            <w:r w:rsidRPr="00341F2F">
              <w:rPr>
                <w:rStyle w:val="28pt"/>
                <w:rFonts w:ascii="Times New Roman" w:hAnsi="Times New Roman" w:cs="Times New Roman"/>
                <w:b w:val="0"/>
                <w:sz w:val="24"/>
                <w:szCs w:val="24"/>
              </w:rPr>
              <w:softHyphen/>
              <w:t>рова</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15</w:t>
            </w:r>
            <w:r w:rsidRPr="00341F2F">
              <w:rPr>
                <w:rStyle w:val="28pt"/>
                <w:rFonts w:ascii="Times New Roman" w:hAnsi="Times New Roman" w:cs="Times New Roman"/>
                <w:b w:val="0"/>
                <w:sz w:val="24"/>
                <w:szCs w:val="24"/>
              </w:rPr>
              <w:t>. Балканы и Малая Азия в XIII—XIV вв. Завоевания турок- османов. Гибель Византии и созда</w:t>
            </w:r>
            <w:r w:rsidRPr="00341F2F">
              <w:rPr>
                <w:rStyle w:val="28pt"/>
                <w:rFonts w:ascii="Times New Roman" w:hAnsi="Times New Roman" w:cs="Times New Roman"/>
                <w:b w:val="0"/>
                <w:sz w:val="24"/>
                <w:szCs w:val="24"/>
              </w:rPr>
              <w:softHyphen/>
              <w:t>ние Османской им</w:t>
            </w:r>
            <w:r w:rsidRPr="00341F2F">
              <w:rPr>
                <w:rStyle w:val="28pt"/>
                <w:rFonts w:ascii="Times New Roman" w:hAnsi="Times New Roman" w:cs="Times New Roman"/>
                <w:b w:val="0"/>
                <w:sz w:val="24"/>
                <w:szCs w:val="24"/>
              </w:rPr>
              <w:softHyphen/>
              <w:t>перии</w:t>
            </w:r>
          </w:p>
        </w:tc>
        <w:tc>
          <w:tcPr>
            <w:tcW w:w="1392" w:type="dxa"/>
          </w:tcPr>
          <w:p w:rsidR="00117446" w:rsidRPr="00341F2F" w:rsidRDefault="00117446" w:rsidP="00567F8D">
            <w:pPr>
              <w:jc w:val="center"/>
              <w:rPr>
                <w:sz w:val="24"/>
                <w:szCs w:val="24"/>
              </w:rPr>
            </w:pPr>
            <w:r>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r w:rsidRPr="00341F2F">
              <w:t>Тестирование</w:t>
            </w:r>
          </w:p>
        </w:tc>
        <w:tc>
          <w:tcPr>
            <w:tcW w:w="1993" w:type="dxa"/>
          </w:tcPr>
          <w:p w:rsidR="00117446" w:rsidRPr="00C05EDF" w:rsidRDefault="00117446" w:rsidP="00567F8D">
            <w:pPr>
              <w:jc w:val="center"/>
            </w:pPr>
          </w:p>
        </w:tc>
      </w:tr>
      <w:tr w:rsidR="00117446" w:rsidRPr="00DC7A4E" w:rsidTr="00567F8D">
        <w:tc>
          <w:tcPr>
            <w:tcW w:w="15134" w:type="dxa"/>
            <w:gridSpan w:val="6"/>
          </w:tcPr>
          <w:p w:rsidR="00117446" w:rsidRPr="00084153" w:rsidRDefault="00117446" w:rsidP="00567F8D">
            <w:pPr>
              <w:rPr>
                <w:b/>
                <w:sz w:val="24"/>
                <w:szCs w:val="24"/>
              </w:rPr>
            </w:pPr>
            <w:r w:rsidRPr="00341F2F">
              <w:rPr>
                <w:b/>
                <w:sz w:val="24"/>
                <w:szCs w:val="24"/>
              </w:rPr>
              <w:t xml:space="preserve">Тема 5. Западная Европа в XI—XV вв.: от расцвета к закату Средневековья </w:t>
            </w:r>
            <w:r>
              <w:rPr>
                <w:rStyle w:val="2MSReferenceSansSerif65pt"/>
                <w:rFonts w:ascii="Times New Roman" w:hAnsi="Times New Roman" w:cs="Times New Roman"/>
                <w:sz w:val="24"/>
                <w:szCs w:val="24"/>
              </w:rPr>
              <w:t>(8</w:t>
            </w:r>
            <w:r w:rsidRPr="00341F2F">
              <w:rPr>
                <w:rStyle w:val="2MSReferenceSansSerif65pt"/>
                <w:rFonts w:ascii="Times New Roman" w:hAnsi="Times New Roman" w:cs="Times New Roman"/>
                <w:sz w:val="24"/>
                <w:szCs w:val="24"/>
              </w:rPr>
              <w:t xml:space="preserve"> </w:t>
            </w:r>
            <w:r w:rsidRPr="00341F2F">
              <w:rPr>
                <w:b/>
                <w:sz w:val="24"/>
                <w:szCs w:val="24"/>
              </w:rPr>
              <w:t>ч)</w:t>
            </w: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16</w:t>
            </w:r>
            <w:r w:rsidRPr="00341F2F">
              <w:rPr>
                <w:rStyle w:val="28pt"/>
                <w:rFonts w:ascii="Times New Roman" w:hAnsi="Times New Roman" w:cs="Times New Roman"/>
                <w:b w:val="0"/>
                <w:sz w:val="24"/>
                <w:szCs w:val="24"/>
              </w:rPr>
              <w:t>. Англия и Франция в XI—XIII вв.</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17</w:t>
            </w:r>
            <w:r w:rsidRPr="00341F2F">
              <w:rPr>
                <w:rStyle w:val="28pt"/>
                <w:rFonts w:ascii="Times New Roman" w:hAnsi="Times New Roman" w:cs="Times New Roman"/>
                <w:b w:val="0"/>
                <w:sz w:val="24"/>
                <w:szCs w:val="24"/>
              </w:rPr>
              <w:t>. Столетняя вой</w:t>
            </w:r>
            <w:r w:rsidRPr="00341F2F">
              <w:rPr>
                <w:rStyle w:val="28pt"/>
                <w:rFonts w:ascii="Times New Roman" w:hAnsi="Times New Roman" w:cs="Times New Roman"/>
                <w:b w:val="0"/>
                <w:sz w:val="24"/>
                <w:szCs w:val="24"/>
              </w:rPr>
              <w:softHyphen/>
              <w:t>на и торжество ко</w:t>
            </w:r>
            <w:r w:rsidRPr="00341F2F">
              <w:rPr>
                <w:rStyle w:val="28pt"/>
                <w:rFonts w:ascii="Times New Roman" w:hAnsi="Times New Roman" w:cs="Times New Roman"/>
                <w:b w:val="0"/>
                <w:sz w:val="24"/>
                <w:szCs w:val="24"/>
              </w:rPr>
              <w:softHyphen/>
              <w:t>ролевской власти в Англии и во Франции</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18</w:t>
            </w:r>
            <w:r w:rsidRPr="00341F2F">
              <w:rPr>
                <w:rStyle w:val="28pt"/>
                <w:rFonts w:ascii="Times New Roman" w:hAnsi="Times New Roman" w:cs="Times New Roman"/>
                <w:b w:val="0"/>
                <w:sz w:val="24"/>
                <w:szCs w:val="24"/>
              </w:rPr>
              <w:t>. Германия и Священная Рим</w:t>
            </w:r>
            <w:r w:rsidRPr="00341F2F">
              <w:rPr>
                <w:rStyle w:val="28pt"/>
                <w:rFonts w:ascii="Times New Roman" w:hAnsi="Times New Roman" w:cs="Times New Roman"/>
                <w:b w:val="0"/>
                <w:sz w:val="24"/>
                <w:szCs w:val="24"/>
              </w:rPr>
              <w:softHyphen/>
              <w:t>ская империя в X—XV вв.</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r w:rsidRPr="00341F2F">
              <w:t>Проверочная работа</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19</w:t>
            </w:r>
            <w:r w:rsidRPr="00341F2F">
              <w:rPr>
                <w:rStyle w:val="28pt"/>
                <w:rFonts w:ascii="Times New Roman" w:hAnsi="Times New Roman" w:cs="Times New Roman"/>
                <w:b w:val="0"/>
                <w:sz w:val="24"/>
                <w:szCs w:val="24"/>
              </w:rPr>
              <w:t>. Государства за</w:t>
            </w:r>
            <w:r w:rsidRPr="00341F2F">
              <w:rPr>
                <w:rStyle w:val="28pt"/>
                <w:rFonts w:ascii="Times New Roman" w:hAnsi="Times New Roman" w:cs="Times New Roman"/>
                <w:b w:val="0"/>
                <w:sz w:val="24"/>
                <w:szCs w:val="24"/>
              </w:rPr>
              <w:softHyphen/>
              <w:t>падных славян</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20</w:t>
            </w:r>
            <w:r w:rsidRPr="00341F2F">
              <w:rPr>
                <w:rStyle w:val="28pt"/>
                <w:rFonts w:ascii="Times New Roman" w:hAnsi="Times New Roman" w:cs="Times New Roman"/>
                <w:b w:val="0"/>
                <w:sz w:val="24"/>
                <w:szCs w:val="24"/>
              </w:rPr>
              <w:t>. Итальянские государства в XI—XV вв.</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21</w:t>
            </w:r>
            <w:r w:rsidRPr="00341F2F">
              <w:rPr>
                <w:rStyle w:val="28pt"/>
                <w:rFonts w:ascii="Times New Roman" w:hAnsi="Times New Roman" w:cs="Times New Roman"/>
                <w:b w:val="0"/>
                <w:sz w:val="24"/>
                <w:szCs w:val="24"/>
              </w:rPr>
              <w:t>. Искусство и литература в XI—XIII вв. Ран</w:t>
            </w:r>
            <w:r w:rsidRPr="00341F2F">
              <w:rPr>
                <w:rStyle w:val="28pt"/>
                <w:rFonts w:ascii="Times New Roman" w:hAnsi="Times New Roman" w:cs="Times New Roman"/>
                <w:b w:val="0"/>
                <w:sz w:val="24"/>
                <w:szCs w:val="24"/>
              </w:rPr>
              <w:softHyphen/>
              <w:t>нее Возрождение</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r w:rsidRPr="00341F2F">
              <w:t>Проект</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22</w:t>
            </w:r>
            <w:r w:rsidRPr="00341F2F">
              <w:rPr>
                <w:rStyle w:val="28pt"/>
                <w:rFonts w:ascii="Times New Roman" w:hAnsi="Times New Roman" w:cs="Times New Roman"/>
                <w:b w:val="0"/>
                <w:sz w:val="24"/>
                <w:szCs w:val="24"/>
              </w:rPr>
              <w:t>. Образование и наука в Средние века</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r w:rsidRPr="00341F2F">
              <w:t>Проект</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23</w:t>
            </w:r>
            <w:r w:rsidRPr="00341F2F">
              <w:rPr>
                <w:rStyle w:val="28pt"/>
                <w:rFonts w:ascii="Times New Roman" w:hAnsi="Times New Roman" w:cs="Times New Roman"/>
                <w:b w:val="0"/>
                <w:sz w:val="24"/>
                <w:szCs w:val="24"/>
              </w:rPr>
              <w:t>. Обобщающий урок по теме «Западная Европа в XI—XV вв.: от расцвета к закату Средневековья»</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pStyle w:val="a3"/>
              <w:jc w:val="both"/>
              <w:rPr>
                <w:rStyle w:val="28pt"/>
                <w:rFonts w:ascii="Times New Roman" w:hAnsi="Times New Roman" w:cs="Times New Roman"/>
                <w:b w:val="0"/>
                <w:sz w:val="24"/>
                <w:szCs w:val="24"/>
              </w:rPr>
            </w:pPr>
            <w:r w:rsidRPr="00341F2F">
              <w:t>Контрольная работа №5</w:t>
            </w:r>
          </w:p>
        </w:tc>
        <w:tc>
          <w:tcPr>
            <w:tcW w:w="1993" w:type="dxa"/>
          </w:tcPr>
          <w:p w:rsidR="00117446" w:rsidRPr="00C05EDF" w:rsidRDefault="00117446" w:rsidP="00567F8D">
            <w:pPr>
              <w:jc w:val="center"/>
            </w:pPr>
          </w:p>
        </w:tc>
      </w:tr>
      <w:tr w:rsidR="00117446" w:rsidRPr="00DC7A4E" w:rsidTr="00567F8D">
        <w:tc>
          <w:tcPr>
            <w:tcW w:w="15134" w:type="dxa"/>
            <w:gridSpan w:val="6"/>
          </w:tcPr>
          <w:p w:rsidR="00117446" w:rsidRPr="00AF13BD" w:rsidRDefault="00117446" w:rsidP="00567F8D">
            <w:pPr>
              <w:rPr>
                <w:b/>
                <w:sz w:val="24"/>
                <w:szCs w:val="24"/>
              </w:rPr>
            </w:pPr>
            <w:r w:rsidRPr="00341F2F">
              <w:rPr>
                <w:b/>
                <w:sz w:val="24"/>
                <w:szCs w:val="24"/>
              </w:rPr>
              <w:t xml:space="preserve">Тема 6. Народы и государства </w:t>
            </w:r>
            <w:r>
              <w:rPr>
                <w:b/>
                <w:sz w:val="24"/>
                <w:szCs w:val="24"/>
              </w:rPr>
              <w:t>Азии и Америки в Средние века (5</w:t>
            </w:r>
            <w:r w:rsidRPr="00341F2F">
              <w:rPr>
                <w:b/>
                <w:sz w:val="24"/>
                <w:szCs w:val="24"/>
              </w:rPr>
              <w:t xml:space="preserve"> ч)</w:t>
            </w: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3D11A3" w:rsidRDefault="00117446" w:rsidP="00567F8D">
            <w:pPr>
              <w:pStyle w:val="20"/>
              <w:shd w:val="clear" w:color="auto" w:fill="auto"/>
              <w:spacing w:before="0" w:line="240" w:lineRule="auto"/>
              <w:jc w:val="left"/>
              <w:rPr>
                <w:rStyle w:val="28pt"/>
                <w:rFonts w:ascii="Times New Roman" w:hAnsi="Times New Roman" w:cs="Times New Roman"/>
                <w:bCs w:val="0"/>
                <w:color w:val="auto"/>
                <w:sz w:val="24"/>
                <w:szCs w:val="24"/>
                <w:shd w:val="clear" w:color="auto" w:fill="auto"/>
                <w:lang w:eastAsia="en-US" w:bidi="ar-SA"/>
              </w:rPr>
            </w:pPr>
            <w:r>
              <w:rPr>
                <w:rStyle w:val="28pt"/>
                <w:rFonts w:ascii="Times New Roman" w:hAnsi="Times New Roman" w:cs="Times New Roman"/>
                <w:b w:val="0"/>
                <w:sz w:val="24"/>
                <w:szCs w:val="24"/>
              </w:rPr>
              <w:t>24</w:t>
            </w:r>
            <w:r w:rsidRPr="00341F2F">
              <w:rPr>
                <w:rStyle w:val="28pt"/>
                <w:rFonts w:ascii="Times New Roman" w:hAnsi="Times New Roman" w:cs="Times New Roman"/>
                <w:b w:val="0"/>
                <w:sz w:val="24"/>
                <w:szCs w:val="24"/>
              </w:rPr>
              <w:t>. Монголы и их</w:t>
            </w:r>
            <w:r>
              <w:rPr>
                <w:rStyle w:val="28pt"/>
                <w:rFonts w:ascii="Times New Roman" w:hAnsi="Times New Roman" w:cs="Times New Roman"/>
                <w:b w:val="0"/>
                <w:sz w:val="24"/>
                <w:szCs w:val="24"/>
              </w:rPr>
              <w:t xml:space="preserve"> </w:t>
            </w:r>
            <w:r w:rsidRPr="00341F2F">
              <w:rPr>
                <w:rStyle w:val="28pt"/>
                <w:rFonts w:ascii="Times New Roman" w:hAnsi="Times New Roman" w:cs="Times New Roman"/>
                <w:b w:val="0"/>
                <w:sz w:val="24"/>
                <w:szCs w:val="24"/>
              </w:rPr>
              <w:t>завоевания</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rPr>
                <w:sz w:val="24"/>
                <w:szCs w:val="24"/>
              </w:rPr>
            </w:pPr>
            <w:r w:rsidRPr="00341F2F">
              <w:rPr>
                <w:sz w:val="24"/>
                <w:szCs w:val="24"/>
              </w:rPr>
              <w:t>Контурные карты</w:t>
            </w: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25</w:t>
            </w:r>
            <w:r w:rsidRPr="00341F2F">
              <w:rPr>
                <w:rStyle w:val="28pt"/>
                <w:rFonts w:ascii="Times New Roman" w:hAnsi="Times New Roman" w:cs="Times New Roman"/>
                <w:b w:val="0"/>
                <w:sz w:val="24"/>
                <w:szCs w:val="24"/>
              </w:rPr>
              <w:t>. Китай и Япо</w:t>
            </w:r>
            <w:r w:rsidRPr="00341F2F">
              <w:rPr>
                <w:rStyle w:val="28pt"/>
                <w:rFonts w:ascii="Times New Roman" w:hAnsi="Times New Roman" w:cs="Times New Roman"/>
                <w:b w:val="0"/>
                <w:sz w:val="24"/>
                <w:szCs w:val="24"/>
              </w:rPr>
              <w:softHyphen/>
              <w:t>ния в Средние века</w:t>
            </w:r>
          </w:p>
        </w:tc>
        <w:tc>
          <w:tcPr>
            <w:tcW w:w="1392" w:type="dxa"/>
          </w:tcPr>
          <w:p w:rsidR="00117446" w:rsidRPr="00341F2F" w:rsidRDefault="00117446" w:rsidP="00567F8D">
            <w:pPr>
              <w:jc w:val="center"/>
              <w:rPr>
                <w:sz w:val="24"/>
                <w:szCs w:val="24"/>
              </w:rPr>
            </w:pPr>
            <w:r>
              <w:rPr>
                <w:sz w:val="24"/>
                <w:szCs w:val="24"/>
              </w:rPr>
              <w:t>1</w:t>
            </w:r>
          </w:p>
        </w:tc>
        <w:tc>
          <w:tcPr>
            <w:tcW w:w="2852" w:type="dxa"/>
          </w:tcPr>
          <w:p w:rsidR="00117446" w:rsidRPr="00341F2F" w:rsidRDefault="00117446" w:rsidP="00567F8D">
            <w:pPr>
              <w:rPr>
                <w:sz w:val="24"/>
                <w:szCs w:val="24"/>
              </w:rPr>
            </w:pPr>
            <w:r w:rsidRPr="00341F2F">
              <w:rPr>
                <w:sz w:val="24"/>
                <w:szCs w:val="24"/>
              </w:rPr>
              <w:t>Лабораторная работа с текстом учебника</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26</w:t>
            </w:r>
            <w:r w:rsidRPr="00341F2F">
              <w:rPr>
                <w:rStyle w:val="28pt"/>
                <w:rFonts w:ascii="Times New Roman" w:hAnsi="Times New Roman" w:cs="Times New Roman"/>
                <w:b w:val="0"/>
                <w:sz w:val="24"/>
                <w:szCs w:val="24"/>
              </w:rPr>
              <w:t>. Средневековая Индия</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rPr>
                <w:sz w:val="24"/>
                <w:szCs w:val="24"/>
              </w:rPr>
            </w:pP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20"/>
              <w:shd w:val="clear" w:color="auto" w:fill="auto"/>
              <w:spacing w:before="0" w:line="240" w:lineRule="auto"/>
              <w:rPr>
                <w:rFonts w:ascii="Times New Roman" w:hAnsi="Times New Roman" w:cs="Times New Roman"/>
                <w:b/>
                <w:sz w:val="24"/>
                <w:szCs w:val="24"/>
              </w:rPr>
            </w:pPr>
            <w:r>
              <w:rPr>
                <w:rStyle w:val="28pt"/>
                <w:rFonts w:ascii="Times New Roman" w:hAnsi="Times New Roman" w:cs="Times New Roman"/>
                <w:b w:val="0"/>
                <w:sz w:val="24"/>
                <w:szCs w:val="24"/>
              </w:rPr>
              <w:t>27</w:t>
            </w:r>
            <w:r w:rsidRPr="00341F2F">
              <w:rPr>
                <w:rStyle w:val="28pt"/>
                <w:rFonts w:ascii="Times New Roman" w:hAnsi="Times New Roman" w:cs="Times New Roman"/>
                <w:b w:val="0"/>
                <w:sz w:val="24"/>
                <w:szCs w:val="24"/>
              </w:rPr>
              <w:t>. Государства</w:t>
            </w:r>
            <w:r w:rsidRPr="00341F2F">
              <w:rPr>
                <w:rFonts w:ascii="Times New Roman" w:hAnsi="Times New Roman" w:cs="Times New Roman"/>
                <w:b/>
                <w:sz w:val="24"/>
                <w:szCs w:val="24"/>
              </w:rPr>
              <w:t xml:space="preserve"> </w:t>
            </w:r>
            <w:proofErr w:type="gramStart"/>
            <w:r w:rsidRPr="00341F2F">
              <w:rPr>
                <w:rStyle w:val="28pt"/>
                <w:rFonts w:ascii="Times New Roman" w:hAnsi="Times New Roman" w:cs="Times New Roman"/>
                <w:b w:val="0"/>
                <w:sz w:val="24"/>
                <w:szCs w:val="24"/>
              </w:rPr>
              <w:t>доколумбовой</w:t>
            </w:r>
            <w:proofErr w:type="gramEnd"/>
          </w:p>
          <w:p w:rsidR="00117446" w:rsidRPr="00341F2F" w:rsidRDefault="00117446" w:rsidP="00567F8D">
            <w:pPr>
              <w:pStyle w:val="a3"/>
              <w:jc w:val="both"/>
              <w:rPr>
                <w:rStyle w:val="28pt"/>
                <w:rFonts w:ascii="Times New Roman" w:hAnsi="Times New Roman" w:cs="Times New Roman"/>
                <w:b w:val="0"/>
                <w:sz w:val="24"/>
                <w:szCs w:val="24"/>
              </w:rPr>
            </w:pPr>
            <w:r w:rsidRPr="00341F2F">
              <w:rPr>
                <w:rStyle w:val="28pt"/>
                <w:rFonts w:ascii="Times New Roman" w:hAnsi="Times New Roman" w:cs="Times New Roman"/>
                <w:b w:val="0"/>
                <w:sz w:val="24"/>
                <w:szCs w:val="24"/>
              </w:rPr>
              <w:t>Америки</w:t>
            </w:r>
          </w:p>
        </w:tc>
        <w:tc>
          <w:tcPr>
            <w:tcW w:w="1392" w:type="dxa"/>
          </w:tcPr>
          <w:p w:rsidR="00117446" w:rsidRPr="00341F2F" w:rsidRDefault="00117446" w:rsidP="00567F8D">
            <w:pPr>
              <w:jc w:val="center"/>
              <w:rPr>
                <w:sz w:val="24"/>
                <w:szCs w:val="24"/>
              </w:rPr>
            </w:pPr>
            <w:r>
              <w:rPr>
                <w:sz w:val="24"/>
                <w:szCs w:val="24"/>
              </w:rPr>
              <w:t>1</w:t>
            </w:r>
          </w:p>
        </w:tc>
        <w:tc>
          <w:tcPr>
            <w:tcW w:w="2852" w:type="dxa"/>
          </w:tcPr>
          <w:p w:rsidR="00117446" w:rsidRPr="00341F2F" w:rsidRDefault="00117446" w:rsidP="00567F8D">
            <w:pPr>
              <w:rPr>
                <w:sz w:val="24"/>
                <w:szCs w:val="24"/>
              </w:rPr>
            </w:pPr>
            <w:r w:rsidRPr="00341F2F">
              <w:rPr>
                <w:sz w:val="24"/>
                <w:szCs w:val="24"/>
              </w:rPr>
              <w:t>Терминологический и исторический диктант</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341F2F" w:rsidRDefault="00117446" w:rsidP="00567F8D">
            <w:pPr>
              <w:pStyle w:val="a3"/>
              <w:jc w:val="both"/>
              <w:rPr>
                <w:rStyle w:val="28pt"/>
                <w:rFonts w:ascii="Times New Roman" w:hAnsi="Times New Roman" w:cs="Times New Roman"/>
                <w:b w:val="0"/>
                <w:sz w:val="24"/>
                <w:szCs w:val="24"/>
              </w:rPr>
            </w:pPr>
            <w:r>
              <w:rPr>
                <w:rStyle w:val="28pt"/>
                <w:rFonts w:ascii="Times New Roman" w:hAnsi="Times New Roman" w:cs="Times New Roman"/>
                <w:b w:val="0"/>
                <w:sz w:val="24"/>
                <w:szCs w:val="24"/>
              </w:rPr>
              <w:t>28</w:t>
            </w:r>
            <w:r w:rsidRPr="00341F2F">
              <w:rPr>
                <w:rStyle w:val="28pt"/>
                <w:rFonts w:ascii="Times New Roman" w:hAnsi="Times New Roman" w:cs="Times New Roman"/>
                <w:b w:val="0"/>
                <w:sz w:val="24"/>
                <w:szCs w:val="24"/>
              </w:rPr>
              <w:t>. Итоговый урок систематизации и обобщения знаний по теме «Значение Средневековья в истории человечества»</w:t>
            </w:r>
          </w:p>
        </w:tc>
        <w:tc>
          <w:tcPr>
            <w:tcW w:w="1392" w:type="dxa"/>
          </w:tcPr>
          <w:p w:rsidR="00117446" w:rsidRPr="00341F2F" w:rsidRDefault="00117446" w:rsidP="00567F8D">
            <w:pPr>
              <w:jc w:val="center"/>
              <w:rPr>
                <w:sz w:val="24"/>
                <w:szCs w:val="24"/>
              </w:rPr>
            </w:pPr>
            <w:r w:rsidRPr="00341F2F">
              <w:rPr>
                <w:sz w:val="24"/>
                <w:szCs w:val="24"/>
              </w:rPr>
              <w:t>1</w:t>
            </w:r>
          </w:p>
        </w:tc>
        <w:tc>
          <w:tcPr>
            <w:tcW w:w="2852" w:type="dxa"/>
          </w:tcPr>
          <w:p w:rsidR="00117446" w:rsidRPr="00341F2F" w:rsidRDefault="00117446" w:rsidP="00567F8D">
            <w:pPr>
              <w:rPr>
                <w:sz w:val="24"/>
                <w:szCs w:val="24"/>
              </w:rPr>
            </w:pPr>
            <w:r w:rsidRPr="00341F2F">
              <w:rPr>
                <w:sz w:val="24"/>
                <w:szCs w:val="24"/>
              </w:rPr>
              <w:t>Практическая работа</w:t>
            </w:r>
          </w:p>
        </w:tc>
        <w:tc>
          <w:tcPr>
            <w:tcW w:w="1993" w:type="dxa"/>
          </w:tcPr>
          <w:p w:rsidR="00117446" w:rsidRPr="00C05EDF" w:rsidRDefault="00117446" w:rsidP="00567F8D">
            <w:pPr>
              <w:jc w:val="center"/>
            </w:pPr>
          </w:p>
        </w:tc>
      </w:tr>
      <w:tr w:rsidR="00117446" w:rsidRPr="00DC7A4E" w:rsidTr="00567F8D">
        <w:tc>
          <w:tcPr>
            <w:tcW w:w="15134" w:type="dxa"/>
            <w:gridSpan w:val="6"/>
          </w:tcPr>
          <w:p w:rsidR="00117446" w:rsidRPr="00C05EDF" w:rsidRDefault="00117446" w:rsidP="00567F8D">
            <w:pPr>
              <w:jc w:val="center"/>
              <w:rPr>
                <w:b/>
                <w:sz w:val="24"/>
                <w:szCs w:val="24"/>
              </w:rPr>
            </w:pPr>
            <w:r>
              <w:rPr>
                <w:b/>
                <w:sz w:val="24"/>
                <w:szCs w:val="24"/>
              </w:rPr>
              <w:t>История России (40 часов)</w:t>
            </w:r>
          </w:p>
        </w:tc>
      </w:tr>
      <w:tr w:rsidR="00117446" w:rsidRPr="00CD405D" w:rsidTr="00567F8D">
        <w:tc>
          <w:tcPr>
            <w:tcW w:w="15134" w:type="dxa"/>
            <w:gridSpan w:val="6"/>
          </w:tcPr>
          <w:p w:rsidR="00117446" w:rsidRPr="00CD405D" w:rsidRDefault="00117446" w:rsidP="00567F8D">
            <w:pPr>
              <w:rPr>
                <w:sz w:val="24"/>
              </w:rPr>
            </w:pPr>
            <w:r w:rsidRPr="00CD405D">
              <w:rPr>
                <w:rStyle w:val="24"/>
                <w:rFonts w:eastAsia="MS Reference Sans Serif"/>
                <w:sz w:val="24"/>
              </w:rPr>
              <w:t>Введение (1 ч)</w:t>
            </w: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855C19" w:rsidRDefault="00117446" w:rsidP="00567F8D">
            <w:pPr>
              <w:rPr>
                <w:rStyle w:val="28pt"/>
                <w:rFonts w:ascii="Times New Roman" w:hAnsi="Times New Roman" w:cs="Times New Roman"/>
                <w:sz w:val="24"/>
                <w:szCs w:val="24"/>
              </w:rPr>
            </w:pPr>
            <w:r w:rsidRPr="00CD405D">
              <w:rPr>
                <w:sz w:val="24"/>
              </w:rPr>
              <w:t>1. Наша Родина — Россия</w:t>
            </w:r>
          </w:p>
        </w:tc>
        <w:tc>
          <w:tcPr>
            <w:tcW w:w="1392" w:type="dxa"/>
          </w:tcPr>
          <w:p w:rsidR="00117446" w:rsidRPr="00C05EDF" w:rsidRDefault="00117446" w:rsidP="00567F8D">
            <w:pPr>
              <w:jc w:val="center"/>
              <w:rPr>
                <w:sz w:val="24"/>
                <w:szCs w:val="24"/>
              </w:rPr>
            </w:pPr>
            <w:r>
              <w:rPr>
                <w:sz w:val="24"/>
                <w:szCs w:val="24"/>
              </w:rPr>
              <w:t>1</w:t>
            </w:r>
          </w:p>
        </w:tc>
        <w:tc>
          <w:tcPr>
            <w:tcW w:w="2852" w:type="dxa"/>
          </w:tcPr>
          <w:p w:rsidR="00117446" w:rsidRPr="00C05EDF" w:rsidRDefault="00117446" w:rsidP="00567F8D">
            <w:pPr>
              <w:rPr>
                <w:sz w:val="24"/>
                <w:szCs w:val="24"/>
              </w:rPr>
            </w:pPr>
          </w:p>
        </w:tc>
        <w:tc>
          <w:tcPr>
            <w:tcW w:w="1993" w:type="dxa"/>
          </w:tcPr>
          <w:p w:rsidR="00117446" w:rsidRPr="00C05EDF" w:rsidRDefault="00117446" w:rsidP="00567F8D">
            <w:pPr>
              <w:jc w:val="center"/>
              <w:rPr>
                <w:sz w:val="24"/>
                <w:szCs w:val="24"/>
              </w:rPr>
            </w:pPr>
          </w:p>
        </w:tc>
      </w:tr>
      <w:tr w:rsidR="00117446" w:rsidRPr="00DC7A4E" w:rsidTr="00567F8D">
        <w:tc>
          <w:tcPr>
            <w:tcW w:w="15134" w:type="dxa"/>
            <w:gridSpan w:val="6"/>
          </w:tcPr>
          <w:p w:rsidR="00117446" w:rsidRPr="00C05EDF" w:rsidRDefault="00117446" w:rsidP="00567F8D">
            <w:pPr>
              <w:pStyle w:val="20"/>
              <w:shd w:val="clear" w:color="auto" w:fill="auto"/>
              <w:spacing w:before="0" w:line="240" w:lineRule="auto"/>
              <w:rPr>
                <w:b/>
                <w:sz w:val="24"/>
                <w:szCs w:val="24"/>
              </w:rPr>
            </w:pPr>
            <w:r w:rsidRPr="00CD405D">
              <w:rPr>
                <w:rStyle w:val="24"/>
                <w:rFonts w:eastAsia="MS Reference Sans Serif"/>
                <w:sz w:val="24"/>
              </w:rPr>
              <w:lastRenderedPageBreak/>
              <w:t>Тема I. Народы и государства на территории нашей страны в древности (5 ч)</w:t>
            </w: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CD405D" w:rsidRDefault="00117446" w:rsidP="00567F8D">
            <w:pPr>
              <w:pStyle w:val="20"/>
              <w:shd w:val="clear" w:color="auto" w:fill="auto"/>
              <w:spacing w:before="0" w:line="240" w:lineRule="auto"/>
              <w:jc w:val="left"/>
              <w:rPr>
                <w:rFonts w:ascii="Times New Roman" w:hAnsi="Times New Roman" w:cs="Times New Roman"/>
                <w:sz w:val="24"/>
                <w:szCs w:val="24"/>
              </w:rPr>
            </w:pPr>
            <w:r w:rsidRPr="00CD405D">
              <w:rPr>
                <w:rFonts w:ascii="Times New Roman" w:hAnsi="Times New Roman" w:cs="Times New Roman"/>
                <w:sz w:val="24"/>
                <w:szCs w:val="24"/>
              </w:rPr>
              <w:t>2. Древние люди и их стоянки на</w:t>
            </w:r>
            <w:r>
              <w:rPr>
                <w:rFonts w:ascii="Times New Roman" w:hAnsi="Times New Roman" w:cs="Times New Roman"/>
                <w:sz w:val="24"/>
                <w:szCs w:val="24"/>
              </w:rPr>
              <w:t xml:space="preserve"> </w:t>
            </w:r>
            <w:r w:rsidRPr="00CD405D">
              <w:rPr>
                <w:rFonts w:ascii="Times New Roman" w:hAnsi="Times New Roman" w:cs="Times New Roman"/>
                <w:sz w:val="24"/>
                <w:szCs w:val="24"/>
              </w:rPr>
              <w:t>территории современной России</w:t>
            </w:r>
          </w:p>
        </w:tc>
        <w:tc>
          <w:tcPr>
            <w:tcW w:w="1392" w:type="dxa"/>
          </w:tcPr>
          <w:p w:rsidR="00117446" w:rsidRPr="00C05EDF" w:rsidRDefault="00117446" w:rsidP="00567F8D">
            <w:pPr>
              <w:jc w:val="center"/>
              <w:rPr>
                <w:sz w:val="24"/>
                <w:szCs w:val="24"/>
              </w:rPr>
            </w:pPr>
            <w:r>
              <w:rPr>
                <w:sz w:val="24"/>
                <w:szCs w:val="24"/>
              </w:rPr>
              <w:t>1</w:t>
            </w:r>
          </w:p>
        </w:tc>
        <w:tc>
          <w:tcPr>
            <w:tcW w:w="2852" w:type="dxa"/>
          </w:tcPr>
          <w:p w:rsidR="00117446" w:rsidRPr="00C05EDF" w:rsidRDefault="00117446" w:rsidP="00567F8D">
            <w:pPr>
              <w:rPr>
                <w:sz w:val="24"/>
                <w:szCs w:val="24"/>
              </w:rPr>
            </w:pP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CD405D" w:rsidRDefault="00117446" w:rsidP="00567F8D">
            <w:pPr>
              <w:pStyle w:val="20"/>
              <w:shd w:val="clear" w:color="auto" w:fill="auto"/>
              <w:spacing w:before="0" w:line="240" w:lineRule="auto"/>
              <w:jc w:val="left"/>
              <w:rPr>
                <w:rFonts w:ascii="Times New Roman" w:hAnsi="Times New Roman" w:cs="Times New Roman"/>
                <w:sz w:val="24"/>
                <w:szCs w:val="24"/>
              </w:rPr>
            </w:pPr>
            <w:r w:rsidRPr="00CD405D">
              <w:rPr>
                <w:rFonts w:ascii="Times New Roman" w:hAnsi="Times New Roman" w:cs="Times New Roman"/>
                <w:sz w:val="24"/>
                <w:szCs w:val="24"/>
              </w:rPr>
              <w:t>3. Неолитическая революция. Первые</w:t>
            </w:r>
            <w:r>
              <w:rPr>
                <w:rFonts w:ascii="Times New Roman" w:hAnsi="Times New Roman" w:cs="Times New Roman"/>
                <w:sz w:val="24"/>
                <w:szCs w:val="24"/>
              </w:rPr>
              <w:t xml:space="preserve"> </w:t>
            </w:r>
            <w:r w:rsidRPr="00CD405D">
              <w:rPr>
                <w:rFonts w:ascii="Times New Roman" w:hAnsi="Times New Roman" w:cs="Times New Roman"/>
                <w:sz w:val="24"/>
                <w:szCs w:val="24"/>
              </w:rPr>
              <w:t>скотоводы, земледельцы, ремесленники</w:t>
            </w:r>
          </w:p>
        </w:tc>
        <w:tc>
          <w:tcPr>
            <w:tcW w:w="1392" w:type="dxa"/>
          </w:tcPr>
          <w:p w:rsidR="00117446" w:rsidRPr="00C05EDF" w:rsidRDefault="00117446" w:rsidP="00567F8D">
            <w:pPr>
              <w:jc w:val="center"/>
              <w:rPr>
                <w:sz w:val="24"/>
                <w:szCs w:val="24"/>
              </w:rPr>
            </w:pPr>
            <w:r>
              <w:rPr>
                <w:sz w:val="24"/>
                <w:szCs w:val="24"/>
              </w:rPr>
              <w:t>1</w:t>
            </w:r>
          </w:p>
        </w:tc>
        <w:tc>
          <w:tcPr>
            <w:tcW w:w="2852" w:type="dxa"/>
          </w:tcPr>
          <w:p w:rsidR="00117446" w:rsidRPr="00C05EDF" w:rsidRDefault="00117446" w:rsidP="00567F8D">
            <w:pPr>
              <w:rPr>
                <w:sz w:val="24"/>
                <w:szCs w:val="24"/>
              </w:rPr>
            </w:pP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CD405D" w:rsidRDefault="00117446" w:rsidP="00567F8D">
            <w:pPr>
              <w:pStyle w:val="20"/>
              <w:shd w:val="clear" w:color="auto" w:fill="auto"/>
              <w:spacing w:before="0" w:line="240" w:lineRule="auto"/>
              <w:jc w:val="left"/>
              <w:rPr>
                <w:rFonts w:ascii="Times New Roman" w:hAnsi="Times New Roman" w:cs="Times New Roman"/>
                <w:sz w:val="24"/>
                <w:szCs w:val="24"/>
              </w:rPr>
            </w:pPr>
            <w:r w:rsidRPr="00CD405D">
              <w:rPr>
                <w:rFonts w:ascii="Times New Roman" w:hAnsi="Times New Roman" w:cs="Times New Roman"/>
                <w:sz w:val="24"/>
                <w:szCs w:val="24"/>
              </w:rPr>
              <w:t>4. Образование первых государств</w:t>
            </w:r>
          </w:p>
        </w:tc>
        <w:tc>
          <w:tcPr>
            <w:tcW w:w="1392" w:type="dxa"/>
          </w:tcPr>
          <w:p w:rsidR="00117446" w:rsidRPr="00C05EDF" w:rsidRDefault="00117446" w:rsidP="00567F8D">
            <w:pPr>
              <w:jc w:val="center"/>
              <w:rPr>
                <w:sz w:val="24"/>
                <w:szCs w:val="24"/>
              </w:rPr>
            </w:pPr>
            <w:r>
              <w:rPr>
                <w:sz w:val="24"/>
                <w:szCs w:val="24"/>
              </w:rPr>
              <w:t>1</w:t>
            </w:r>
          </w:p>
        </w:tc>
        <w:tc>
          <w:tcPr>
            <w:tcW w:w="2852" w:type="dxa"/>
          </w:tcPr>
          <w:p w:rsidR="00117446" w:rsidRPr="00C05EDF" w:rsidRDefault="00117446" w:rsidP="00567F8D">
            <w:pPr>
              <w:rPr>
                <w:sz w:val="24"/>
                <w:szCs w:val="24"/>
              </w:rPr>
            </w:pP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D405D" w:rsidRDefault="00117446" w:rsidP="00567F8D">
            <w:pPr>
              <w:pStyle w:val="20"/>
              <w:shd w:val="clear" w:color="auto" w:fill="auto"/>
              <w:spacing w:before="0" w:line="240" w:lineRule="auto"/>
              <w:jc w:val="left"/>
              <w:rPr>
                <w:rFonts w:ascii="Times New Roman" w:hAnsi="Times New Roman" w:cs="Times New Roman"/>
                <w:sz w:val="24"/>
                <w:szCs w:val="24"/>
              </w:rPr>
            </w:pPr>
            <w:r w:rsidRPr="00CD405D">
              <w:rPr>
                <w:rFonts w:ascii="Times New Roman" w:hAnsi="Times New Roman" w:cs="Times New Roman"/>
                <w:sz w:val="24"/>
                <w:szCs w:val="24"/>
              </w:rPr>
              <w:t>5. Восточные славяне и их соседи</w:t>
            </w:r>
          </w:p>
        </w:tc>
        <w:tc>
          <w:tcPr>
            <w:tcW w:w="1392" w:type="dxa"/>
          </w:tcPr>
          <w:p w:rsidR="00117446" w:rsidRPr="00855C19" w:rsidRDefault="00117446" w:rsidP="00567F8D">
            <w:pPr>
              <w:jc w:val="center"/>
              <w:rPr>
                <w:sz w:val="24"/>
                <w:szCs w:val="24"/>
              </w:rPr>
            </w:pPr>
            <w:r w:rsidRPr="00855C19">
              <w:rPr>
                <w:sz w:val="24"/>
                <w:szCs w:val="24"/>
              </w:rPr>
              <w:t>1</w:t>
            </w:r>
          </w:p>
        </w:tc>
        <w:tc>
          <w:tcPr>
            <w:tcW w:w="2852" w:type="dxa"/>
          </w:tcPr>
          <w:p w:rsidR="00117446" w:rsidRPr="00C05EDF" w:rsidRDefault="00117446" w:rsidP="00567F8D">
            <w:r>
              <w:rPr>
                <w:sz w:val="24"/>
                <w:szCs w:val="24"/>
              </w:rPr>
              <w:t>Контурная карта</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D405D" w:rsidRDefault="00117446" w:rsidP="00567F8D">
            <w:pPr>
              <w:pStyle w:val="20"/>
              <w:shd w:val="clear" w:color="auto" w:fill="auto"/>
              <w:spacing w:before="0" w:line="240" w:lineRule="auto"/>
              <w:jc w:val="left"/>
              <w:rPr>
                <w:rFonts w:ascii="Times New Roman" w:hAnsi="Times New Roman" w:cs="Times New Roman"/>
                <w:sz w:val="24"/>
                <w:szCs w:val="24"/>
              </w:rPr>
            </w:pPr>
            <w:r w:rsidRPr="00CD405D">
              <w:rPr>
                <w:rFonts w:ascii="Times New Roman" w:hAnsi="Times New Roman" w:cs="Times New Roman"/>
                <w:sz w:val="24"/>
                <w:szCs w:val="24"/>
              </w:rPr>
              <w:t xml:space="preserve">6. </w:t>
            </w:r>
            <w:r w:rsidRPr="00CD405D">
              <w:rPr>
                <w:rStyle w:val="24"/>
                <w:rFonts w:eastAsia="MS Reference Sans Serif"/>
                <w:sz w:val="24"/>
              </w:rPr>
              <w:t>Народы и государства на территории нашей страны в древности.</w:t>
            </w:r>
            <w:r>
              <w:rPr>
                <w:rFonts w:ascii="Times New Roman" w:hAnsi="Times New Roman" w:cs="Times New Roman"/>
                <w:sz w:val="24"/>
                <w:szCs w:val="24"/>
              </w:rPr>
              <w:t xml:space="preserve"> П</w:t>
            </w:r>
            <w:r w:rsidRPr="00CD405D">
              <w:rPr>
                <w:rFonts w:ascii="Times New Roman" w:hAnsi="Times New Roman" w:cs="Times New Roman"/>
                <w:sz w:val="24"/>
                <w:szCs w:val="24"/>
              </w:rPr>
              <w:t>овторительно-обобщающий урок</w:t>
            </w:r>
            <w:r>
              <w:rPr>
                <w:rFonts w:ascii="Times New Roman" w:hAnsi="Times New Roman" w:cs="Times New Roman"/>
                <w:sz w:val="24"/>
                <w:szCs w:val="24"/>
              </w:rPr>
              <w:t>.</w:t>
            </w:r>
          </w:p>
        </w:tc>
        <w:tc>
          <w:tcPr>
            <w:tcW w:w="1392" w:type="dxa"/>
          </w:tcPr>
          <w:p w:rsidR="00117446" w:rsidRPr="00855C19" w:rsidRDefault="00117446" w:rsidP="00567F8D">
            <w:pPr>
              <w:jc w:val="center"/>
              <w:rPr>
                <w:sz w:val="24"/>
                <w:szCs w:val="24"/>
              </w:rPr>
            </w:pPr>
            <w:r w:rsidRPr="00855C19">
              <w:rPr>
                <w:sz w:val="24"/>
                <w:szCs w:val="24"/>
              </w:rPr>
              <w:t>1</w:t>
            </w:r>
          </w:p>
        </w:tc>
        <w:tc>
          <w:tcPr>
            <w:tcW w:w="2852" w:type="dxa"/>
          </w:tcPr>
          <w:p w:rsidR="00117446" w:rsidRPr="00C05EDF" w:rsidRDefault="00117446" w:rsidP="00567F8D">
            <w:r>
              <w:rPr>
                <w:sz w:val="24"/>
                <w:szCs w:val="24"/>
              </w:rPr>
              <w:t>Контрольная работа</w:t>
            </w:r>
          </w:p>
        </w:tc>
        <w:tc>
          <w:tcPr>
            <w:tcW w:w="1993" w:type="dxa"/>
          </w:tcPr>
          <w:p w:rsidR="00117446" w:rsidRPr="00C05EDF" w:rsidRDefault="00117446" w:rsidP="00567F8D">
            <w:pPr>
              <w:jc w:val="center"/>
            </w:pPr>
          </w:p>
        </w:tc>
      </w:tr>
      <w:tr w:rsidR="00117446" w:rsidRPr="00DC7A4E" w:rsidTr="00567F8D">
        <w:tc>
          <w:tcPr>
            <w:tcW w:w="15134" w:type="dxa"/>
            <w:gridSpan w:val="6"/>
          </w:tcPr>
          <w:p w:rsidR="00117446" w:rsidRPr="00855C19" w:rsidRDefault="00117446" w:rsidP="00567F8D">
            <w:pPr>
              <w:pStyle w:val="20"/>
              <w:shd w:val="clear" w:color="auto" w:fill="auto"/>
              <w:spacing w:before="0" w:line="240" w:lineRule="auto"/>
              <w:rPr>
                <w:rStyle w:val="28pt"/>
                <w:rFonts w:ascii="Times New Roman" w:hAnsi="Times New Roman" w:cs="Times New Roman"/>
                <w:sz w:val="24"/>
                <w:szCs w:val="24"/>
              </w:rPr>
            </w:pPr>
            <w:r w:rsidRPr="0026309C">
              <w:rPr>
                <w:rStyle w:val="24"/>
                <w:rFonts w:eastAsia="MS Reference Sans Serif"/>
                <w:sz w:val="24"/>
                <w:szCs w:val="24"/>
              </w:rPr>
              <w:t>Тема II. Русь в IX — первой половине XII в.</w:t>
            </w:r>
            <w:r>
              <w:rPr>
                <w:rStyle w:val="24"/>
                <w:rFonts w:eastAsia="MS Reference Sans Serif"/>
                <w:sz w:val="24"/>
                <w:szCs w:val="24"/>
              </w:rPr>
              <w:t xml:space="preserve"> (</w:t>
            </w:r>
            <w:r w:rsidRPr="0026309C">
              <w:rPr>
                <w:rStyle w:val="24"/>
                <w:rFonts w:eastAsia="MS Reference Sans Serif"/>
                <w:sz w:val="24"/>
                <w:szCs w:val="24"/>
              </w:rPr>
              <w:t>11 ч)</w:t>
            </w: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26309C" w:rsidRDefault="00117446" w:rsidP="00567F8D">
            <w:pPr>
              <w:rPr>
                <w:rStyle w:val="28pt"/>
                <w:rFonts w:ascii="Times New Roman" w:hAnsi="Times New Roman" w:cs="Times New Roman"/>
                <w:sz w:val="24"/>
                <w:szCs w:val="24"/>
              </w:rPr>
            </w:pPr>
            <w:r w:rsidRPr="0026309C">
              <w:rPr>
                <w:sz w:val="24"/>
                <w:szCs w:val="24"/>
              </w:rPr>
              <w:t>7. Первые известия о Руси</w:t>
            </w:r>
          </w:p>
        </w:tc>
        <w:tc>
          <w:tcPr>
            <w:tcW w:w="1392" w:type="dxa"/>
          </w:tcPr>
          <w:p w:rsidR="00117446" w:rsidRPr="0026309C" w:rsidRDefault="00117446" w:rsidP="00567F8D">
            <w:pPr>
              <w:jc w:val="center"/>
              <w:rPr>
                <w:sz w:val="24"/>
                <w:szCs w:val="24"/>
              </w:rPr>
            </w:pPr>
            <w:r w:rsidRPr="0026309C">
              <w:rPr>
                <w:sz w:val="24"/>
                <w:szCs w:val="24"/>
              </w:rPr>
              <w:t>1</w:t>
            </w:r>
          </w:p>
        </w:tc>
        <w:tc>
          <w:tcPr>
            <w:tcW w:w="2852" w:type="dxa"/>
          </w:tcPr>
          <w:p w:rsidR="00117446" w:rsidRPr="00C05EDF" w:rsidRDefault="00117446" w:rsidP="00567F8D">
            <w:pPr>
              <w:rPr>
                <w:sz w:val="24"/>
                <w:szCs w:val="24"/>
              </w:rPr>
            </w:pP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26309C" w:rsidRDefault="00117446" w:rsidP="00567F8D">
            <w:pPr>
              <w:pStyle w:val="20"/>
              <w:shd w:val="clear" w:color="auto" w:fill="auto"/>
              <w:spacing w:before="0" w:line="240" w:lineRule="auto"/>
              <w:jc w:val="left"/>
              <w:rPr>
                <w:rFonts w:ascii="Times New Roman" w:hAnsi="Times New Roman" w:cs="Times New Roman"/>
                <w:sz w:val="24"/>
                <w:szCs w:val="24"/>
              </w:rPr>
            </w:pPr>
            <w:r w:rsidRPr="0026309C">
              <w:rPr>
                <w:rFonts w:ascii="Times New Roman" w:hAnsi="Times New Roman" w:cs="Times New Roman"/>
                <w:sz w:val="24"/>
                <w:szCs w:val="24"/>
              </w:rPr>
              <w:t>8—9. Становление Древнерусского</w:t>
            </w:r>
            <w:r>
              <w:rPr>
                <w:rFonts w:ascii="Times New Roman" w:hAnsi="Times New Roman" w:cs="Times New Roman"/>
                <w:sz w:val="24"/>
                <w:szCs w:val="24"/>
              </w:rPr>
              <w:t xml:space="preserve"> </w:t>
            </w:r>
            <w:r w:rsidRPr="0026309C">
              <w:rPr>
                <w:rFonts w:ascii="Times New Roman" w:hAnsi="Times New Roman" w:cs="Times New Roman"/>
                <w:sz w:val="24"/>
                <w:szCs w:val="24"/>
              </w:rPr>
              <w:t>государства</w:t>
            </w:r>
          </w:p>
        </w:tc>
        <w:tc>
          <w:tcPr>
            <w:tcW w:w="1392" w:type="dxa"/>
          </w:tcPr>
          <w:p w:rsidR="00117446" w:rsidRPr="0026309C" w:rsidRDefault="00117446" w:rsidP="00567F8D">
            <w:pPr>
              <w:jc w:val="center"/>
              <w:rPr>
                <w:sz w:val="24"/>
                <w:szCs w:val="24"/>
              </w:rPr>
            </w:pPr>
            <w:r w:rsidRPr="0026309C">
              <w:rPr>
                <w:sz w:val="24"/>
                <w:szCs w:val="24"/>
              </w:rPr>
              <w:t>2</w:t>
            </w:r>
          </w:p>
        </w:tc>
        <w:tc>
          <w:tcPr>
            <w:tcW w:w="2852" w:type="dxa"/>
          </w:tcPr>
          <w:p w:rsidR="00117446" w:rsidRPr="00C05EDF" w:rsidRDefault="00117446" w:rsidP="00567F8D">
            <w:pPr>
              <w:rPr>
                <w:sz w:val="24"/>
                <w:szCs w:val="24"/>
              </w:rPr>
            </w:pPr>
            <w:r>
              <w:rPr>
                <w:sz w:val="24"/>
                <w:szCs w:val="24"/>
              </w:rPr>
              <w:t>Контурная карта</w:t>
            </w: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26309C" w:rsidRDefault="00117446" w:rsidP="00567F8D">
            <w:pPr>
              <w:pStyle w:val="20"/>
              <w:shd w:val="clear" w:color="auto" w:fill="auto"/>
              <w:spacing w:before="0" w:line="240" w:lineRule="auto"/>
              <w:jc w:val="left"/>
              <w:rPr>
                <w:rFonts w:ascii="Times New Roman" w:hAnsi="Times New Roman" w:cs="Times New Roman"/>
                <w:sz w:val="24"/>
                <w:szCs w:val="24"/>
              </w:rPr>
            </w:pPr>
            <w:r w:rsidRPr="0026309C">
              <w:rPr>
                <w:rFonts w:ascii="Times New Roman" w:hAnsi="Times New Roman" w:cs="Times New Roman"/>
                <w:sz w:val="24"/>
                <w:szCs w:val="24"/>
              </w:rPr>
              <w:t>10. Правление князя Владимира.</w:t>
            </w:r>
            <w:r>
              <w:rPr>
                <w:rFonts w:ascii="Times New Roman" w:hAnsi="Times New Roman" w:cs="Times New Roman"/>
                <w:sz w:val="24"/>
                <w:szCs w:val="24"/>
              </w:rPr>
              <w:t xml:space="preserve"> </w:t>
            </w:r>
            <w:r w:rsidRPr="0026309C">
              <w:rPr>
                <w:rFonts w:ascii="Times New Roman" w:hAnsi="Times New Roman" w:cs="Times New Roman"/>
                <w:sz w:val="24"/>
                <w:szCs w:val="24"/>
              </w:rPr>
              <w:t>Крещение Руси</w:t>
            </w:r>
          </w:p>
        </w:tc>
        <w:tc>
          <w:tcPr>
            <w:tcW w:w="1392" w:type="dxa"/>
          </w:tcPr>
          <w:p w:rsidR="00117446" w:rsidRPr="0026309C" w:rsidRDefault="00117446" w:rsidP="00567F8D">
            <w:pPr>
              <w:jc w:val="center"/>
              <w:rPr>
                <w:sz w:val="24"/>
                <w:szCs w:val="24"/>
              </w:rPr>
            </w:pPr>
            <w:r w:rsidRPr="0026309C">
              <w:rPr>
                <w:sz w:val="24"/>
                <w:szCs w:val="24"/>
              </w:rPr>
              <w:t>1</w:t>
            </w:r>
          </w:p>
        </w:tc>
        <w:tc>
          <w:tcPr>
            <w:tcW w:w="2852" w:type="dxa"/>
          </w:tcPr>
          <w:p w:rsidR="00117446" w:rsidRPr="00C05EDF" w:rsidRDefault="00117446" w:rsidP="00567F8D">
            <w:pPr>
              <w:rPr>
                <w:sz w:val="24"/>
                <w:szCs w:val="24"/>
              </w:rPr>
            </w:pP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26309C" w:rsidRDefault="00117446" w:rsidP="00567F8D">
            <w:pPr>
              <w:pStyle w:val="20"/>
              <w:shd w:val="clear" w:color="auto" w:fill="auto"/>
              <w:spacing w:before="0" w:line="240" w:lineRule="auto"/>
              <w:jc w:val="left"/>
              <w:rPr>
                <w:rFonts w:ascii="Times New Roman" w:hAnsi="Times New Roman" w:cs="Times New Roman"/>
                <w:sz w:val="24"/>
                <w:szCs w:val="24"/>
              </w:rPr>
            </w:pPr>
            <w:r w:rsidRPr="0026309C">
              <w:rPr>
                <w:rFonts w:ascii="Times New Roman" w:hAnsi="Times New Roman" w:cs="Times New Roman"/>
                <w:sz w:val="24"/>
                <w:szCs w:val="24"/>
              </w:rPr>
              <w:t>11. Русское государство при Ярославе</w:t>
            </w:r>
            <w:r>
              <w:rPr>
                <w:rFonts w:ascii="Times New Roman" w:hAnsi="Times New Roman" w:cs="Times New Roman"/>
                <w:sz w:val="24"/>
                <w:szCs w:val="24"/>
              </w:rPr>
              <w:t xml:space="preserve"> </w:t>
            </w:r>
            <w:r w:rsidRPr="0026309C">
              <w:rPr>
                <w:rFonts w:ascii="Times New Roman" w:hAnsi="Times New Roman" w:cs="Times New Roman"/>
                <w:sz w:val="24"/>
                <w:szCs w:val="24"/>
              </w:rPr>
              <w:t>Мудром</w:t>
            </w:r>
          </w:p>
        </w:tc>
        <w:tc>
          <w:tcPr>
            <w:tcW w:w="1392" w:type="dxa"/>
          </w:tcPr>
          <w:p w:rsidR="00117446" w:rsidRPr="0026309C" w:rsidRDefault="00117446" w:rsidP="00567F8D">
            <w:pPr>
              <w:jc w:val="center"/>
              <w:rPr>
                <w:sz w:val="24"/>
                <w:szCs w:val="24"/>
              </w:rPr>
            </w:pPr>
            <w:r w:rsidRPr="0026309C">
              <w:rPr>
                <w:sz w:val="24"/>
                <w:szCs w:val="24"/>
              </w:rPr>
              <w:t>1</w:t>
            </w:r>
          </w:p>
        </w:tc>
        <w:tc>
          <w:tcPr>
            <w:tcW w:w="2852" w:type="dxa"/>
          </w:tcPr>
          <w:p w:rsidR="00117446" w:rsidRPr="00855C19" w:rsidRDefault="00117446" w:rsidP="00567F8D">
            <w:pPr>
              <w:rPr>
                <w:sz w:val="24"/>
                <w:szCs w:val="24"/>
              </w:rPr>
            </w:pP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26309C" w:rsidRDefault="00117446" w:rsidP="00567F8D">
            <w:pPr>
              <w:pStyle w:val="20"/>
              <w:shd w:val="clear" w:color="auto" w:fill="auto"/>
              <w:spacing w:before="0" w:line="240" w:lineRule="auto"/>
              <w:jc w:val="left"/>
              <w:rPr>
                <w:rFonts w:ascii="Times New Roman" w:hAnsi="Times New Roman" w:cs="Times New Roman"/>
                <w:sz w:val="24"/>
                <w:szCs w:val="24"/>
              </w:rPr>
            </w:pPr>
            <w:r w:rsidRPr="0026309C">
              <w:rPr>
                <w:rFonts w:ascii="Times New Roman" w:hAnsi="Times New Roman" w:cs="Times New Roman"/>
                <w:sz w:val="24"/>
                <w:szCs w:val="24"/>
              </w:rPr>
              <w:t>12. Русь при наследниках Ярослава</w:t>
            </w:r>
            <w:r>
              <w:rPr>
                <w:rFonts w:ascii="Times New Roman" w:hAnsi="Times New Roman" w:cs="Times New Roman"/>
                <w:sz w:val="24"/>
                <w:szCs w:val="24"/>
              </w:rPr>
              <w:t xml:space="preserve"> </w:t>
            </w:r>
            <w:r w:rsidRPr="0026309C">
              <w:rPr>
                <w:rFonts w:ascii="Times New Roman" w:hAnsi="Times New Roman" w:cs="Times New Roman"/>
                <w:sz w:val="24"/>
                <w:szCs w:val="24"/>
              </w:rPr>
              <w:t>Мудрого. Владимир Мономах</w:t>
            </w:r>
          </w:p>
        </w:tc>
        <w:tc>
          <w:tcPr>
            <w:tcW w:w="1392" w:type="dxa"/>
          </w:tcPr>
          <w:p w:rsidR="00117446" w:rsidRPr="0026309C" w:rsidRDefault="00117446" w:rsidP="00567F8D">
            <w:pPr>
              <w:jc w:val="center"/>
              <w:rPr>
                <w:sz w:val="24"/>
                <w:szCs w:val="24"/>
              </w:rPr>
            </w:pPr>
            <w:r w:rsidRPr="0026309C">
              <w:rPr>
                <w:sz w:val="24"/>
                <w:szCs w:val="24"/>
              </w:rPr>
              <w:t>1</w:t>
            </w:r>
          </w:p>
        </w:tc>
        <w:tc>
          <w:tcPr>
            <w:tcW w:w="2852" w:type="dxa"/>
          </w:tcPr>
          <w:p w:rsidR="00117446" w:rsidRPr="00855C19" w:rsidRDefault="00117446" w:rsidP="00567F8D">
            <w:pPr>
              <w:rPr>
                <w:sz w:val="24"/>
                <w:szCs w:val="24"/>
              </w:rPr>
            </w:pPr>
            <w:r>
              <w:rPr>
                <w:sz w:val="24"/>
                <w:szCs w:val="24"/>
              </w:rPr>
              <w:t>Проверочная работа</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rPr>
                <w:sz w:val="24"/>
                <w:szCs w:val="24"/>
              </w:rPr>
            </w:pPr>
          </w:p>
        </w:tc>
        <w:tc>
          <w:tcPr>
            <w:tcW w:w="1537" w:type="dxa"/>
          </w:tcPr>
          <w:p w:rsidR="00117446" w:rsidRPr="00C05EDF" w:rsidRDefault="00117446" w:rsidP="00567F8D">
            <w:pPr>
              <w:jc w:val="center"/>
              <w:rPr>
                <w:sz w:val="24"/>
                <w:szCs w:val="24"/>
              </w:rPr>
            </w:pPr>
          </w:p>
        </w:tc>
        <w:tc>
          <w:tcPr>
            <w:tcW w:w="5823" w:type="dxa"/>
          </w:tcPr>
          <w:p w:rsidR="00117446" w:rsidRPr="0026309C" w:rsidRDefault="00117446" w:rsidP="00567F8D">
            <w:pPr>
              <w:pStyle w:val="20"/>
              <w:shd w:val="clear" w:color="auto" w:fill="auto"/>
              <w:spacing w:before="0" w:line="240" w:lineRule="auto"/>
              <w:jc w:val="left"/>
              <w:rPr>
                <w:rFonts w:ascii="Times New Roman" w:hAnsi="Times New Roman" w:cs="Times New Roman"/>
                <w:sz w:val="24"/>
                <w:szCs w:val="24"/>
              </w:rPr>
            </w:pPr>
            <w:r w:rsidRPr="0026309C">
              <w:rPr>
                <w:rFonts w:ascii="Times New Roman" w:hAnsi="Times New Roman" w:cs="Times New Roman"/>
                <w:sz w:val="24"/>
                <w:szCs w:val="24"/>
              </w:rPr>
              <w:t>13. Общественный строй и церковная</w:t>
            </w:r>
            <w:r>
              <w:rPr>
                <w:rFonts w:ascii="Times New Roman" w:hAnsi="Times New Roman" w:cs="Times New Roman"/>
                <w:sz w:val="24"/>
                <w:szCs w:val="24"/>
              </w:rPr>
              <w:t xml:space="preserve"> </w:t>
            </w:r>
            <w:r w:rsidRPr="0026309C">
              <w:rPr>
                <w:rFonts w:ascii="Times New Roman" w:hAnsi="Times New Roman" w:cs="Times New Roman"/>
                <w:sz w:val="24"/>
                <w:szCs w:val="24"/>
              </w:rPr>
              <w:t>организация на Руси</w:t>
            </w:r>
          </w:p>
        </w:tc>
        <w:tc>
          <w:tcPr>
            <w:tcW w:w="1392" w:type="dxa"/>
          </w:tcPr>
          <w:p w:rsidR="00117446" w:rsidRPr="0026309C" w:rsidRDefault="00117446" w:rsidP="00567F8D">
            <w:pPr>
              <w:jc w:val="center"/>
              <w:rPr>
                <w:sz w:val="24"/>
                <w:szCs w:val="24"/>
              </w:rPr>
            </w:pPr>
            <w:r w:rsidRPr="0026309C">
              <w:rPr>
                <w:sz w:val="24"/>
                <w:szCs w:val="24"/>
              </w:rPr>
              <w:t>1</w:t>
            </w:r>
          </w:p>
        </w:tc>
        <w:tc>
          <w:tcPr>
            <w:tcW w:w="2852" w:type="dxa"/>
          </w:tcPr>
          <w:p w:rsidR="00117446" w:rsidRPr="00C05EDF" w:rsidRDefault="00117446" w:rsidP="00567F8D">
            <w:pPr>
              <w:rPr>
                <w:sz w:val="24"/>
                <w:szCs w:val="24"/>
              </w:rPr>
            </w:pPr>
          </w:p>
        </w:tc>
        <w:tc>
          <w:tcPr>
            <w:tcW w:w="1993" w:type="dxa"/>
          </w:tcPr>
          <w:p w:rsidR="00117446" w:rsidRPr="00C05EDF" w:rsidRDefault="00117446" w:rsidP="00567F8D">
            <w:pPr>
              <w:jc w:val="center"/>
              <w:rPr>
                <w:sz w:val="24"/>
                <w:szCs w:val="24"/>
              </w:rP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26309C" w:rsidRDefault="00117446" w:rsidP="00567F8D">
            <w:pPr>
              <w:pStyle w:val="20"/>
              <w:shd w:val="clear" w:color="auto" w:fill="auto"/>
              <w:spacing w:before="0" w:line="240" w:lineRule="auto"/>
              <w:jc w:val="left"/>
              <w:rPr>
                <w:rFonts w:ascii="Times New Roman" w:hAnsi="Times New Roman" w:cs="Times New Roman"/>
                <w:sz w:val="24"/>
                <w:szCs w:val="24"/>
              </w:rPr>
            </w:pPr>
            <w:r w:rsidRPr="0026309C">
              <w:rPr>
                <w:rFonts w:ascii="Times New Roman" w:hAnsi="Times New Roman" w:cs="Times New Roman"/>
                <w:sz w:val="24"/>
                <w:szCs w:val="24"/>
              </w:rPr>
              <w:t>14. Культурное пространство Европы</w:t>
            </w:r>
            <w:r>
              <w:rPr>
                <w:rFonts w:ascii="Times New Roman" w:hAnsi="Times New Roman" w:cs="Times New Roman"/>
                <w:sz w:val="24"/>
                <w:szCs w:val="24"/>
              </w:rPr>
              <w:t xml:space="preserve"> </w:t>
            </w:r>
            <w:r w:rsidRPr="0026309C">
              <w:rPr>
                <w:rFonts w:ascii="Times New Roman" w:hAnsi="Times New Roman" w:cs="Times New Roman"/>
                <w:sz w:val="24"/>
                <w:szCs w:val="24"/>
              </w:rPr>
              <w:t>и культура Древней Руси</w:t>
            </w:r>
          </w:p>
        </w:tc>
        <w:tc>
          <w:tcPr>
            <w:tcW w:w="1392" w:type="dxa"/>
          </w:tcPr>
          <w:p w:rsidR="00117446" w:rsidRPr="0026309C" w:rsidRDefault="00117446" w:rsidP="00567F8D">
            <w:pPr>
              <w:jc w:val="center"/>
              <w:rPr>
                <w:sz w:val="24"/>
                <w:szCs w:val="24"/>
              </w:rPr>
            </w:pPr>
            <w:r w:rsidRPr="0026309C">
              <w:rPr>
                <w:sz w:val="24"/>
                <w:szCs w:val="24"/>
              </w:rPr>
              <w:t>1</w:t>
            </w:r>
          </w:p>
        </w:tc>
        <w:tc>
          <w:tcPr>
            <w:tcW w:w="2852" w:type="dxa"/>
          </w:tcPr>
          <w:p w:rsidR="00117446" w:rsidRPr="00C05EDF" w:rsidRDefault="00117446" w:rsidP="00567F8D">
            <w:r w:rsidRPr="0026309C">
              <w:rPr>
                <w:sz w:val="24"/>
              </w:rPr>
              <w:t>Проект</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26309C" w:rsidRDefault="00117446" w:rsidP="00567F8D">
            <w:pPr>
              <w:pStyle w:val="20"/>
              <w:shd w:val="clear" w:color="auto" w:fill="auto"/>
              <w:spacing w:before="0" w:line="240" w:lineRule="auto"/>
              <w:jc w:val="left"/>
              <w:rPr>
                <w:rFonts w:ascii="Times New Roman" w:hAnsi="Times New Roman" w:cs="Times New Roman"/>
                <w:sz w:val="24"/>
                <w:szCs w:val="24"/>
              </w:rPr>
            </w:pPr>
            <w:r w:rsidRPr="0026309C">
              <w:rPr>
                <w:rFonts w:ascii="Times New Roman" w:hAnsi="Times New Roman" w:cs="Times New Roman"/>
                <w:sz w:val="24"/>
                <w:szCs w:val="24"/>
              </w:rPr>
              <w:t>15. Повседневная жизнь населения</w:t>
            </w:r>
          </w:p>
        </w:tc>
        <w:tc>
          <w:tcPr>
            <w:tcW w:w="1392" w:type="dxa"/>
          </w:tcPr>
          <w:p w:rsidR="00117446" w:rsidRPr="0026309C" w:rsidRDefault="00117446" w:rsidP="00567F8D">
            <w:pPr>
              <w:jc w:val="center"/>
              <w:rPr>
                <w:sz w:val="24"/>
                <w:szCs w:val="24"/>
              </w:rPr>
            </w:pPr>
            <w:r w:rsidRPr="0026309C">
              <w:rPr>
                <w:sz w:val="24"/>
                <w:szCs w:val="24"/>
              </w:rPr>
              <w:t>1</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26309C" w:rsidRDefault="00117446" w:rsidP="00567F8D">
            <w:pPr>
              <w:pStyle w:val="20"/>
              <w:shd w:val="clear" w:color="auto" w:fill="auto"/>
              <w:spacing w:before="0" w:line="240" w:lineRule="auto"/>
              <w:jc w:val="left"/>
              <w:rPr>
                <w:rFonts w:ascii="Times New Roman" w:hAnsi="Times New Roman" w:cs="Times New Roman"/>
                <w:sz w:val="24"/>
                <w:szCs w:val="24"/>
              </w:rPr>
            </w:pPr>
            <w:r w:rsidRPr="0026309C">
              <w:rPr>
                <w:rFonts w:ascii="Times New Roman" w:hAnsi="Times New Roman" w:cs="Times New Roman"/>
                <w:sz w:val="24"/>
                <w:szCs w:val="24"/>
              </w:rPr>
              <w:t>16. Место и роль Руси в Европе.</w:t>
            </w:r>
            <w:r>
              <w:rPr>
                <w:rFonts w:ascii="Times New Roman" w:hAnsi="Times New Roman" w:cs="Times New Roman"/>
                <w:sz w:val="24"/>
                <w:szCs w:val="24"/>
              </w:rPr>
              <w:t xml:space="preserve"> </w:t>
            </w:r>
            <w:r w:rsidRPr="0026309C">
              <w:rPr>
                <w:rFonts w:ascii="Times New Roman" w:hAnsi="Times New Roman" w:cs="Times New Roman"/>
                <w:sz w:val="24"/>
                <w:szCs w:val="24"/>
              </w:rPr>
              <w:t>Повторительно-обобщающий урок</w:t>
            </w:r>
            <w:r>
              <w:rPr>
                <w:rFonts w:ascii="Times New Roman" w:hAnsi="Times New Roman" w:cs="Times New Roman"/>
                <w:sz w:val="24"/>
                <w:szCs w:val="24"/>
              </w:rPr>
              <w:t>.</w:t>
            </w:r>
          </w:p>
        </w:tc>
        <w:tc>
          <w:tcPr>
            <w:tcW w:w="1392" w:type="dxa"/>
          </w:tcPr>
          <w:p w:rsidR="00117446" w:rsidRPr="0026309C" w:rsidRDefault="00117446" w:rsidP="00567F8D">
            <w:pPr>
              <w:jc w:val="center"/>
              <w:rPr>
                <w:sz w:val="24"/>
                <w:szCs w:val="24"/>
              </w:rPr>
            </w:pPr>
            <w:r w:rsidRPr="0026309C">
              <w:rPr>
                <w:sz w:val="24"/>
                <w:szCs w:val="24"/>
              </w:rPr>
              <w:t>1</w:t>
            </w:r>
          </w:p>
        </w:tc>
        <w:tc>
          <w:tcPr>
            <w:tcW w:w="2852" w:type="dxa"/>
          </w:tcPr>
          <w:p w:rsidR="00117446" w:rsidRPr="00C05EDF" w:rsidRDefault="00117446" w:rsidP="00567F8D">
            <w:r>
              <w:rPr>
                <w:sz w:val="24"/>
                <w:szCs w:val="24"/>
              </w:rPr>
              <w:t>Контрольная работа</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26309C" w:rsidRDefault="00117446" w:rsidP="00567F8D">
            <w:pPr>
              <w:pStyle w:val="20"/>
              <w:shd w:val="clear" w:color="auto" w:fill="auto"/>
              <w:spacing w:before="0" w:line="240" w:lineRule="auto"/>
              <w:jc w:val="left"/>
              <w:rPr>
                <w:rFonts w:ascii="Times New Roman" w:hAnsi="Times New Roman" w:cs="Times New Roman"/>
                <w:sz w:val="24"/>
                <w:szCs w:val="24"/>
              </w:rPr>
            </w:pPr>
            <w:r w:rsidRPr="0026309C">
              <w:rPr>
                <w:rFonts w:ascii="Times New Roman" w:hAnsi="Times New Roman" w:cs="Times New Roman"/>
                <w:sz w:val="24"/>
                <w:szCs w:val="24"/>
              </w:rPr>
              <w:t>17. Урок истории и культуры родного</w:t>
            </w:r>
            <w:r>
              <w:rPr>
                <w:rFonts w:ascii="Times New Roman" w:hAnsi="Times New Roman" w:cs="Times New Roman"/>
                <w:sz w:val="24"/>
                <w:szCs w:val="24"/>
              </w:rPr>
              <w:t xml:space="preserve"> </w:t>
            </w:r>
            <w:r w:rsidRPr="0026309C">
              <w:rPr>
                <w:rFonts w:ascii="Times New Roman" w:hAnsi="Times New Roman" w:cs="Times New Roman"/>
                <w:sz w:val="24"/>
                <w:szCs w:val="24"/>
              </w:rPr>
              <w:t>края в древности</w:t>
            </w:r>
          </w:p>
        </w:tc>
        <w:tc>
          <w:tcPr>
            <w:tcW w:w="1392" w:type="dxa"/>
          </w:tcPr>
          <w:p w:rsidR="00117446" w:rsidRPr="0026309C" w:rsidRDefault="00117446" w:rsidP="00567F8D">
            <w:pPr>
              <w:jc w:val="center"/>
              <w:rPr>
                <w:sz w:val="24"/>
                <w:szCs w:val="24"/>
              </w:rPr>
            </w:pPr>
            <w:r w:rsidRPr="0026309C">
              <w:rPr>
                <w:sz w:val="24"/>
                <w:szCs w:val="24"/>
              </w:rPr>
              <w:t>1</w:t>
            </w:r>
          </w:p>
        </w:tc>
        <w:tc>
          <w:tcPr>
            <w:tcW w:w="2852" w:type="dxa"/>
          </w:tcPr>
          <w:p w:rsidR="00117446" w:rsidRPr="00C05EDF" w:rsidRDefault="00117446" w:rsidP="00567F8D">
            <w:r w:rsidRPr="0026309C">
              <w:rPr>
                <w:sz w:val="24"/>
              </w:rPr>
              <w:t>Проект</w:t>
            </w:r>
          </w:p>
        </w:tc>
        <w:tc>
          <w:tcPr>
            <w:tcW w:w="1993" w:type="dxa"/>
          </w:tcPr>
          <w:p w:rsidR="00117446" w:rsidRPr="00C05EDF" w:rsidRDefault="00117446" w:rsidP="00567F8D">
            <w:pPr>
              <w:jc w:val="center"/>
            </w:pPr>
          </w:p>
        </w:tc>
      </w:tr>
      <w:tr w:rsidR="00117446" w:rsidRPr="00DC7A4E" w:rsidTr="00567F8D">
        <w:tc>
          <w:tcPr>
            <w:tcW w:w="15134" w:type="dxa"/>
            <w:gridSpan w:val="6"/>
          </w:tcPr>
          <w:p w:rsidR="00117446" w:rsidRPr="0026309C" w:rsidRDefault="00117446" w:rsidP="00567F8D">
            <w:pPr>
              <w:pStyle w:val="20"/>
              <w:shd w:val="clear" w:color="auto" w:fill="auto"/>
              <w:spacing w:before="0" w:line="240" w:lineRule="auto"/>
              <w:jc w:val="left"/>
              <w:rPr>
                <w:sz w:val="24"/>
              </w:rPr>
            </w:pPr>
            <w:r w:rsidRPr="0026309C">
              <w:rPr>
                <w:rStyle w:val="24"/>
                <w:rFonts w:eastAsia="MS Reference Sans Serif"/>
                <w:sz w:val="24"/>
              </w:rPr>
              <w:t>Тема III. Русь в середине XII — начале XIII в.</w:t>
            </w:r>
            <w:r>
              <w:rPr>
                <w:rStyle w:val="24"/>
                <w:rFonts w:eastAsia="MS Reference Sans Serif"/>
                <w:sz w:val="24"/>
              </w:rPr>
              <w:t xml:space="preserve"> </w:t>
            </w:r>
            <w:r w:rsidRPr="0026309C">
              <w:rPr>
                <w:rStyle w:val="24"/>
                <w:rFonts w:eastAsia="MS Reference Sans Serif"/>
                <w:sz w:val="24"/>
              </w:rPr>
              <w:t>(5 ч)</w:t>
            </w: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26309C" w:rsidRDefault="00117446" w:rsidP="00567F8D">
            <w:pPr>
              <w:pStyle w:val="20"/>
              <w:shd w:val="clear" w:color="auto" w:fill="auto"/>
              <w:spacing w:before="0" w:line="240" w:lineRule="auto"/>
              <w:rPr>
                <w:rFonts w:ascii="Times New Roman" w:hAnsi="Times New Roman" w:cs="Times New Roman"/>
                <w:sz w:val="24"/>
                <w:szCs w:val="24"/>
              </w:rPr>
            </w:pPr>
            <w:r w:rsidRPr="0026309C">
              <w:rPr>
                <w:rFonts w:ascii="Times New Roman" w:hAnsi="Times New Roman" w:cs="Times New Roman"/>
                <w:sz w:val="24"/>
                <w:szCs w:val="24"/>
              </w:rPr>
              <w:t>18. Политическая раздробленность в</w:t>
            </w:r>
            <w:r>
              <w:rPr>
                <w:rFonts w:ascii="Times New Roman" w:hAnsi="Times New Roman" w:cs="Times New Roman"/>
                <w:sz w:val="24"/>
                <w:szCs w:val="24"/>
              </w:rPr>
              <w:t xml:space="preserve"> </w:t>
            </w:r>
            <w:r w:rsidRPr="0026309C">
              <w:rPr>
                <w:rFonts w:ascii="Times New Roman" w:hAnsi="Times New Roman" w:cs="Times New Roman"/>
                <w:sz w:val="24"/>
                <w:szCs w:val="24"/>
              </w:rPr>
              <w:t>Европе и на Руси</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r>
              <w:rPr>
                <w:sz w:val="24"/>
                <w:szCs w:val="24"/>
              </w:rPr>
              <w:t>Контурная карта</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26309C" w:rsidRDefault="00117446" w:rsidP="00567F8D">
            <w:pPr>
              <w:pStyle w:val="20"/>
              <w:shd w:val="clear" w:color="auto" w:fill="auto"/>
              <w:tabs>
                <w:tab w:val="left" w:pos="1325"/>
                <w:tab w:val="left" w:pos="2338"/>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Pr="0026309C">
              <w:rPr>
                <w:rFonts w:ascii="Times New Roman" w:hAnsi="Times New Roman" w:cs="Times New Roman"/>
                <w:sz w:val="24"/>
                <w:szCs w:val="24"/>
              </w:rPr>
              <w:t>Владимиро-Суздальское</w:t>
            </w:r>
            <w:r>
              <w:rPr>
                <w:rFonts w:ascii="Times New Roman" w:hAnsi="Times New Roman" w:cs="Times New Roman"/>
                <w:sz w:val="24"/>
                <w:szCs w:val="24"/>
              </w:rPr>
              <w:t xml:space="preserve"> </w:t>
            </w:r>
            <w:r w:rsidRPr="0026309C">
              <w:rPr>
                <w:rFonts w:ascii="Times New Roman" w:hAnsi="Times New Roman" w:cs="Times New Roman"/>
                <w:sz w:val="24"/>
                <w:szCs w:val="24"/>
              </w:rPr>
              <w:t>княжество</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26309C" w:rsidRDefault="00117446" w:rsidP="00567F8D">
            <w:pPr>
              <w:pStyle w:val="20"/>
              <w:shd w:val="clear" w:color="auto" w:fill="auto"/>
              <w:spacing w:before="0" w:line="240" w:lineRule="auto"/>
              <w:rPr>
                <w:rFonts w:ascii="Times New Roman" w:hAnsi="Times New Roman" w:cs="Times New Roman"/>
                <w:sz w:val="24"/>
                <w:szCs w:val="24"/>
              </w:rPr>
            </w:pPr>
            <w:r w:rsidRPr="0026309C">
              <w:rPr>
                <w:rFonts w:ascii="Times New Roman" w:hAnsi="Times New Roman" w:cs="Times New Roman"/>
                <w:sz w:val="24"/>
                <w:szCs w:val="24"/>
              </w:rPr>
              <w:t>20. Новгородская республика</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26309C" w:rsidRDefault="00117446" w:rsidP="00567F8D">
            <w:pPr>
              <w:pStyle w:val="20"/>
              <w:shd w:val="clear" w:color="auto" w:fill="auto"/>
              <w:spacing w:before="0" w:line="240" w:lineRule="auto"/>
              <w:rPr>
                <w:rFonts w:ascii="Times New Roman" w:hAnsi="Times New Roman" w:cs="Times New Roman"/>
                <w:sz w:val="24"/>
                <w:szCs w:val="24"/>
              </w:rPr>
            </w:pPr>
            <w:r w:rsidRPr="0026309C">
              <w:rPr>
                <w:rFonts w:ascii="Times New Roman" w:hAnsi="Times New Roman" w:cs="Times New Roman"/>
                <w:sz w:val="24"/>
                <w:szCs w:val="24"/>
              </w:rPr>
              <w:t>21. Южные и юго-западные русские</w:t>
            </w:r>
            <w:r>
              <w:rPr>
                <w:rFonts w:ascii="Times New Roman" w:hAnsi="Times New Roman" w:cs="Times New Roman"/>
                <w:sz w:val="24"/>
                <w:szCs w:val="24"/>
              </w:rPr>
              <w:t xml:space="preserve"> </w:t>
            </w:r>
            <w:r w:rsidRPr="0026309C">
              <w:rPr>
                <w:rFonts w:ascii="Times New Roman" w:hAnsi="Times New Roman" w:cs="Times New Roman"/>
                <w:sz w:val="24"/>
                <w:szCs w:val="24"/>
              </w:rPr>
              <w:t>княжества</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26309C" w:rsidRDefault="00117446" w:rsidP="00567F8D">
            <w:pPr>
              <w:pStyle w:val="20"/>
              <w:shd w:val="clear" w:color="auto" w:fill="auto"/>
              <w:spacing w:before="0" w:line="240" w:lineRule="auto"/>
              <w:jc w:val="left"/>
              <w:rPr>
                <w:rStyle w:val="28pt"/>
                <w:rFonts w:ascii="Times New Roman" w:hAnsi="Times New Roman" w:cs="Times New Roman"/>
                <w:sz w:val="24"/>
                <w:szCs w:val="24"/>
              </w:rPr>
            </w:pPr>
            <w:r w:rsidRPr="0026309C">
              <w:rPr>
                <w:rFonts w:ascii="Times New Roman" w:hAnsi="Times New Roman" w:cs="Times New Roman"/>
                <w:sz w:val="24"/>
                <w:szCs w:val="24"/>
              </w:rPr>
              <w:t xml:space="preserve">22. </w:t>
            </w:r>
            <w:r w:rsidRPr="00CB2301">
              <w:rPr>
                <w:rStyle w:val="24"/>
                <w:rFonts w:eastAsia="MS Reference Sans Serif"/>
                <w:sz w:val="24"/>
              </w:rPr>
              <w:t>Русь в середине XII — начале XIII в.</w:t>
            </w:r>
            <w:r>
              <w:rPr>
                <w:rStyle w:val="24"/>
                <w:rFonts w:eastAsia="MS Reference Sans Serif"/>
                <w:sz w:val="24"/>
              </w:rPr>
              <w:t xml:space="preserve"> </w:t>
            </w:r>
            <w:r w:rsidRPr="0007480F">
              <w:rPr>
                <w:rStyle w:val="24"/>
                <w:rFonts w:eastAsia="MS Reference Sans Serif"/>
                <w:b w:val="0"/>
                <w:sz w:val="24"/>
              </w:rPr>
              <w:t>П</w:t>
            </w:r>
            <w:r w:rsidRPr="0026309C">
              <w:rPr>
                <w:rFonts w:ascii="Times New Roman" w:hAnsi="Times New Roman" w:cs="Times New Roman"/>
                <w:sz w:val="24"/>
                <w:szCs w:val="24"/>
              </w:rPr>
              <w:t>овторительно-обобщающий урок</w:t>
            </w:r>
            <w:r>
              <w:rPr>
                <w:rFonts w:ascii="Times New Roman" w:eastAsia="Times New Roman" w:hAnsi="Times New Roman" w:cs="Times New Roman"/>
                <w:sz w:val="24"/>
                <w:szCs w:val="24"/>
                <w:lang w:eastAsia="ru-RU"/>
              </w:rPr>
              <w:t>.</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r>
              <w:rPr>
                <w:sz w:val="24"/>
                <w:szCs w:val="24"/>
              </w:rPr>
              <w:t>Контрольная работа</w:t>
            </w:r>
          </w:p>
        </w:tc>
        <w:tc>
          <w:tcPr>
            <w:tcW w:w="1993" w:type="dxa"/>
          </w:tcPr>
          <w:p w:rsidR="00117446" w:rsidRPr="00C05EDF" w:rsidRDefault="00117446" w:rsidP="00567F8D">
            <w:pPr>
              <w:jc w:val="center"/>
            </w:pPr>
          </w:p>
        </w:tc>
      </w:tr>
      <w:tr w:rsidR="00117446" w:rsidRPr="00DC7A4E" w:rsidTr="00567F8D">
        <w:tc>
          <w:tcPr>
            <w:tcW w:w="15134" w:type="dxa"/>
            <w:gridSpan w:val="6"/>
          </w:tcPr>
          <w:p w:rsidR="00117446" w:rsidRPr="00C05EDF" w:rsidRDefault="00117446" w:rsidP="00567F8D">
            <w:pPr>
              <w:pStyle w:val="20"/>
              <w:shd w:val="clear" w:color="auto" w:fill="auto"/>
              <w:spacing w:before="0" w:line="240" w:lineRule="auto"/>
              <w:jc w:val="left"/>
            </w:pPr>
            <w:r w:rsidRPr="00CB2301">
              <w:rPr>
                <w:rStyle w:val="24"/>
                <w:rFonts w:eastAsia="MS Reference Sans Serif"/>
                <w:sz w:val="24"/>
              </w:rPr>
              <w:lastRenderedPageBreak/>
              <w:t>Тема IV. Русские земли в середине XIII — XIV в.</w:t>
            </w:r>
            <w:r>
              <w:rPr>
                <w:rStyle w:val="24"/>
                <w:rFonts w:eastAsia="MS Reference Sans Serif"/>
                <w:sz w:val="24"/>
              </w:rPr>
              <w:t xml:space="preserve"> </w:t>
            </w:r>
            <w:r w:rsidRPr="00CB2301">
              <w:rPr>
                <w:rStyle w:val="24"/>
                <w:rFonts w:eastAsia="MS Reference Sans Serif"/>
                <w:sz w:val="24"/>
              </w:rPr>
              <w:t>(10 ч)</w:t>
            </w: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jc w:val="left"/>
              <w:rPr>
                <w:rFonts w:ascii="Times New Roman" w:hAnsi="Times New Roman" w:cs="Times New Roman"/>
                <w:sz w:val="24"/>
                <w:szCs w:val="24"/>
              </w:rPr>
            </w:pPr>
            <w:r w:rsidRPr="00CB2301">
              <w:rPr>
                <w:rFonts w:ascii="Times New Roman" w:hAnsi="Times New Roman" w:cs="Times New Roman"/>
                <w:sz w:val="24"/>
                <w:szCs w:val="24"/>
              </w:rPr>
              <w:t>23. Монгольская империя и</w:t>
            </w:r>
            <w:r>
              <w:rPr>
                <w:rFonts w:ascii="Times New Roman" w:hAnsi="Times New Roman" w:cs="Times New Roman"/>
                <w:sz w:val="24"/>
                <w:szCs w:val="24"/>
              </w:rPr>
              <w:t xml:space="preserve"> </w:t>
            </w:r>
            <w:r w:rsidRPr="00CB2301">
              <w:rPr>
                <w:rFonts w:ascii="Times New Roman" w:hAnsi="Times New Roman" w:cs="Times New Roman"/>
                <w:sz w:val="24"/>
                <w:szCs w:val="24"/>
              </w:rPr>
              <w:t>изменение политической картины мира</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jc w:val="left"/>
              <w:rPr>
                <w:rFonts w:ascii="Times New Roman" w:hAnsi="Times New Roman" w:cs="Times New Roman"/>
                <w:sz w:val="24"/>
                <w:szCs w:val="24"/>
              </w:rPr>
            </w:pPr>
            <w:r w:rsidRPr="00CB2301">
              <w:rPr>
                <w:rFonts w:ascii="Times New Roman" w:hAnsi="Times New Roman" w:cs="Times New Roman"/>
                <w:sz w:val="24"/>
                <w:szCs w:val="24"/>
              </w:rPr>
              <w:t xml:space="preserve">24. </w:t>
            </w:r>
            <w:proofErr w:type="spellStart"/>
            <w:r w:rsidRPr="00CB2301">
              <w:rPr>
                <w:rFonts w:ascii="Times New Roman" w:hAnsi="Times New Roman" w:cs="Times New Roman"/>
                <w:sz w:val="24"/>
                <w:szCs w:val="24"/>
              </w:rPr>
              <w:t>Батыево</w:t>
            </w:r>
            <w:proofErr w:type="spellEnd"/>
            <w:r w:rsidRPr="00CB2301">
              <w:rPr>
                <w:rFonts w:ascii="Times New Roman" w:hAnsi="Times New Roman" w:cs="Times New Roman"/>
                <w:sz w:val="24"/>
                <w:szCs w:val="24"/>
              </w:rPr>
              <w:t xml:space="preserve"> нашествие на Русь</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r>
              <w:rPr>
                <w:sz w:val="24"/>
                <w:szCs w:val="24"/>
              </w:rPr>
              <w:t>Контурная карта</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jc w:val="left"/>
              <w:rPr>
                <w:rFonts w:ascii="Times New Roman" w:hAnsi="Times New Roman" w:cs="Times New Roman"/>
                <w:sz w:val="24"/>
                <w:szCs w:val="24"/>
              </w:rPr>
            </w:pPr>
            <w:r w:rsidRPr="00CB2301">
              <w:rPr>
                <w:rFonts w:ascii="Times New Roman" w:hAnsi="Times New Roman" w:cs="Times New Roman"/>
                <w:sz w:val="24"/>
                <w:szCs w:val="24"/>
              </w:rPr>
              <w:t>25. Северо-Западная Русь между</w:t>
            </w:r>
            <w:r>
              <w:rPr>
                <w:rFonts w:ascii="Times New Roman" w:hAnsi="Times New Roman" w:cs="Times New Roman"/>
                <w:sz w:val="24"/>
                <w:szCs w:val="24"/>
              </w:rPr>
              <w:t xml:space="preserve"> </w:t>
            </w:r>
            <w:r w:rsidRPr="00CB2301">
              <w:rPr>
                <w:rFonts w:ascii="Times New Roman" w:hAnsi="Times New Roman" w:cs="Times New Roman"/>
                <w:sz w:val="24"/>
                <w:szCs w:val="24"/>
              </w:rPr>
              <w:t>Востоком и Западом</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jc w:val="left"/>
              <w:rPr>
                <w:rFonts w:ascii="Times New Roman" w:hAnsi="Times New Roman" w:cs="Times New Roman"/>
                <w:sz w:val="24"/>
                <w:szCs w:val="24"/>
              </w:rPr>
            </w:pPr>
            <w:r w:rsidRPr="00CB2301">
              <w:rPr>
                <w:rFonts w:ascii="Times New Roman" w:hAnsi="Times New Roman" w:cs="Times New Roman"/>
                <w:sz w:val="24"/>
                <w:szCs w:val="24"/>
              </w:rPr>
              <w:t>26. Золотая Орда: государственный</w:t>
            </w:r>
            <w:r>
              <w:rPr>
                <w:rFonts w:ascii="Times New Roman" w:hAnsi="Times New Roman" w:cs="Times New Roman"/>
                <w:sz w:val="24"/>
                <w:szCs w:val="24"/>
              </w:rPr>
              <w:t xml:space="preserve"> </w:t>
            </w:r>
            <w:r w:rsidRPr="00CB2301">
              <w:rPr>
                <w:rFonts w:ascii="Times New Roman" w:hAnsi="Times New Roman" w:cs="Times New Roman"/>
                <w:sz w:val="24"/>
                <w:szCs w:val="24"/>
              </w:rPr>
              <w:t>строй, население, экономика и культура</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jc w:val="left"/>
              <w:rPr>
                <w:rFonts w:ascii="Times New Roman" w:hAnsi="Times New Roman" w:cs="Times New Roman"/>
                <w:sz w:val="24"/>
                <w:szCs w:val="24"/>
              </w:rPr>
            </w:pPr>
            <w:r w:rsidRPr="00CB2301">
              <w:rPr>
                <w:rFonts w:ascii="Times New Roman" w:hAnsi="Times New Roman" w:cs="Times New Roman"/>
                <w:sz w:val="24"/>
                <w:szCs w:val="24"/>
              </w:rPr>
              <w:t>27. Литовское государство и Русь</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jc w:val="left"/>
              <w:rPr>
                <w:rFonts w:ascii="Times New Roman" w:hAnsi="Times New Roman" w:cs="Times New Roman"/>
                <w:sz w:val="24"/>
                <w:szCs w:val="24"/>
              </w:rPr>
            </w:pPr>
            <w:r w:rsidRPr="00CB2301">
              <w:rPr>
                <w:rFonts w:ascii="Times New Roman" w:hAnsi="Times New Roman" w:cs="Times New Roman"/>
                <w:sz w:val="24"/>
                <w:szCs w:val="24"/>
              </w:rPr>
              <w:t>28. Усиление Московского княжества</w:t>
            </w:r>
            <w:r>
              <w:rPr>
                <w:rFonts w:ascii="Times New Roman" w:hAnsi="Times New Roman" w:cs="Times New Roman"/>
                <w:sz w:val="24"/>
                <w:szCs w:val="24"/>
              </w:rPr>
              <w:t xml:space="preserve"> </w:t>
            </w:r>
            <w:r w:rsidRPr="00CB2301">
              <w:rPr>
                <w:rFonts w:ascii="Times New Roman" w:hAnsi="Times New Roman" w:cs="Times New Roman"/>
                <w:sz w:val="24"/>
                <w:szCs w:val="24"/>
              </w:rPr>
              <w:t>в Северо-Восточной Руси</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r>
              <w:rPr>
                <w:sz w:val="24"/>
                <w:szCs w:val="24"/>
              </w:rPr>
              <w:t>Проверочная работа</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jc w:val="left"/>
              <w:rPr>
                <w:rFonts w:ascii="Times New Roman" w:hAnsi="Times New Roman" w:cs="Times New Roman"/>
                <w:sz w:val="24"/>
                <w:szCs w:val="24"/>
              </w:rPr>
            </w:pPr>
            <w:r w:rsidRPr="00CB2301">
              <w:rPr>
                <w:rFonts w:ascii="Times New Roman" w:hAnsi="Times New Roman" w:cs="Times New Roman"/>
                <w:sz w:val="24"/>
                <w:szCs w:val="24"/>
              </w:rPr>
              <w:t>29. Объединение русских земель</w:t>
            </w:r>
            <w:r>
              <w:rPr>
                <w:rFonts w:ascii="Times New Roman" w:hAnsi="Times New Roman" w:cs="Times New Roman"/>
                <w:sz w:val="24"/>
                <w:szCs w:val="24"/>
              </w:rPr>
              <w:t xml:space="preserve"> </w:t>
            </w:r>
            <w:r w:rsidRPr="00CB2301">
              <w:rPr>
                <w:rFonts w:ascii="Times New Roman" w:hAnsi="Times New Roman" w:cs="Times New Roman"/>
                <w:sz w:val="24"/>
                <w:szCs w:val="24"/>
              </w:rPr>
              <w:t>вокруг Москвы. Куликовская битва</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r>
              <w:rPr>
                <w:sz w:val="24"/>
                <w:szCs w:val="24"/>
              </w:rPr>
              <w:t>Контурная карта</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jc w:val="left"/>
              <w:rPr>
                <w:rFonts w:ascii="Times New Roman" w:hAnsi="Times New Roman" w:cs="Times New Roman"/>
                <w:sz w:val="24"/>
                <w:szCs w:val="24"/>
              </w:rPr>
            </w:pPr>
            <w:r w:rsidRPr="00CB2301">
              <w:rPr>
                <w:rFonts w:ascii="Times New Roman" w:hAnsi="Times New Roman" w:cs="Times New Roman"/>
                <w:sz w:val="24"/>
                <w:szCs w:val="24"/>
              </w:rPr>
              <w:t>30. Развитие культуры в русских</w:t>
            </w:r>
            <w:r>
              <w:rPr>
                <w:rFonts w:ascii="Times New Roman" w:hAnsi="Times New Roman" w:cs="Times New Roman"/>
                <w:sz w:val="24"/>
                <w:szCs w:val="24"/>
              </w:rPr>
              <w:t xml:space="preserve"> </w:t>
            </w:r>
            <w:r w:rsidRPr="00CB2301">
              <w:rPr>
                <w:rFonts w:ascii="Times New Roman" w:hAnsi="Times New Roman" w:cs="Times New Roman"/>
                <w:sz w:val="24"/>
                <w:szCs w:val="24"/>
              </w:rPr>
              <w:t xml:space="preserve">землях во второй половине XIII — XIV </w:t>
            </w:r>
            <w:proofErr w:type="gramStart"/>
            <w:r w:rsidRPr="00CB2301">
              <w:rPr>
                <w:rFonts w:ascii="Times New Roman" w:hAnsi="Times New Roman" w:cs="Times New Roman"/>
                <w:sz w:val="24"/>
                <w:szCs w:val="24"/>
              </w:rPr>
              <w:t>в</w:t>
            </w:r>
            <w:proofErr w:type="gramEnd"/>
            <w:r w:rsidRPr="00CB2301">
              <w:rPr>
                <w:rFonts w:ascii="Times New Roman" w:hAnsi="Times New Roman" w:cs="Times New Roman"/>
                <w:sz w:val="24"/>
                <w:szCs w:val="24"/>
              </w:rPr>
              <w:t>.</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r w:rsidRPr="0026309C">
              <w:rPr>
                <w:sz w:val="24"/>
              </w:rPr>
              <w:t>Проект</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jc w:val="left"/>
              <w:rPr>
                <w:rFonts w:ascii="Times New Roman" w:hAnsi="Times New Roman" w:cs="Times New Roman"/>
                <w:sz w:val="24"/>
                <w:szCs w:val="24"/>
              </w:rPr>
            </w:pPr>
            <w:r w:rsidRPr="00CB2301">
              <w:rPr>
                <w:rFonts w:ascii="Times New Roman" w:hAnsi="Times New Roman" w:cs="Times New Roman"/>
                <w:sz w:val="24"/>
                <w:szCs w:val="24"/>
              </w:rPr>
              <w:t>31. Родной край в истории и культуре</w:t>
            </w:r>
            <w:r>
              <w:rPr>
                <w:rFonts w:ascii="Times New Roman" w:hAnsi="Times New Roman" w:cs="Times New Roman"/>
                <w:sz w:val="24"/>
                <w:szCs w:val="24"/>
              </w:rPr>
              <w:t xml:space="preserve"> </w:t>
            </w:r>
            <w:r w:rsidRPr="00CB2301">
              <w:rPr>
                <w:rFonts w:ascii="Times New Roman" w:hAnsi="Times New Roman" w:cs="Times New Roman"/>
                <w:sz w:val="24"/>
                <w:szCs w:val="24"/>
              </w:rPr>
              <w:t>Руси</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r w:rsidRPr="0026309C">
              <w:rPr>
                <w:sz w:val="24"/>
              </w:rPr>
              <w:t>Проект</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jc w:val="left"/>
              <w:rPr>
                <w:rFonts w:ascii="Times New Roman" w:hAnsi="Times New Roman" w:cs="Times New Roman"/>
                <w:sz w:val="24"/>
                <w:szCs w:val="24"/>
              </w:rPr>
            </w:pPr>
            <w:r w:rsidRPr="00CB2301">
              <w:rPr>
                <w:rFonts w:ascii="Times New Roman" w:hAnsi="Times New Roman" w:cs="Times New Roman"/>
                <w:sz w:val="24"/>
                <w:szCs w:val="24"/>
              </w:rPr>
              <w:t xml:space="preserve">32. </w:t>
            </w:r>
            <w:r w:rsidRPr="00CB2301">
              <w:rPr>
                <w:rStyle w:val="24"/>
                <w:rFonts w:eastAsia="MS Reference Sans Serif"/>
                <w:sz w:val="24"/>
              </w:rPr>
              <w:t>Русские земли в середине XIII — XIV в.</w:t>
            </w:r>
            <w:r>
              <w:rPr>
                <w:rStyle w:val="24"/>
                <w:rFonts w:eastAsia="MS Reference Sans Serif"/>
                <w:sz w:val="24"/>
              </w:rPr>
              <w:t xml:space="preserve"> </w:t>
            </w:r>
            <w:r w:rsidRPr="00CB2301">
              <w:rPr>
                <w:rFonts w:ascii="Times New Roman" w:hAnsi="Times New Roman" w:cs="Times New Roman"/>
                <w:sz w:val="24"/>
                <w:szCs w:val="24"/>
              </w:rPr>
              <w:t>Повторительно-обобщающий урок</w:t>
            </w:r>
            <w:r>
              <w:rPr>
                <w:rFonts w:ascii="Times New Roman" w:hAnsi="Times New Roman" w:cs="Times New Roman"/>
                <w:sz w:val="24"/>
                <w:szCs w:val="24"/>
              </w:rPr>
              <w:t>.</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r>
              <w:rPr>
                <w:sz w:val="24"/>
                <w:szCs w:val="24"/>
              </w:rPr>
              <w:t>Контрольная работа</w:t>
            </w:r>
          </w:p>
        </w:tc>
        <w:tc>
          <w:tcPr>
            <w:tcW w:w="1993" w:type="dxa"/>
          </w:tcPr>
          <w:p w:rsidR="00117446" w:rsidRPr="00C05EDF" w:rsidRDefault="00117446" w:rsidP="00567F8D">
            <w:pPr>
              <w:jc w:val="center"/>
            </w:pPr>
          </w:p>
        </w:tc>
      </w:tr>
      <w:tr w:rsidR="00117446" w:rsidRPr="00DC7A4E" w:rsidTr="00567F8D">
        <w:tc>
          <w:tcPr>
            <w:tcW w:w="15134" w:type="dxa"/>
            <w:gridSpan w:val="6"/>
          </w:tcPr>
          <w:p w:rsidR="00117446" w:rsidRPr="00C05EDF" w:rsidRDefault="00117446" w:rsidP="00567F8D">
            <w:pPr>
              <w:pStyle w:val="20"/>
              <w:shd w:val="clear" w:color="auto" w:fill="auto"/>
              <w:spacing w:before="0" w:line="240" w:lineRule="auto"/>
              <w:jc w:val="left"/>
            </w:pPr>
            <w:r w:rsidRPr="00CB2301">
              <w:rPr>
                <w:rStyle w:val="24"/>
                <w:rFonts w:eastAsia="MS Reference Sans Serif"/>
                <w:sz w:val="24"/>
              </w:rPr>
              <w:t>Тема V. Формирование единого Русского государства</w:t>
            </w:r>
            <w:r>
              <w:rPr>
                <w:rStyle w:val="24"/>
                <w:rFonts w:eastAsia="MS Reference Sans Serif"/>
                <w:sz w:val="24"/>
              </w:rPr>
              <w:t xml:space="preserve"> </w:t>
            </w:r>
            <w:r w:rsidRPr="00CB2301">
              <w:rPr>
                <w:rStyle w:val="24"/>
                <w:rFonts w:eastAsia="MS Reference Sans Serif"/>
                <w:sz w:val="24"/>
              </w:rPr>
              <w:t>(8 ч)</w:t>
            </w: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rPr>
                <w:rStyle w:val="28pt"/>
                <w:rFonts w:ascii="Times New Roman" w:hAnsi="Times New Roman" w:cs="Times New Roman"/>
                <w:sz w:val="24"/>
                <w:szCs w:val="24"/>
              </w:rPr>
            </w:pPr>
            <w:r w:rsidRPr="00CB2301">
              <w:rPr>
                <w:sz w:val="24"/>
                <w:szCs w:val="24"/>
              </w:rPr>
              <w:t xml:space="preserve">33. Русские земли на политической карте Европы и мира в начале XV </w:t>
            </w:r>
            <w:proofErr w:type="gramStart"/>
            <w:r w:rsidRPr="00CB2301">
              <w:rPr>
                <w:sz w:val="24"/>
                <w:szCs w:val="24"/>
              </w:rPr>
              <w:t>в</w:t>
            </w:r>
            <w:proofErr w:type="gramEnd"/>
            <w:r w:rsidRPr="00CB2301">
              <w:rPr>
                <w:sz w:val="24"/>
                <w:szCs w:val="24"/>
              </w:rPr>
              <w:t>.</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rPr>
                <w:rFonts w:ascii="Times New Roman" w:hAnsi="Times New Roman" w:cs="Times New Roman"/>
                <w:sz w:val="24"/>
                <w:szCs w:val="24"/>
              </w:rPr>
            </w:pPr>
            <w:r w:rsidRPr="00CB2301">
              <w:rPr>
                <w:rFonts w:ascii="Times New Roman" w:hAnsi="Times New Roman" w:cs="Times New Roman"/>
                <w:sz w:val="24"/>
                <w:szCs w:val="24"/>
              </w:rPr>
              <w:t>34. Московское княжество в первой</w:t>
            </w:r>
            <w:r>
              <w:rPr>
                <w:rFonts w:ascii="Times New Roman" w:hAnsi="Times New Roman" w:cs="Times New Roman"/>
                <w:sz w:val="24"/>
                <w:szCs w:val="24"/>
              </w:rPr>
              <w:t xml:space="preserve"> </w:t>
            </w:r>
            <w:r w:rsidRPr="00CB2301">
              <w:rPr>
                <w:rFonts w:ascii="Times New Roman" w:hAnsi="Times New Roman" w:cs="Times New Roman"/>
                <w:sz w:val="24"/>
                <w:szCs w:val="24"/>
              </w:rPr>
              <w:t xml:space="preserve">половине </w:t>
            </w:r>
            <w:r w:rsidRPr="00CB2301">
              <w:rPr>
                <w:rFonts w:ascii="Times New Roman" w:hAnsi="Times New Roman" w:cs="Times New Roman"/>
                <w:sz w:val="24"/>
                <w:szCs w:val="24"/>
                <w:lang w:val="en-US" w:bidi="en-US"/>
              </w:rPr>
              <w:t>XV</w:t>
            </w:r>
            <w:r w:rsidRPr="00CB2301">
              <w:rPr>
                <w:rFonts w:ascii="Times New Roman" w:hAnsi="Times New Roman" w:cs="Times New Roman"/>
                <w:sz w:val="24"/>
                <w:szCs w:val="24"/>
                <w:lang w:bidi="en-US"/>
              </w:rPr>
              <w:t xml:space="preserve"> </w:t>
            </w:r>
            <w:proofErr w:type="gramStart"/>
            <w:r w:rsidRPr="00CB2301">
              <w:rPr>
                <w:rFonts w:ascii="Times New Roman" w:hAnsi="Times New Roman" w:cs="Times New Roman"/>
                <w:sz w:val="24"/>
                <w:szCs w:val="24"/>
              </w:rPr>
              <w:t>в</w:t>
            </w:r>
            <w:proofErr w:type="gramEnd"/>
            <w:r w:rsidRPr="00CB2301">
              <w:rPr>
                <w:rFonts w:ascii="Times New Roman" w:hAnsi="Times New Roman" w:cs="Times New Roman"/>
                <w:sz w:val="24"/>
                <w:szCs w:val="24"/>
              </w:rPr>
              <w:t>.</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r>
              <w:rPr>
                <w:sz w:val="24"/>
                <w:szCs w:val="24"/>
              </w:rPr>
              <w:t>Контурная карта</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rPr>
                <w:rFonts w:ascii="Times New Roman" w:hAnsi="Times New Roman" w:cs="Times New Roman"/>
                <w:sz w:val="24"/>
                <w:szCs w:val="24"/>
              </w:rPr>
            </w:pPr>
            <w:r w:rsidRPr="00CB2301">
              <w:rPr>
                <w:rFonts w:ascii="Times New Roman" w:hAnsi="Times New Roman" w:cs="Times New Roman"/>
                <w:sz w:val="24"/>
                <w:szCs w:val="24"/>
              </w:rPr>
              <w:t>35. Распад Золотой Орды и его</w:t>
            </w:r>
            <w:r>
              <w:rPr>
                <w:rFonts w:ascii="Times New Roman" w:hAnsi="Times New Roman" w:cs="Times New Roman"/>
                <w:sz w:val="24"/>
                <w:szCs w:val="24"/>
              </w:rPr>
              <w:t xml:space="preserve"> </w:t>
            </w:r>
            <w:r w:rsidRPr="00CB2301">
              <w:rPr>
                <w:rFonts w:ascii="Times New Roman" w:hAnsi="Times New Roman" w:cs="Times New Roman"/>
                <w:sz w:val="24"/>
                <w:szCs w:val="24"/>
              </w:rPr>
              <w:t>последствия</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rPr>
                <w:rFonts w:ascii="Times New Roman" w:hAnsi="Times New Roman" w:cs="Times New Roman"/>
                <w:sz w:val="24"/>
                <w:szCs w:val="24"/>
              </w:rPr>
            </w:pPr>
            <w:r w:rsidRPr="00CB2301">
              <w:rPr>
                <w:rFonts w:ascii="Times New Roman" w:hAnsi="Times New Roman" w:cs="Times New Roman"/>
                <w:sz w:val="24"/>
                <w:szCs w:val="24"/>
              </w:rPr>
              <w:t>36. Московское государство и его</w:t>
            </w:r>
            <w:r>
              <w:rPr>
                <w:rFonts w:ascii="Times New Roman" w:hAnsi="Times New Roman" w:cs="Times New Roman"/>
                <w:sz w:val="24"/>
                <w:szCs w:val="24"/>
              </w:rPr>
              <w:t xml:space="preserve"> </w:t>
            </w:r>
            <w:r w:rsidRPr="00CB2301">
              <w:rPr>
                <w:rFonts w:ascii="Times New Roman" w:hAnsi="Times New Roman" w:cs="Times New Roman"/>
                <w:sz w:val="24"/>
                <w:szCs w:val="24"/>
              </w:rPr>
              <w:t xml:space="preserve">соседи во второй половине </w:t>
            </w:r>
            <w:r w:rsidRPr="00CB2301">
              <w:rPr>
                <w:rFonts w:ascii="Times New Roman" w:hAnsi="Times New Roman" w:cs="Times New Roman"/>
                <w:sz w:val="24"/>
                <w:szCs w:val="24"/>
                <w:lang w:val="en-US" w:bidi="en-US"/>
              </w:rPr>
              <w:t>XV</w:t>
            </w:r>
            <w:r w:rsidRPr="00CB2301">
              <w:rPr>
                <w:rFonts w:ascii="Times New Roman" w:hAnsi="Times New Roman" w:cs="Times New Roman"/>
                <w:sz w:val="24"/>
                <w:szCs w:val="24"/>
                <w:lang w:bidi="en-US"/>
              </w:rPr>
              <w:t xml:space="preserve"> </w:t>
            </w:r>
            <w:proofErr w:type="gramStart"/>
            <w:r w:rsidRPr="00CB2301">
              <w:rPr>
                <w:rFonts w:ascii="Times New Roman" w:hAnsi="Times New Roman" w:cs="Times New Roman"/>
                <w:sz w:val="24"/>
                <w:szCs w:val="24"/>
              </w:rPr>
              <w:t>в</w:t>
            </w:r>
            <w:proofErr w:type="gramEnd"/>
            <w:r w:rsidRPr="00CB2301">
              <w:rPr>
                <w:rFonts w:ascii="Times New Roman" w:hAnsi="Times New Roman" w:cs="Times New Roman"/>
                <w:sz w:val="24"/>
                <w:szCs w:val="24"/>
              </w:rPr>
              <w:t>.</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rPr>
                <w:rFonts w:ascii="Times New Roman" w:hAnsi="Times New Roman" w:cs="Times New Roman"/>
                <w:sz w:val="24"/>
                <w:szCs w:val="24"/>
              </w:rPr>
            </w:pPr>
            <w:r w:rsidRPr="00CB2301">
              <w:rPr>
                <w:rFonts w:ascii="Times New Roman" w:hAnsi="Times New Roman" w:cs="Times New Roman"/>
                <w:sz w:val="24"/>
                <w:szCs w:val="24"/>
              </w:rPr>
              <w:t>37. Русская православная церковь в</w:t>
            </w:r>
            <w:r>
              <w:rPr>
                <w:rFonts w:ascii="Times New Roman" w:hAnsi="Times New Roman" w:cs="Times New Roman"/>
                <w:sz w:val="24"/>
                <w:szCs w:val="24"/>
              </w:rPr>
              <w:t xml:space="preserve"> </w:t>
            </w:r>
            <w:r w:rsidRPr="00CB2301">
              <w:rPr>
                <w:rFonts w:ascii="Times New Roman" w:hAnsi="Times New Roman" w:cs="Times New Roman"/>
                <w:sz w:val="24"/>
                <w:szCs w:val="24"/>
              </w:rPr>
              <w:t xml:space="preserve">XV — начале XVI </w:t>
            </w:r>
            <w:proofErr w:type="gramStart"/>
            <w:r w:rsidRPr="00CB2301">
              <w:rPr>
                <w:rFonts w:ascii="Times New Roman" w:hAnsi="Times New Roman" w:cs="Times New Roman"/>
                <w:sz w:val="24"/>
                <w:szCs w:val="24"/>
              </w:rPr>
              <w:t>в</w:t>
            </w:r>
            <w:proofErr w:type="gramEnd"/>
            <w:r w:rsidRPr="00CB2301">
              <w:rPr>
                <w:rFonts w:ascii="Times New Roman" w:hAnsi="Times New Roman" w:cs="Times New Roman"/>
                <w:sz w:val="24"/>
                <w:szCs w:val="24"/>
              </w:rPr>
              <w:t>.</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rPr>
                <w:rFonts w:ascii="Times New Roman" w:hAnsi="Times New Roman" w:cs="Times New Roman"/>
                <w:sz w:val="24"/>
                <w:szCs w:val="24"/>
              </w:rPr>
            </w:pPr>
            <w:r w:rsidRPr="00CB2301">
              <w:rPr>
                <w:rFonts w:ascii="Times New Roman" w:hAnsi="Times New Roman" w:cs="Times New Roman"/>
                <w:sz w:val="24"/>
                <w:szCs w:val="24"/>
              </w:rPr>
              <w:t>38. Человек в Российском государстве</w:t>
            </w:r>
            <w:r>
              <w:rPr>
                <w:rFonts w:ascii="Times New Roman" w:hAnsi="Times New Roman" w:cs="Times New Roman"/>
                <w:sz w:val="24"/>
                <w:szCs w:val="24"/>
              </w:rPr>
              <w:t xml:space="preserve"> </w:t>
            </w:r>
            <w:r w:rsidRPr="00CB2301">
              <w:rPr>
                <w:rFonts w:ascii="Times New Roman" w:hAnsi="Times New Roman" w:cs="Times New Roman"/>
                <w:sz w:val="24"/>
                <w:szCs w:val="24"/>
              </w:rPr>
              <w:t xml:space="preserve">второй половины </w:t>
            </w:r>
            <w:r w:rsidRPr="00CB2301">
              <w:rPr>
                <w:rFonts w:ascii="Times New Roman" w:hAnsi="Times New Roman" w:cs="Times New Roman"/>
                <w:sz w:val="24"/>
                <w:szCs w:val="24"/>
                <w:lang w:val="en-US" w:bidi="en-US"/>
              </w:rPr>
              <w:t>XV</w:t>
            </w:r>
            <w:r w:rsidRPr="00CB2301">
              <w:rPr>
                <w:rFonts w:ascii="Times New Roman" w:hAnsi="Times New Roman" w:cs="Times New Roman"/>
                <w:sz w:val="24"/>
                <w:szCs w:val="24"/>
                <w:lang w:bidi="en-US"/>
              </w:rPr>
              <w:t xml:space="preserve"> </w:t>
            </w:r>
            <w:proofErr w:type="gramStart"/>
            <w:r w:rsidRPr="00CB2301">
              <w:rPr>
                <w:rFonts w:ascii="Times New Roman" w:hAnsi="Times New Roman" w:cs="Times New Roman"/>
                <w:sz w:val="24"/>
                <w:szCs w:val="24"/>
              </w:rPr>
              <w:t>в</w:t>
            </w:r>
            <w:proofErr w:type="gramEnd"/>
            <w:r w:rsidRPr="00CB2301">
              <w:rPr>
                <w:rFonts w:ascii="Times New Roman" w:hAnsi="Times New Roman" w:cs="Times New Roman"/>
                <w:sz w:val="24"/>
                <w:szCs w:val="24"/>
              </w:rPr>
              <w:t>.</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r>
              <w:rPr>
                <w:sz w:val="24"/>
                <w:szCs w:val="24"/>
              </w:rPr>
              <w:t>Проверочная работа</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rPr>
                <w:rFonts w:ascii="Times New Roman" w:hAnsi="Times New Roman" w:cs="Times New Roman"/>
                <w:sz w:val="24"/>
                <w:szCs w:val="24"/>
              </w:rPr>
            </w:pPr>
            <w:r w:rsidRPr="00CB2301">
              <w:rPr>
                <w:rFonts w:ascii="Times New Roman" w:hAnsi="Times New Roman" w:cs="Times New Roman"/>
                <w:sz w:val="24"/>
                <w:szCs w:val="24"/>
              </w:rPr>
              <w:t>39. Формирование культурного</w:t>
            </w:r>
            <w:r>
              <w:rPr>
                <w:rFonts w:ascii="Times New Roman" w:hAnsi="Times New Roman" w:cs="Times New Roman"/>
                <w:sz w:val="24"/>
                <w:szCs w:val="24"/>
              </w:rPr>
              <w:t xml:space="preserve"> пространства единого </w:t>
            </w:r>
            <w:r w:rsidRPr="00CB2301">
              <w:rPr>
                <w:rFonts w:ascii="Times New Roman" w:hAnsi="Times New Roman" w:cs="Times New Roman"/>
                <w:sz w:val="24"/>
                <w:szCs w:val="24"/>
              </w:rPr>
              <w:t>Российского</w:t>
            </w:r>
            <w:r>
              <w:rPr>
                <w:rFonts w:ascii="Times New Roman" w:hAnsi="Times New Roman" w:cs="Times New Roman"/>
                <w:sz w:val="24"/>
                <w:szCs w:val="24"/>
              </w:rPr>
              <w:t xml:space="preserve"> </w:t>
            </w:r>
            <w:r w:rsidRPr="00CB2301">
              <w:rPr>
                <w:rFonts w:ascii="Times New Roman" w:hAnsi="Times New Roman" w:cs="Times New Roman"/>
                <w:sz w:val="24"/>
                <w:szCs w:val="24"/>
              </w:rPr>
              <w:t>государства</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r w:rsidRPr="0026309C">
              <w:rPr>
                <w:sz w:val="24"/>
              </w:rPr>
              <w:t>Проект</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B2301" w:rsidRDefault="00117446" w:rsidP="00567F8D">
            <w:pPr>
              <w:pStyle w:val="20"/>
              <w:shd w:val="clear" w:color="auto" w:fill="auto"/>
              <w:spacing w:before="0" w:line="240" w:lineRule="auto"/>
              <w:rPr>
                <w:rFonts w:ascii="Times New Roman" w:hAnsi="Times New Roman" w:cs="Times New Roman"/>
                <w:sz w:val="24"/>
                <w:szCs w:val="24"/>
              </w:rPr>
            </w:pPr>
            <w:r w:rsidRPr="00CB2301">
              <w:rPr>
                <w:rFonts w:ascii="Times New Roman" w:hAnsi="Times New Roman" w:cs="Times New Roman"/>
                <w:sz w:val="24"/>
                <w:szCs w:val="24"/>
              </w:rPr>
              <w:t xml:space="preserve">40. </w:t>
            </w:r>
            <w:r w:rsidRPr="00CB2301">
              <w:rPr>
                <w:rStyle w:val="24"/>
                <w:rFonts w:eastAsia="MS Reference Sans Serif"/>
                <w:sz w:val="24"/>
              </w:rPr>
              <w:t>Формирование единого Русского государства.</w:t>
            </w:r>
            <w:r>
              <w:rPr>
                <w:rStyle w:val="24"/>
                <w:rFonts w:eastAsia="MS Reference Sans Serif"/>
                <w:sz w:val="24"/>
              </w:rPr>
              <w:t xml:space="preserve"> </w:t>
            </w:r>
            <w:r>
              <w:rPr>
                <w:rFonts w:ascii="Times New Roman" w:hAnsi="Times New Roman" w:cs="Times New Roman"/>
                <w:sz w:val="24"/>
                <w:szCs w:val="24"/>
              </w:rPr>
              <w:t>П</w:t>
            </w:r>
            <w:r w:rsidRPr="00CB2301">
              <w:rPr>
                <w:rFonts w:ascii="Times New Roman" w:hAnsi="Times New Roman" w:cs="Times New Roman"/>
                <w:sz w:val="24"/>
                <w:szCs w:val="24"/>
              </w:rPr>
              <w:t>овторительно-обобщающий урок</w:t>
            </w:r>
            <w:r>
              <w:rPr>
                <w:rFonts w:ascii="Times New Roman" w:hAnsi="Times New Roman" w:cs="Times New Roman"/>
                <w:sz w:val="24"/>
                <w:szCs w:val="24"/>
              </w:rPr>
              <w:t>.</w:t>
            </w:r>
          </w:p>
        </w:tc>
        <w:tc>
          <w:tcPr>
            <w:tcW w:w="1392" w:type="dxa"/>
          </w:tcPr>
          <w:p w:rsidR="00117446" w:rsidRPr="00CB2301" w:rsidRDefault="00117446" w:rsidP="00567F8D">
            <w:pPr>
              <w:jc w:val="center"/>
              <w:rPr>
                <w:sz w:val="24"/>
              </w:rPr>
            </w:pPr>
            <w:r w:rsidRPr="00CB2301">
              <w:rPr>
                <w:sz w:val="24"/>
              </w:rPr>
              <w:t>1</w:t>
            </w:r>
          </w:p>
        </w:tc>
        <w:tc>
          <w:tcPr>
            <w:tcW w:w="2852" w:type="dxa"/>
          </w:tcPr>
          <w:p w:rsidR="00117446" w:rsidRPr="00C05EDF" w:rsidRDefault="00117446" w:rsidP="00567F8D">
            <w:r>
              <w:rPr>
                <w:sz w:val="24"/>
                <w:szCs w:val="24"/>
              </w:rPr>
              <w:t>Контрольная работа</w:t>
            </w:r>
          </w:p>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05EDF" w:rsidRDefault="00117446" w:rsidP="00567F8D">
            <w:pPr>
              <w:rPr>
                <w:rStyle w:val="28pt"/>
                <w:rFonts w:ascii="Times New Roman" w:hAnsi="Times New Roman" w:cs="Times New Roman"/>
                <w:sz w:val="24"/>
                <w:szCs w:val="24"/>
              </w:rPr>
            </w:pPr>
            <w:r>
              <w:rPr>
                <w:rStyle w:val="28pt"/>
                <w:rFonts w:ascii="Times New Roman" w:hAnsi="Times New Roman" w:cs="Times New Roman"/>
                <w:sz w:val="24"/>
                <w:szCs w:val="24"/>
              </w:rPr>
              <w:t>41-42. Резерв времени.</w:t>
            </w:r>
          </w:p>
        </w:tc>
        <w:tc>
          <w:tcPr>
            <w:tcW w:w="1392" w:type="dxa"/>
          </w:tcPr>
          <w:p w:rsidR="00117446" w:rsidRPr="00C05EDF" w:rsidRDefault="00117446" w:rsidP="00567F8D">
            <w:pPr>
              <w:jc w:val="center"/>
              <w:rPr>
                <w:b/>
              </w:rPr>
            </w:pPr>
            <w:r>
              <w:rPr>
                <w:b/>
              </w:rPr>
              <w:t>2</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05EDF" w:rsidRDefault="00117446" w:rsidP="00567F8D">
            <w:pPr>
              <w:rPr>
                <w:rStyle w:val="28pt"/>
                <w:rFonts w:ascii="Times New Roman" w:hAnsi="Times New Roman" w:cs="Times New Roman"/>
                <w:sz w:val="24"/>
                <w:szCs w:val="24"/>
              </w:rPr>
            </w:pPr>
            <w:r>
              <w:rPr>
                <w:rStyle w:val="28pt"/>
                <w:rFonts w:ascii="Times New Roman" w:hAnsi="Times New Roman" w:cs="Times New Roman"/>
                <w:sz w:val="24"/>
                <w:szCs w:val="24"/>
              </w:rPr>
              <w:t>ИТОГО</w:t>
            </w:r>
          </w:p>
        </w:tc>
        <w:tc>
          <w:tcPr>
            <w:tcW w:w="1392" w:type="dxa"/>
          </w:tcPr>
          <w:p w:rsidR="00117446" w:rsidRPr="00C05EDF" w:rsidRDefault="00117446" w:rsidP="00567F8D">
            <w:pPr>
              <w:jc w:val="center"/>
              <w:rPr>
                <w:b/>
              </w:rPr>
            </w:pPr>
            <w:r>
              <w:rPr>
                <w:b/>
              </w:rPr>
              <w:t>70</w:t>
            </w:r>
          </w:p>
        </w:tc>
        <w:tc>
          <w:tcPr>
            <w:tcW w:w="2852" w:type="dxa"/>
          </w:tcPr>
          <w:p w:rsidR="00117446" w:rsidRPr="00C05EDF" w:rsidRDefault="00117446" w:rsidP="00567F8D"/>
        </w:tc>
        <w:tc>
          <w:tcPr>
            <w:tcW w:w="1993" w:type="dxa"/>
          </w:tcPr>
          <w:p w:rsidR="00117446" w:rsidRPr="00C05EDF" w:rsidRDefault="00117446" w:rsidP="00567F8D">
            <w:pPr>
              <w:jc w:val="center"/>
            </w:pPr>
          </w:p>
        </w:tc>
      </w:tr>
      <w:tr w:rsidR="00117446" w:rsidRPr="00DC7A4E" w:rsidTr="00567F8D">
        <w:tc>
          <w:tcPr>
            <w:tcW w:w="1537" w:type="dxa"/>
          </w:tcPr>
          <w:p w:rsidR="00117446" w:rsidRPr="00C05EDF" w:rsidRDefault="00117446" w:rsidP="00567F8D">
            <w:pPr>
              <w:jc w:val="center"/>
            </w:pPr>
          </w:p>
        </w:tc>
        <w:tc>
          <w:tcPr>
            <w:tcW w:w="1537" w:type="dxa"/>
          </w:tcPr>
          <w:p w:rsidR="00117446" w:rsidRPr="00C05EDF" w:rsidRDefault="00117446" w:rsidP="00567F8D">
            <w:pPr>
              <w:jc w:val="center"/>
            </w:pPr>
          </w:p>
        </w:tc>
        <w:tc>
          <w:tcPr>
            <w:tcW w:w="5823" w:type="dxa"/>
          </w:tcPr>
          <w:p w:rsidR="00117446" w:rsidRPr="00C05EDF" w:rsidRDefault="00117446" w:rsidP="00567F8D">
            <w:pPr>
              <w:rPr>
                <w:rStyle w:val="28pt"/>
                <w:rFonts w:ascii="Times New Roman" w:hAnsi="Times New Roman" w:cs="Times New Roman"/>
                <w:sz w:val="24"/>
                <w:szCs w:val="24"/>
              </w:rPr>
            </w:pPr>
          </w:p>
        </w:tc>
        <w:tc>
          <w:tcPr>
            <w:tcW w:w="1392" w:type="dxa"/>
          </w:tcPr>
          <w:p w:rsidR="00117446" w:rsidRPr="00C05EDF" w:rsidRDefault="00117446" w:rsidP="00567F8D">
            <w:pPr>
              <w:jc w:val="center"/>
              <w:rPr>
                <w:b/>
              </w:rPr>
            </w:pPr>
          </w:p>
        </w:tc>
        <w:tc>
          <w:tcPr>
            <w:tcW w:w="2852" w:type="dxa"/>
          </w:tcPr>
          <w:p w:rsidR="00117446" w:rsidRPr="00C05EDF" w:rsidRDefault="00117446" w:rsidP="00567F8D"/>
        </w:tc>
        <w:tc>
          <w:tcPr>
            <w:tcW w:w="1993" w:type="dxa"/>
          </w:tcPr>
          <w:p w:rsidR="00117446" w:rsidRPr="00C05EDF" w:rsidRDefault="00117446" w:rsidP="00567F8D">
            <w:pPr>
              <w:jc w:val="center"/>
            </w:pPr>
          </w:p>
        </w:tc>
      </w:tr>
    </w:tbl>
    <w:p w:rsidR="00117446" w:rsidRDefault="00117446" w:rsidP="00117446">
      <w:pPr>
        <w:ind w:firstLine="709"/>
        <w:jc w:val="both"/>
        <w:sectPr w:rsidR="00117446" w:rsidSect="00E115CB">
          <w:pgSz w:w="16838" w:h="11906" w:orient="landscape"/>
          <w:pgMar w:top="1701" w:right="1134" w:bottom="851" w:left="1134" w:header="709" w:footer="709" w:gutter="0"/>
          <w:cols w:space="708"/>
          <w:docGrid w:linePitch="360"/>
        </w:sectPr>
      </w:pPr>
    </w:p>
    <w:p w:rsidR="00967193" w:rsidRDefault="00967193" w:rsidP="00967193">
      <w:pPr>
        <w:jc w:val="center"/>
        <w:rPr>
          <w:b/>
          <w:sz w:val="28"/>
        </w:rPr>
      </w:pPr>
      <w:r w:rsidRPr="006F3BD0">
        <w:rPr>
          <w:b/>
          <w:sz w:val="28"/>
        </w:rPr>
        <w:lastRenderedPageBreak/>
        <w:t xml:space="preserve">Тематическое планирование </w:t>
      </w:r>
      <w:r>
        <w:rPr>
          <w:b/>
          <w:sz w:val="28"/>
        </w:rPr>
        <w:t>с указанием количества часов, отводимых на освоение каждой темы</w:t>
      </w:r>
    </w:p>
    <w:p w:rsidR="00C20C5B" w:rsidRPr="00017D72" w:rsidRDefault="00C20C5B" w:rsidP="00C20C5B">
      <w:pPr>
        <w:spacing w:before="240" w:after="200" w:line="276" w:lineRule="auto"/>
        <w:jc w:val="center"/>
        <w:rPr>
          <w:b/>
        </w:rPr>
      </w:pPr>
      <w:r w:rsidRPr="00017D72">
        <w:rPr>
          <w:b/>
        </w:rPr>
        <w:t>7 класс (70 часов, 2 часа в неделю)</w:t>
      </w:r>
    </w:p>
    <w:tbl>
      <w:tblPr>
        <w:tblStyle w:val="a8"/>
        <w:tblW w:w="15134" w:type="dxa"/>
        <w:tblLayout w:type="fixed"/>
        <w:tblLook w:val="04A0"/>
      </w:tblPr>
      <w:tblGrid>
        <w:gridCol w:w="1526"/>
        <w:gridCol w:w="1559"/>
        <w:gridCol w:w="5814"/>
        <w:gridCol w:w="1499"/>
        <w:gridCol w:w="2773"/>
        <w:gridCol w:w="1963"/>
      </w:tblGrid>
      <w:tr w:rsidR="00C20C5B" w:rsidRPr="00017D72" w:rsidTr="00C20C5B">
        <w:tc>
          <w:tcPr>
            <w:tcW w:w="1526" w:type="dxa"/>
          </w:tcPr>
          <w:p w:rsidR="00C20C5B" w:rsidRPr="00017D72" w:rsidRDefault="00C20C5B" w:rsidP="00A339A4">
            <w:pPr>
              <w:jc w:val="center"/>
              <w:rPr>
                <w:b/>
                <w:sz w:val="24"/>
                <w:szCs w:val="24"/>
              </w:rPr>
            </w:pPr>
            <w:r w:rsidRPr="00017D72">
              <w:rPr>
                <w:b/>
                <w:sz w:val="24"/>
                <w:szCs w:val="24"/>
              </w:rPr>
              <w:t>Плановые сроки прохождения</w:t>
            </w:r>
          </w:p>
        </w:tc>
        <w:tc>
          <w:tcPr>
            <w:tcW w:w="1559" w:type="dxa"/>
          </w:tcPr>
          <w:p w:rsidR="00C20C5B" w:rsidRPr="00017D72" w:rsidRDefault="00C20C5B" w:rsidP="00A339A4">
            <w:pPr>
              <w:jc w:val="center"/>
              <w:rPr>
                <w:b/>
                <w:sz w:val="24"/>
                <w:szCs w:val="24"/>
              </w:rPr>
            </w:pPr>
            <w:proofErr w:type="spellStart"/>
            <w:proofErr w:type="gramStart"/>
            <w:r w:rsidRPr="00017D72">
              <w:rPr>
                <w:b/>
                <w:sz w:val="24"/>
                <w:szCs w:val="24"/>
              </w:rPr>
              <w:t>Скорректи-рованные</w:t>
            </w:r>
            <w:proofErr w:type="spellEnd"/>
            <w:proofErr w:type="gramEnd"/>
            <w:r w:rsidRPr="00017D72">
              <w:rPr>
                <w:b/>
                <w:sz w:val="24"/>
                <w:szCs w:val="24"/>
              </w:rPr>
              <w:t xml:space="preserve"> сроки прохождения</w:t>
            </w:r>
          </w:p>
        </w:tc>
        <w:tc>
          <w:tcPr>
            <w:tcW w:w="5814" w:type="dxa"/>
          </w:tcPr>
          <w:p w:rsidR="00C20C5B" w:rsidRPr="00017D72" w:rsidRDefault="00C20C5B" w:rsidP="00A339A4">
            <w:pPr>
              <w:jc w:val="center"/>
              <w:rPr>
                <w:b/>
                <w:sz w:val="24"/>
                <w:szCs w:val="24"/>
              </w:rPr>
            </w:pPr>
            <w:r w:rsidRPr="00017D72">
              <w:rPr>
                <w:b/>
                <w:sz w:val="24"/>
                <w:szCs w:val="24"/>
              </w:rPr>
              <w:t>Тема урока</w:t>
            </w:r>
          </w:p>
        </w:tc>
        <w:tc>
          <w:tcPr>
            <w:tcW w:w="1499" w:type="dxa"/>
          </w:tcPr>
          <w:p w:rsidR="00C20C5B" w:rsidRPr="00017D72" w:rsidRDefault="00C20C5B" w:rsidP="00A339A4">
            <w:pPr>
              <w:jc w:val="center"/>
              <w:rPr>
                <w:b/>
                <w:sz w:val="24"/>
                <w:szCs w:val="24"/>
              </w:rPr>
            </w:pPr>
            <w:r w:rsidRPr="00017D72">
              <w:rPr>
                <w:b/>
                <w:sz w:val="24"/>
                <w:szCs w:val="24"/>
              </w:rPr>
              <w:t>Количество часов</w:t>
            </w:r>
          </w:p>
        </w:tc>
        <w:tc>
          <w:tcPr>
            <w:tcW w:w="2773" w:type="dxa"/>
          </w:tcPr>
          <w:p w:rsidR="00C20C5B" w:rsidRPr="00017D72" w:rsidRDefault="00C20C5B" w:rsidP="00A339A4">
            <w:pPr>
              <w:jc w:val="center"/>
              <w:rPr>
                <w:b/>
                <w:sz w:val="24"/>
                <w:szCs w:val="24"/>
              </w:rPr>
            </w:pPr>
            <w:r w:rsidRPr="00017D72">
              <w:rPr>
                <w:b/>
                <w:sz w:val="24"/>
                <w:szCs w:val="24"/>
              </w:rPr>
              <w:t>Практическая часть программы</w:t>
            </w:r>
          </w:p>
        </w:tc>
        <w:tc>
          <w:tcPr>
            <w:tcW w:w="1963" w:type="dxa"/>
          </w:tcPr>
          <w:p w:rsidR="00C20C5B" w:rsidRPr="00017D72" w:rsidRDefault="00C20C5B" w:rsidP="00A339A4">
            <w:pPr>
              <w:jc w:val="center"/>
              <w:rPr>
                <w:b/>
                <w:sz w:val="24"/>
                <w:szCs w:val="24"/>
              </w:rPr>
            </w:pPr>
            <w:r w:rsidRPr="00017D72">
              <w:rPr>
                <w:b/>
                <w:sz w:val="24"/>
                <w:szCs w:val="24"/>
              </w:rPr>
              <w:t>Примечание</w:t>
            </w:r>
          </w:p>
        </w:tc>
      </w:tr>
      <w:tr w:rsidR="00C20C5B" w:rsidRPr="00017D72" w:rsidTr="00C20C5B">
        <w:trPr>
          <w:trHeight w:val="321"/>
        </w:trPr>
        <w:tc>
          <w:tcPr>
            <w:tcW w:w="15134" w:type="dxa"/>
            <w:gridSpan w:val="6"/>
          </w:tcPr>
          <w:p w:rsidR="00C20C5B" w:rsidRPr="00017D72" w:rsidRDefault="00C20C5B" w:rsidP="00A339A4">
            <w:pPr>
              <w:ind w:left="3012" w:right="2786"/>
              <w:jc w:val="center"/>
              <w:rPr>
                <w:b/>
                <w:sz w:val="24"/>
                <w:szCs w:val="24"/>
              </w:rPr>
            </w:pPr>
            <w:r w:rsidRPr="00017D72">
              <w:rPr>
                <w:b/>
                <w:w w:val="105"/>
                <w:sz w:val="24"/>
                <w:szCs w:val="24"/>
              </w:rPr>
              <w:t>История России</w:t>
            </w:r>
            <w:r w:rsidR="00A339A4">
              <w:rPr>
                <w:b/>
                <w:w w:val="105"/>
                <w:sz w:val="24"/>
                <w:szCs w:val="24"/>
              </w:rPr>
              <w:t xml:space="preserve"> (4</w:t>
            </w:r>
            <w:r w:rsidR="00B27033">
              <w:rPr>
                <w:b/>
                <w:w w:val="105"/>
                <w:sz w:val="24"/>
                <w:szCs w:val="24"/>
              </w:rPr>
              <w:t>0</w:t>
            </w:r>
            <w:r w:rsidR="00A339A4">
              <w:rPr>
                <w:b/>
                <w:w w:val="105"/>
                <w:sz w:val="24"/>
                <w:szCs w:val="24"/>
              </w:rPr>
              <w:t xml:space="preserve"> час</w:t>
            </w:r>
            <w:r w:rsidR="00B27033">
              <w:rPr>
                <w:b/>
                <w:w w:val="105"/>
                <w:sz w:val="24"/>
                <w:szCs w:val="24"/>
              </w:rPr>
              <w:t>ов</w:t>
            </w:r>
            <w:r w:rsidR="00A339A4">
              <w:rPr>
                <w:b/>
                <w:w w:val="105"/>
                <w:sz w:val="24"/>
                <w:szCs w:val="24"/>
              </w:rPr>
              <w:t>)</w:t>
            </w:r>
            <w:r w:rsidRPr="00017D72">
              <w:rPr>
                <w:b/>
                <w:w w:val="105"/>
                <w:sz w:val="24"/>
                <w:szCs w:val="24"/>
              </w:rPr>
              <w:t xml:space="preserve">. </w:t>
            </w:r>
          </w:p>
        </w:tc>
      </w:tr>
      <w:tr w:rsidR="00C20C5B" w:rsidRPr="00017D72" w:rsidTr="00C20C5B">
        <w:trPr>
          <w:trHeight w:val="321"/>
        </w:trPr>
        <w:tc>
          <w:tcPr>
            <w:tcW w:w="15134" w:type="dxa"/>
            <w:gridSpan w:val="6"/>
          </w:tcPr>
          <w:p w:rsidR="00C20C5B" w:rsidRPr="00017D72" w:rsidRDefault="00C20C5B" w:rsidP="00A339A4">
            <w:pPr>
              <w:ind w:right="2786"/>
              <w:jc w:val="both"/>
              <w:rPr>
                <w:b/>
                <w:w w:val="105"/>
                <w:sz w:val="24"/>
                <w:szCs w:val="24"/>
              </w:rPr>
            </w:pPr>
            <w:r w:rsidRPr="00017D72">
              <w:rPr>
                <w:b/>
                <w:sz w:val="24"/>
                <w:szCs w:val="24"/>
              </w:rPr>
              <w:t>Тема I. Россия в XVI в. (20 ч)</w:t>
            </w: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sz w:val="24"/>
                <w:szCs w:val="24"/>
              </w:rPr>
            </w:pPr>
            <w:r w:rsidRPr="00017D72">
              <w:rPr>
                <w:sz w:val="24"/>
                <w:szCs w:val="24"/>
              </w:rPr>
              <w:t>1.Мир и Россия в начале эпохи Великих географических открытий</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sz w:val="24"/>
                <w:szCs w:val="24"/>
              </w:rPr>
            </w:pPr>
            <w:r w:rsidRPr="00017D72">
              <w:rPr>
                <w:rStyle w:val="12CenturySchoolbook95pt100"/>
                <w:sz w:val="24"/>
                <w:szCs w:val="24"/>
              </w:rPr>
              <w:t xml:space="preserve">2. </w:t>
            </w:r>
            <w:r w:rsidRPr="00017D72">
              <w:rPr>
                <w:sz w:val="24"/>
                <w:szCs w:val="24"/>
              </w:rPr>
              <w:t xml:space="preserve">Территория, население и хозяйство России в начале XVI </w:t>
            </w:r>
            <w:proofErr w:type="gramStart"/>
            <w:r w:rsidRPr="00017D72">
              <w:rPr>
                <w:sz w:val="24"/>
                <w:szCs w:val="24"/>
              </w:rPr>
              <w:t>в</w:t>
            </w:r>
            <w:proofErr w:type="gramEnd"/>
            <w:r w:rsidRPr="00017D72">
              <w:rPr>
                <w:sz w:val="24"/>
                <w:szCs w:val="24"/>
              </w:rPr>
              <w:t>.</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sz w:val="24"/>
                <w:szCs w:val="24"/>
              </w:rPr>
            </w:pPr>
            <w:r w:rsidRPr="00017D72">
              <w:rPr>
                <w:rStyle w:val="12CenturySchoolbook95pt100"/>
                <w:sz w:val="24"/>
                <w:szCs w:val="24"/>
              </w:rPr>
              <w:t xml:space="preserve">3. </w:t>
            </w:r>
            <w:r w:rsidRPr="00017D72">
              <w:rPr>
                <w:sz w:val="24"/>
                <w:szCs w:val="24"/>
              </w:rPr>
              <w:t>Формирование единых государств в Европе и России</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r w:rsidRPr="00017D72">
              <w:rPr>
                <w:sz w:val="24"/>
                <w:szCs w:val="24"/>
              </w:rPr>
              <w:t>Тестирование</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sz w:val="24"/>
                <w:szCs w:val="24"/>
              </w:rPr>
            </w:pPr>
            <w:r w:rsidRPr="00017D72">
              <w:rPr>
                <w:rStyle w:val="12CenturySchoolbook95pt100"/>
                <w:sz w:val="24"/>
                <w:szCs w:val="24"/>
              </w:rPr>
              <w:t xml:space="preserve">4. </w:t>
            </w:r>
            <w:r w:rsidRPr="00017D72">
              <w:rPr>
                <w:sz w:val="24"/>
                <w:szCs w:val="24"/>
              </w:rPr>
              <w:t xml:space="preserve">Российское государство в первой трети XVI </w:t>
            </w:r>
            <w:proofErr w:type="gramStart"/>
            <w:r w:rsidRPr="00017D72">
              <w:rPr>
                <w:sz w:val="24"/>
                <w:szCs w:val="24"/>
              </w:rPr>
              <w:t>в</w:t>
            </w:r>
            <w:proofErr w:type="gramEnd"/>
            <w:r w:rsidRPr="00017D72">
              <w:rPr>
                <w:sz w:val="24"/>
                <w:szCs w:val="24"/>
              </w:rPr>
              <w:t>.</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sz w:val="24"/>
                <w:szCs w:val="24"/>
              </w:rPr>
            </w:pPr>
            <w:r w:rsidRPr="00017D72">
              <w:rPr>
                <w:rStyle w:val="12CenturySchoolbook95pt100"/>
                <w:sz w:val="24"/>
                <w:szCs w:val="24"/>
              </w:rPr>
              <w:t>5.</w:t>
            </w:r>
            <w:r w:rsidRPr="00017D72">
              <w:rPr>
                <w:sz w:val="24"/>
                <w:szCs w:val="24"/>
              </w:rPr>
              <w:t xml:space="preserve"> Внешняя политика Российского государства в первой трети XVI </w:t>
            </w:r>
            <w:proofErr w:type="gramStart"/>
            <w:r w:rsidRPr="00017D72">
              <w:rPr>
                <w:sz w:val="24"/>
                <w:szCs w:val="24"/>
              </w:rPr>
              <w:t>в</w:t>
            </w:r>
            <w:proofErr w:type="gramEnd"/>
            <w:r w:rsidRPr="00017D72">
              <w:rPr>
                <w:sz w:val="24"/>
                <w:szCs w:val="24"/>
              </w:rPr>
              <w:t>.</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r w:rsidRPr="00017D72">
              <w:rPr>
                <w:sz w:val="24"/>
                <w:szCs w:val="24"/>
              </w:rPr>
              <w:t>Контурные карты</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sz w:val="24"/>
                <w:szCs w:val="24"/>
              </w:rPr>
            </w:pPr>
            <w:r w:rsidRPr="00017D72">
              <w:rPr>
                <w:rStyle w:val="12CenturySchoolbook95pt100"/>
                <w:sz w:val="24"/>
                <w:szCs w:val="24"/>
              </w:rPr>
              <w:t>6.</w:t>
            </w:r>
            <w:r w:rsidRPr="00017D72">
              <w:rPr>
                <w:sz w:val="24"/>
                <w:szCs w:val="24"/>
              </w:rPr>
              <w:t xml:space="preserve"> Начало правления Ивана IV. Реформы Избранной рады</w:t>
            </w:r>
          </w:p>
        </w:tc>
        <w:tc>
          <w:tcPr>
            <w:tcW w:w="1499" w:type="dxa"/>
          </w:tcPr>
          <w:p w:rsidR="00C20C5B" w:rsidRPr="00017D72" w:rsidRDefault="00C20C5B" w:rsidP="00A339A4">
            <w:pPr>
              <w:jc w:val="both"/>
              <w:rPr>
                <w:sz w:val="24"/>
                <w:szCs w:val="24"/>
              </w:rPr>
            </w:pPr>
            <w:r w:rsidRPr="00017D72">
              <w:rPr>
                <w:sz w:val="24"/>
                <w:szCs w:val="24"/>
              </w:rPr>
              <w:t>2</w:t>
            </w:r>
          </w:p>
        </w:tc>
        <w:tc>
          <w:tcPr>
            <w:tcW w:w="2773" w:type="dxa"/>
          </w:tcPr>
          <w:p w:rsidR="00C20C5B" w:rsidRPr="00017D72" w:rsidRDefault="00C20C5B" w:rsidP="00A339A4">
            <w:pPr>
              <w:jc w:val="both"/>
              <w:rPr>
                <w:sz w:val="24"/>
                <w:szCs w:val="24"/>
              </w:rPr>
            </w:pPr>
            <w:r w:rsidRPr="00017D72">
              <w:rPr>
                <w:sz w:val="24"/>
                <w:szCs w:val="24"/>
              </w:rPr>
              <w:t>Проверочная работа</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sz w:val="24"/>
                <w:szCs w:val="24"/>
              </w:rPr>
            </w:pPr>
            <w:r w:rsidRPr="00017D72">
              <w:rPr>
                <w:rStyle w:val="12CenturySchoolbook95pt100"/>
                <w:sz w:val="24"/>
                <w:szCs w:val="24"/>
              </w:rPr>
              <w:t>7</w:t>
            </w:r>
            <w:r w:rsidRPr="00017D72">
              <w:rPr>
                <w:sz w:val="24"/>
                <w:szCs w:val="24"/>
              </w:rPr>
              <w:t>.Государства Поволжья,</w:t>
            </w:r>
            <w:r w:rsidR="00B27033">
              <w:rPr>
                <w:sz w:val="24"/>
                <w:szCs w:val="24"/>
              </w:rPr>
              <w:t xml:space="preserve"> Северного Причерноморья, Сибирь </w:t>
            </w:r>
            <w:r w:rsidRPr="00017D72">
              <w:rPr>
                <w:sz w:val="24"/>
                <w:szCs w:val="24"/>
              </w:rPr>
              <w:t xml:space="preserve">в середине XVI </w:t>
            </w:r>
            <w:proofErr w:type="gramStart"/>
            <w:r w:rsidRPr="00017D72">
              <w:rPr>
                <w:sz w:val="24"/>
                <w:szCs w:val="24"/>
              </w:rPr>
              <w:t>в</w:t>
            </w:r>
            <w:proofErr w:type="gramEnd"/>
            <w:r w:rsidRPr="00017D72">
              <w:rPr>
                <w:sz w:val="24"/>
                <w:szCs w:val="24"/>
              </w:rPr>
              <w:t>.</w:t>
            </w:r>
          </w:p>
        </w:tc>
        <w:tc>
          <w:tcPr>
            <w:tcW w:w="1499" w:type="dxa"/>
          </w:tcPr>
          <w:p w:rsidR="00C20C5B" w:rsidRPr="00017D72" w:rsidRDefault="00C20C5B" w:rsidP="00A339A4">
            <w:pPr>
              <w:jc w:val="both"/>
              <w:rPr>
                <w:sz w:val="24"/>
                <w:szCs w:val="24"/>
              </w:rPr>
            </w:pPr>
            <w:r w:rsidRPr="00017D72">
              <w:rPr>
                <w:sz w:val="24"/>
                <w:szCs w:val="24"/>
              </w:rPr>
              <w:t>2</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sz w:val="24"/>
                <w:szCs w:val="24"/>
              </w:rPr>
            </w:pPr>
            <w:r w:rsidRPr="00017D72">
              <w:rPr>
                <w:rStyle w:val="12CenturySchoolbook95pt100"/>
                <w:sz w:val="24"/>
                <w:szCs w:val="24"/>
              </w:rPr>
              <w:t xml:space="preserve">8. </w:t>
            </w:r>
            <w:r w:rsidRPr="00017D72">
              <w:rPr>
                <w:sz w:val="24"/>
                <w:szCs w:val="24"/>
              </w:rPr>
              <w:t xml:space="preserve">Внешняя политика России во второй половине XVI </w:t>
            </w:r>
            <w:proofErr w:type="gramStart"/>
            <w:r w:rsidRPr="00017D72">
              <w:rPr>
                <w:sz w:val="24"/>
                <w:szCs w:val="24"/>
              </w:rPr>
              <w:t>в</w:t>
            </w:r>
            <w:proofErr w:type="gramEnd"/>
            <w:r w:rsidRPr="00017D72">
              <w:rPr>
                <w:sz w:val="24"/>
                <w:szCs w:val="24"/>
              </w:rPr>
              <w:t>.</w:t>
            </w:r>
          </w:p>
        </w:tc>
        <w:tc>
          <w:tcPr>
            <w:tcW w:w="1499" w:type="dxa"/>
          </w:tcPr>
          <w:p w:rsidR="00C20C5B" w:rsidRPr="00017D72" w:rsidRDefault="00C20C5B" w:rsidP="00A339A4">
            <w:pPr>
              <w:jc w:val="both"/>
              <w:rPr>
                <w:sz w:val="24"/>
                <w:szCs w:val="24"/>
              </w:rPr>
            </w:pPr>
            <w:r w:rsidRPr="00017D72">
              <w:rPr>
                <w:sz w:val="24"/>
                <w:szCs w:val="24"/>
              </w:rPr>
              <w:t>2</w:t>
            </w:r>
          </w:p>
        </w:tc>
        <w:tc>
          <w:tcPr>
            <w:tcW w:w="2773" w:type="dxa"/>
          </w:tcPr>
          <w:p w:rsidR="00C20C5B" w:rsidRPr="00017D72" w:rsidRDefault="00C20C5B" w:rsidP="00A339A4">
            <w:pPr>
              <w:jc w:val="both"/>
              <w:rPr>
                <w:sz w:val="24"/>
                <w:szCs w:val="24"/>
              </w:rPr>
            </w:pPr>
            <w:r w:rsidRPr="00017D72">
              <w:rPr>
                <w:sz w:val="24"/>
                <w:szCs w:val="24"/>
              </w:rPr>
              <w:t>Контурные карты</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12CenturySchoolbook95pt100"/>
                <w:rFonts w:eastAsiaTheme="minorHAnsi"/>
                <w:sz w:val="24"/>
                <w:szCs w:val="24"/>
                <w:lang w:eastAsia="en-US"/>
              </w:rPr>
            </w:pPr>
            <w:r w:rsidRPr="00017D72">
              <w:rPr>
                <w:rStyle w:val="12CenturySchoolbook95pt100"/>
                <w:sz w:val="24"/>
                <w:szCs w:val="24"/>
              </w:rPr>
              <w:t>9.</w:t>
            </w:r>
            <w:r w:rsidRPr="00017D72">
              <w:rPr>
                <w:sz w:val="24"/>
                <w:szCs w:val="24"/>
              </w:rPr>
              <w:t xml:space="preserve"> Российское общество XVI в.: «служилые» и «тяглые»</w:t>
            </w:r>
          </w:p>
        </w:tc>
        <w:tc>
          <w:tcPr>
            <w:tcW w:w="1499" w:type="dxa"/>
          </w:tcPr>
          <w:p w:rsidR="00C20C5B" w:rsidRPr="00017D72" w:rsidRDefault="00C20C5B" w:rsidP="00A339A4">
            <w:pPr>
              <w:jc w:val="both"/>
              <w:rPr>
                <w:sz w:val="24"/>
                <w:szCs w:val="24"/>
              </w:rPr>
            </w:pPr>
            <w:r w:rsidRPr="00017D72">
              <w:rPr>
                <w:sz w:val="24"/>
                <w:szCs w:val="24"/>
              </w:rPr>
              <w:t>2</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12CenturySchoolbook95pt100"/>
                <w:sz w:val="24"/>
                <w:szCs w:val="24"/>
              </w:rPr>
            </w:pPr>
            <w:r w:rsidRPr="00017D72">
              <w:rPr>
                <w:rStyle w:val="12CenturySchoolbook95pt100"/>
                <w:sz w:val="24"/>
                <w:szCs w:val="24"/>
              </w:rPr>
              <w:t>10.</w:t>
            </w:r>
            <w:r w:rsidRPr="00017D72">
              <w:rPr>
                <w:sz w:val="24"/>
                <w:szCs w:val="24"/>
              </w:rPr>
              <w:t xml:space="preserve"> Опричнина</w:t>
            </w:r>
          </w:p>
        </w:tc>
        <w:tc>
          <w:tcPr>
            <w:tcW w:w="1499" w:type="dxa"/>
          </w:tcPr>
          <w:p w:rsidR="00C20C5B" w:rsidRPr="00017D72" w:rsidRDefault="00C20C5B" w:rsidP="00A339A4">
            <w:pPr>
              <w:jc w:val="both"/>
              <w:rPr>
                <w:sz w:val="24"/>
                <w:szCs w:val="24"/>
              </w:rPr>
            </w:pPr>
            <w:r w:rsidRPr="00017D72">
              <w:rPr>
                <w:sz w:val="24"/>
                <w:szCs w:val="24"/>
              </w:rPr>
              <w:t>2</w:t>
            </w:r>
          </w:p>
        </w:tc>
        <w:tc>
          <w:tcPr>
            <w:tcW w:w="2773" w:type="dxa"/>
          </w:tcPr>
          <w:p w:rsidR="00C20C5B" w:rsidRPr="00017D72" w:rsidRDefault="00C20C5B" w:rsidP="00A339A4">
            <w:pPr>
              <w:jc w:val="both"/>
              <w:rPr>
                <w:sz w:val="24"/>
                <w:szCs w:val="24"/>
              </w:rPr>
            </w:pPr>
            <w:r w:rsidRPr="00017D72">
              <w:rPr>
                <w:sz w:val="24"/>
                <w:szCs w:val="24"/>
              </w:rPr>
              <w:t>Проекты</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12CenturySchoolbook95pt100"/>
                <w:sz w:val="24"/>
                <w:szCs w:val="24"/>
              </w:rPr>
            </w:pPr>
            <w:r w:rsidRPr="00017D72">
              <w:rPr>
                <w:rStyle w:val="12CenturySchoolbook95pt100"/>
                <w:sz w:val="24"/>
                <w:szCs w:val="24"/>
              </w:rPr>
              <w:t>11.</w:t>
            </w:r>
            <w:r w:rsidRPr="00017D72">
              <w:rPr>
                <w:sz w:val="24"/>
                <w:szCs w:val="24"/>
              </w:rPr>
              <w:t xml:space="preserve"> Россия в конце XVI </w:t>
            </w:r>
            <w:proofErr w:type="gramStart"/>
            <w:r w:rsidRPr="00017D72">
              <w:rPr>
                <w:sz w:val="24"/>
                <w:szCs w:val="24"/>
              </w:rPr>
              <w:t>в</w:t>
            </w:r>
            <w:proofErr w:type="gramEnd"/>
            <w:r w:rsidRPr="00017D72">
              <w:rPr>
                <w:sz w:val="24"/>
                <w:szCs w:val="24"/>
              </w:rPr>
              <w:t>.</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12CenturySchoolbook95pt100"/>
                <w:rFonts w:eastAsiaTheme="minorHAnsi"/>
                <w:sz w:val="24"/>
                <w:szCs w:val="24"/>
                <w:lang w:eastAsia="en-US"/>
              </w:rPr>
            </w:pPr>
            <w:r w:rsidRPr="00017D72">
              <w:rPr>
                <w:rStyle w:val="12CenturySchoolbook95pt100"/>
                <w:sz w:val="24"/>
                <w:szCs w:val="24"/>
              </w:rPr>
              <w:t>12.</w:t>
            </w:r>
            <w:r w:rsidRPr="00017D72">
              <w:rPr>
                <w:sz w:val="24"/>
                <w:szCs w:val="24"/>
              </w:rPr>
              <w:t xml:space="preserve"> Церковь и государство в XVI </w:t>
            </w:r>
            <w:proofErr w:type="gramStart"/>
            <w:r w:rsidRPr="00017D72">
              <w:rPr>
                <w:sz w:val="24"/>
                <w:szCs w:val="24"/>
              </w:rPr>
              <w:t>в</w:t>
            </w:r>
            <w:proofErr w:type="gramEnd"/>
            <w:r w:rsidRPr="00017D72">
              <w:rPr>
                <w:sz w:val="24"/>
                <w:szCs w:val="24"/>
              </w:rPr>
              <w:t>.</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sz w:val="24"/>
                <w:szCs w:val="24"/>
              </w:rPr>
            </w:pPr>
            <w:r w:rsidRPr="00017D72">
              <w:rPr>
                <w:rStyle w:val="12CenturySchoolbook95pt100"/>
                <w:sz w:val="24"/>
                <w:szCs w:val="24"/>
              </w:rPr>
              <w:t>13.</w:t>
            </w:r>
            <w:r w:rsidRPr="00017D72">
              <w:rPr>
                <w:sz w:val="24"/>
                <w:szCs w:val="24"/>
              </w:rPr>
              <w:t xml:space="preserve"> Культура и повседневная жизнь народов России</w:t>
            </w:r>
          </w:p>
          <w:p w:rsidR="00C20C5B" w:rsidRPr="00017D72" w:rsidRDefault="00C20C5B" w:rsidP="00A339A4">
            <w:pPr>
              <w:autoSpaceDE w:val="0"/>
              <w:autoSpaceDN w:val="0"/>
              <w:adjustRightInd w:val="0"/>
              <w:jc w:val="both"/>
              <w:rPr>
                <w:rStyle w:val="12CenturySchoolbook95pt100"/>
                <w:sz w:val="24"/>
                <w:szCs w:val="24"/>
              </w:rPr>
            </w:pPr>
            <w:r w:rsidRPr="00017D72">
              <w:rPr>
                <w:sz w:val="24"/>
                <w:szCs w:val="24"/>
              </w:rPr>
              <w:lastRenderedPageBreak/>
              <w:t>в XVI в.</w:t>
            </w:r>
          </w:p>
        </w:tc>
        <w:tc>
          <w:tcPr>
            <w:tcW w:w="1499" w:type="dxa"/>
          </w:tcPr>
          <w:p w:rsidR="00C20C5B" w:rsidRPr="00017D72" w:rsidRDefault="00C20C5B" w:rsidP="00A339A4">
            <w:pPr>
              <w:jc w:val="both"/>
              <w:rPr>
                <w:sz w:val="24"/>
                <w:szCs w:val="24"/>
              </w:rPr>
            </w:pPr>
            <w:r w:rsidRPr="00017D72">
              <w:rPr>
                <w:sz w:val="24"/>
                <w:szCs w:val="24"/>
              </w:rPr>
              <w:lastRenderedPageBreak/>
              <w:t>2</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12CenturySchoolbook95pt100"/>
                <w:rFonts w:eastAsiaTheme="minorHAnsi"/>
                <w:sz w:val="24"/>
                <w:szCs w:val="24"/>
                <w:lang w:eastAsia="en-US"/>
              </w:rPr>
            </w:pPr>
            <w:r w:rsidRPr="00017D72">
              <w:rPr>
                <w:rStyle w:val="12CenturySchoolbook95pt100"/>
                <w:sz w:val="24"/>
                <w:szCs w:val="24"/>
              </w:rPr>
              <w:t>14.</w:t>
            </w:r>
            <w:r w:rsidRPr="00017D72">
              <w:rPr>
                <w:sz w:val="24"/>
                <w:szCs w:val="24"/>
              </w:rPr>
              <w:t xml:space="preserve"> Повторительно-обобщающий урок</w:t>
            </w:r>
            <w:r w:rsidR="00ED1A23">
              <w:rPr>
                <w:sz w:val="24"/>
                <w:szCs w:val="24"/>
              </w:rPr>
              <w:t>.</w:t>
            </w:r>
            <w:r w:rsidR="00ED1A23" w:rsidRPr="00017D72">
              <w:rPr>
                <w:b/>
                <w:sz w:val="24"/>
                <w:szCs w:val="24"/>
              </w:rPr>
              <w:t xml:space="preserve"> Россия в XVI </w:t>
            </w:r>
            <w:proofErr w:type="gramStart"/>
            <w:r w:rsidR="00ED1A23" w:rsidRPr="00017D72">
              <w:rPr>
                <w:b/>
                <w:sz w:val="24"/>
                <w:szCs w:val="24"/>
              </w:rPr>
              <w:t>в</w:t>
            </w:r>
            <w:proofErr w:type="gramEnd"/>
            <w:r w:rsidR="00ED1A23" w:rsidRPr="00017D72">
              <w:rPr>
                <w:b/>
                <w:sz w:val="24"/>
                <w:szCs w:val="24"/>
              </w:rPr>
              <w:t>.</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r w:rsidRPr="00017D72">
              <w:rPr>
                <w:sz w:val="24"/>
                <w:szCs w:val="24"/>
              </w:rPr>
              <w:t>Контрольная работа №1</w:t>
            </w:r>
          </w:p>
        </w:tc>
        <w:tc>
          <w:tcPr>
            <w:tcW w:w="1963" w:type="dxa"/>
          </w:tcPr>
          <w:p w:rsidR="00C20C5B" w:rsidRPr="00017D72" w:rsidRDefault="00C20C5B" w:rsidP="00A339A4">
            <w:pPr>
              <w:jc w:val="both"/>
              <w:rPr>
                <w:sz w:val="24"/>
                <w:szCs w:val="24"/>
              </w:rPr>
            </w:pPr>
          </w:p>
        </w:tc>
      </w:tr>
      <w:tr w:rsidR="00C20C5B" w:rsidRPr="00017D72" w:rsidTr="00C20C5B">
        <w:tc>
          <w:tcPr>
            <w:tcW w:w="15134" w:type="dxa"/>
            <w:gridSpan w:val="6"/>
          </w:tcPr>
          <w:p w:rsidR="00C20C5B" w:rsidRPr="00017D72" w:rsidRDefault="00C20C5B" w:rsidP="00A339A4">
            <w:pPr>
              <w:autoSpaceDE w:val="0"/>
              <w:autoSpaceDN w:val="0"/>
              <w:adjustRightInd w:val="0"/>
              <w:jc w:val="both"/>
              <w:rPr>
                <w:b/>
                <w:bCs/>
                <w:sz w:val="24"/>
                <w:szCs w:val="24"/>
              </w:rPr>
            </w:pPr>
            <w:r w:rsidRPr="00017D72">
              <w:rPr>
                <w:rStyle w:val="12CenturySchoolbook105pt100"/>
                <w:rFonts w:ascii="Times New Roman" w:hAnsi="Times New Roman" w:cs="Times New Roman"/>
                <w:b/>
                <w:sz w:val="24"/>
                <w:szCs w:val="24"/>
              </w:rPr>
              <w:t xml:space="preserve">Тема II. </w:t>
            </w:r>
            <w:r w:rsidRPr="00017D72">
              <w:rPr>
                <w:b/>
                <w:bCs/>
                <w:sz w:val="24"/>
                <w:szCs w:val="24"/>
              </w:rPr>
              <w:t>Смутное время.</w:t>
            </w:r>
            <w:r>
              <w:rPr>
                <w:b/>
                <w:bCs/>
                <w:sz w:val="24"/>
                <w:szCs w:val="24"/>
              </w:rPr>
              <w:t xml:space="preserve"> Россия при первых Романовых (22</w:t>
            </w:r>
            <w:r w:rsidRPr="00017D72">
              <w:rPr>
                <w:b/>
                <w:bCs/>
                <w:sz w:val="24"/>
                <w:szCs w:val="24"/>
              </w:rPr>
              <w:t xml:space="preserve"> ч)</w:t>
            </w: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sz w:val="24"/>
                <w:szCs w:val="24"/>
              </w:rPr>
            </w:pPr>
            <w:r w:rsidRPr="00017D72">
              <w:rPr>
                <w:sz w:val="24"/>
                <w:szCs w:val="24"/>
              </w:rPr>
              <w:t xml:space="preserve">15 . Внешнеполитические связи России с Европой и Азией в конце XVI — начале XVII </w:t>
            </w:r>
            <w:proofErr w:type="gramStart"/>
            <w:r w:rsidRPr="00017D72">
              <w:rPr>
                <w:sz w:val="24"/>
                <w:szCs w:val="24"/>
              </w:rPr>
              <w:t>в</w:t>
            </w:r>
            <w:proofErr w:type="gramEnd"/>
            <w:r w:rsidRPr="00017D72">
              <w:rPr>
                <w:sz w:val="24"/>
                <w:szCs w:val="24"/>
              </w:rPr>
              <w:t>.</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r w:rsidRPr="00017D72">
              <w:rPr>
                <w:sz w:val="24"/>
                <w:szCs w:val="24"/>
              </w:rPr>
              <w:t>Контурная карта</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sz w:val="24"/>
                <w:szCs w:val="24"/>
              </w:rPr>
            </w:pPr>
            <w:r w:rsidRPr="00017D72">
              <w:rPr>
                <w:sz w:val="24"/>
                <w:szCs w:val="24"/>
              </w:rPr>
              <w:t>16. Смута в Российском государстве</w:t>
            </w:r>
          </w:p>
        </w:tc>
        <w:tc>
          <w:tcPr>
            <w:tcW w:w="1499" w:type="dxa"/>
          </w:tcPr>
          <w:p w:rsidR="00C20C5B" w:rsidRPr="00017D72" w:rsidRDefault="00C20C5B" w:rsidP="00A339A4">
            <w:pPr>
              <w:jc w:val="both"/>
              <w:rPr>
                <w:sz w:val="24"/>
                <w:szCs w:val="24"/>
              </w:rPr>
            </w:pPr>
            <w:r w:rsidRPr="00017D72">
              <w:rPr>
                <w:sz w:val="24"/>
                <w:szCs w:val="24"/>
              </w:rPr>
              <w:t>2</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sz w:val="24"/>
                <w:szCs w:val="24"/>
              </w:rPr>
            </w:pPr>
            <w:r w:rsidRPr="00017D72">
              <w:rPr>
                <w:rStyle w:val="12CenturySchoolbook105pt100"/>
                <w:rFonts w:ascii="Times New Roman" w:hAnsi="Times New Roman" w:cs="Times New Roman"/>
                <w:sz w:val="24"/>
                <w:szCs w:val="24"/>
              </w:rPr>
              <w:t>17.</w:t>
            </w:r>
            <w:r w:rsidRPr="00017D72">
              <w:rPr>
                <w:sz w:val="24"/>
                <w:szCs w:val="24"/>
              </w:rPr>
              <w:t xml:space="preserve"> Окончание Смутного времени</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r w:rsidRPr="00017D72">
              <w:rPr>
                <w:sz w:val="24"/>
                <w:szCs w:val="24"/>
              </w:rPr>
              <w:t>Практическая работа</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sz w:val="24"/>
                <w:szCs w:val="24"/>
              </w:rPr>
            </w:pPr>
            <w:r w:rsidRPr="00017D72">
              <w:rPr>
                <w:rStyle w:val="12CenturySchoolbook105pt100"/>
                <w:rFonts w:ascii="Times New Roman" w:hAnsi="Times New Roman" w:cs="Times New Roman"/>
                <w:sz w:val="24"/>
                <w:szCs w:val="24"/>
              </w:rPr>
              <w:t>18.</w:t>
            </w:r>
            <w:r w:rsidRPr="00017D72">
              <w:rPr>
                <w:sz w:val="24"/>
                <w:szCs w:val="24"/>
              </w:rPr>
              <w:t xml:space="preserve"> Экономическое развитие России в XVII </w:t>
            </w:r>
            <w:proofErr w:type="gramStart"/>
            <w:r w:rsidRPr="00017D72">
              <w:rPr>
                <w:sz w:val="24"/>
                <w:szCs w:val="24"/>
              </w:rPr>
              <w:t>в</w:t>
            </w:r>
            <w:proofErr w:type="gramEnd"/>
            <w:r w:rsidRPr="00017D72">
              <w:rPr>
                <w:sz w:val="24"/>
                <w:szCs w:val="24"/>
              </w:rPr>
              <w:t>.</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2Verdana65pt"/>
                <w:rFonts w:ascii="Times New Roman" w:eastAsiaTheme="minorHAnsi" w:hAnsi="Times New Roman" w:cs="Times New Roman"/>
                <w:sz w:val="24"/>
                <w:szCs w:val="24"/>
                <w:lang w:eastAsia="en-US"/>
              </w:rPr>
            </w:pPr>
            <w:r w:rsidRPr="00017D72">
              <w:rPr>
                <w:rStyle w:val="12CenturySchoolbook105pt100"/>
                <w:rFonts w:ascii="Times New Roman" w:hAnsi="Times New Roman" w:cs="Times New Roman"/>
                <w:sz w:val="24"/>
                <w:szCs w:val="24"/>
              </w:rPr>
              <w:t>19.</w:t>
            </w:r>
            <w:r w:rsidRPr="00017D72">
              <w:rPr>
                <w:sz w:val="24"/>
                <w:szCs w:val="24"/>
              </w:rPr>
              <w:t xml:space="preserve"> Россия при первых Романовых: перемены в государственном устройстве</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r w:rsidRPr="00017D72">
              <w:rPr>
                <w:sz w:val="24"/>
                <w:szCs w:val="24"/>
              </w:rPr>
              <w:t>Проект</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2Verdana65pt"/>
                <w:rFonts w:ascii="Times New Roman" w:eastAsiaTheme="minorHAnsi" w:hAnsi="Times New Roman" w:cs="Times New Roman"/>
                <w:sz w:val="24"/>
                <w:szCs w:val="24"/>
                <w:lang w:eastAsia="en-US"/>
              </w:rPr>
            </w:pPr>
            <w:r w:rsidRPr="00017D72">
              <w:rPr>
                <w:rStyle w:val="12CenturySchoolbook105pt100"/>
                <w:rFonts w:ascii="Times New Roman" w:hAnsi="Times New Roman" w:cs="Times New Roman"/>
                <w:sz w:val="24"/>
                <w:szCs w:val="24"/>
              </w:rPr>
              <w:t>20.</w:t>
            </w:r>
            <w:r w:rsidRPr="00017D72">
              <w:rPr>
                <w:sz w:val="24"/>
                <w:szCs w:val="24"/>
              </w:rPr>
              <w:t xml:space="preserve"> Изменения в социальной структуре российского общества</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2Verdana65pt"/>
                <w:rFonts w:ascii="Times New Roman" w:eastAsiaTheme="minorHAnsi" w:hAnsi="Times New Roman" w:cs="Times New Roman"/>
                <w:sz w:val="24"/>
                <w:szCs w:val="24"/>
                <w:lang w:eastAsia="en-US"/>
              </w:rPr>
            </w:pPr>
            <w:r w:rsidRPr="00017D72">
              <w:rPr>
                <w:rStyle w:val="12CenturySchoolbook105pt100"/>
                <w:rFonts w:ascii="Times New Roman" w:hAnsi="Times New Roman" w:cs="Times New Roman"/>
                <w:sz w:val="24"/>
                <w:szCs w:val="24"/>
              </w:rPr>
              <w:t>21.</w:t>
            </w:r>
            <w:r w:rsidRPr="00017D72">
              <w:rPr>
                <w:sz w:val="24"/>
                <w:szCs w:val="24"/>
              </w:rPr>
              <w:t xml:space="preserve"> Народные движения в XVII </w:t>
            </w:r>
            <w:proofErr w:type="gramStart"/>
            <w:r w:rsidRPr="00017D72">
              <w:rPr>
                <w:sz w:val="24"/>
                <w:szCs w:val="24"/>
              </w:rPr>
              <w:t>в</w:t>
            </w:r>
            <w:proofErr w:type="gramEnd"/>
            <w:r w:rsidRPr="00017D72">
              <w:rPr>
                <w:sz w:val="24"/>
                <w:szCs w:val="24"/>
              </w:rPr>
              <w:t>.</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2Verdana65pt"/>
                <w:rFonts w:ascii="Times New Roman" w:eastAsiaTheme="minorHAnsi" w:hAnsi="Times New Roman" w:cs="Times New Roman"/>
                <w:sz w:val="24"/>
                <w:szCs w:val="24"/>
                <w:lang w:eastAsia="en-US"/>
              </w:rPr>
            </w:pPr>
            <w:r w:rsidRPr="00017D72">
              <w:rPr>
                <w:rStyle w:val="12CenturySchoolbook105pt100"/>
                <w:rFonts w:ascii="Times New Roman" w:hAnsi="Times New Roman" w:cs="Times New Roman"/>
                <w:sz w:val="24"/>
                <w:szCs w:val="24"/>
              </w:rPr>
              <w:t>22.</w:t>
            </w:r>
            <w:r w:rsidRPr="00017D72">
              <w:rPr>
                <w:sz w:val="24"/>
                <w:szCs w:val="24"/>
              </w:rPr>
              <w:t xml:space="preserve"> Россия в системе международных отношений</w:t>
            </w:r>
          </w:p>
        </w:tc>
        <w:tc>
          <w:tcPr>
            <w:tcW w:w="1499" w:type="dxa"/>
          </w:tcPr>
          <w:p w:rsidR="00C20C5B" w:rsidRPr="00017D72" w:rsidRDefault="00C20C5B" w:rsidP="00A339A4">
            <w:pPr>
              <w:jc w:val="both"/>
              <w:rPr>
                <w:sz w:val="24"/>
                <w:szCs w:val="24"/>
              </w:rPr>
            </w:pPr>
            <w:r w:rsidRPr="00017D72">
              <w:rPr>
                <w:sz w:val="24"/>
                <w:szCs w:val="24"/>
              </w:rPr>
              <w:t>2</w:t>
            </w:r>
          </w:p>
        </w:tc>
        <w:tc>
          <w:tcPr>
            <w:tcW w:w="2773" w:type="dxa"/>
          </w:tcPr>
          <w:p w:rsidR="00C20C5B" w:rsidRPr="00017D72" w:rsidRDefault="00C20C5B" w:rsidP="00A339A4">
            <w:pPr>
              <w:jc w:val="both"/>
              <w:rPr>
                <w:sz w:val="24"/>
                <w:szCs w:val="24"/>
              </w:rPr>
            </w:pPr>
            <w:r w:rsidRPr="00017D72">
              <w:rPr>
                <w:sz w:val="24"/>
                <w:szCs w:val="24"/>
              </w:rPr>
              <w:t>Тестирование</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12CenturySchoolbook105pt100"/>
                <w:rFonts w:ascii="Times New Roman" w:eastAsiaTheme="minorHAnsi" w:hAnsi="Times New Roman" w:cs="Times New Roman"/>
                <w:sz w:val="24"/>
                <w:szCs w:val="24"/>
                <w:lang w:eastAsia="en-US"/>
              </w:rPr>
            </w:pPr>
            <w:r w:rsidRPr="00017D72">
              <w:rPr>
                <w:rStyle w:val="12CenturySchoolbook105pt100"/>
                <w:rFonts w:ascii="Times New Roman" w:hAnsi="Times New Roman" w:cs="Times New Roman"/>
                <w:sz w:val="24"/>
                <w:szCs w:val="24"/>
              </w:rPr>
              <w:t>23.</w:t>
            </w:r>
            <w:r w:rsidRPr="00017D72">
              <w:rPr>
                <w:sz w:val="24"/>
                <w:szCs w:val="24"/>
              </w:rPr>
              <w:t xml:space="preserve"> «Под рукой» российского государя: вхождение Украины в состав России</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12CenturySchoolbook105pt100"/>
                <w:rFonts w:ascii="Times New Roman" w:eastAsiaTheme="minorHAnsi" w:hAnsi="Times New Roman" w:cs="Times New Roman"/>
                <w:sz w:val="24"/>
                <w:szCs w:val="24"/>
                <w:lang w:eastAsia="en-US"/>
              </w:rPr>
            </w:pPr>
            <w:r w:rsidRPr="00017D72">
              <w:rPr>
                <w:rStyle w:val="12Verdana65pt100"/>
                <w:rFonts w:ascii="Times New Roman" w:hAnsi="Times New Roman" w:cs="Times New Roman"/>
                <w:sz w:val="24"/>
                <w:szCs w:val="24"/>
              </w:rPr>
              <w:t>24.</w:t>
            </w:r>
            <w:r w:rsidRPr="00017D72">
              <w:rPr>
                <w:sz w:val="24"/>
                <w:szCs w:val="24"/>
              </w:rPr>
              <w:t xml:space="preserve"> Русская православная церковь в XVII </w:t>
            </w:r>
            <w:proofErr w:type="gramStart"/>
            <w:r w:rsidRPr="00017D72">
              <w:rPr>
                <w:sz w:val="24"/>
                <w:szCs w:val="24"/>
              </w:rPr>
              <w:t>в</w:t>
            </w:r>
            <w:proofErr w:type="gramEnd"/>
            <w:r w:rsidRPr="00017D72">
              <w:rPr>
                <w:sz w:val="24"/>
                <w:szCs w:val="24"/>
              </w:rPr>
              <w:t xml:space="preserve">. </w:t>
            </w:r>
            <w:proofErr w:type="gramStart"/>
            <w:r w:rsidRPr="00017D72">
              <w:rPr>
                <w:sz w:val="24"/>
                <w:szCs w:val="24"/>
              </w:rPr>
              <w:t>Реформа</w:t>
            </w:r>
            <w:proofErr w:type="gramEnd"/>
            <w:r w:rsidRPr="00017D72">
              <w:rPr>
                <w:sz w:val="24"/>
                <w:szCs w:val="24"/>
              </w:rPr>
              <w:t xml:space="preserve"> патриарха Никона и раскол</w:t>
            </w:r>
          </w:p>
        </w:tc>
        <w:tc>
          <w:tcPr>
            <w:tcW w:w="1499" w:type="dxa"/>
          </w:tcPr>
          <w:p w:rsidR="00C20C5B" w:rsidRPr="00017D72" w:rsidRDefault="00C20C5B" w:rsidP="00A339A4">
            <w:pPr>
              <w:jc w:val="both"/>
              <w:rPr>
                <w:sz w:val="24"/>
                <w:szCs w:val="24"/>
              </w:rPr>
            </w:pPr>
            <w:r>
              <w:rPr>
                <w:sz w:val="24"/>
                <w:szCs w:val="24"/>
              </w:rPr>
              <w:t>2</w:t>
            </w:r>
          </w:p>
        </w:tc>
        <w:tc>
          <w:tcPr>
            <w:tcW w:w="2773" w:type="dxa"/>
          </w:tcPr>
          <w:p w:rsidR="00C20C5B" w:rsidRPr="00017D72" w:rsidRDefault="00C20C5B" w:rsidP="00A339A4">
            <w:pPr>
              <w:jc w:val="both"/>
              <w:rPr>
                <w:sz w:val="24"/>
                <w:szCs w:val="24"/>
              </w:rPr>
            </w:pPr>
            <w:r w:rsidRPr="00017D72">
              <w:rPr>
                <w:sz w:val="24"/>
                <w:szCs w:val="24"/>
              </w:rPr>
              <w:t>Практическая работа</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12Verdana65pt100"/>
                <w:rFonts w:ascii="Times New Roman" w:eastAsiaTheme="minorHAnsi" w:hAnsi="Times New Roman" w:cs="Times New Roman"/>
                <w:sz w:val="24"/>
                <w:szCs w:val="24"/>
                <w:lang w:eastAsia="en-US"/>
              </w:rPr>
            </w:pPr>
            <w:r w:rsidRPr="00017D72">
              <w:rPr>
                <w:rStyle w:val="12Verdana65pt100"/>
                <w:rFonts w:ascii="Times New Roman" w:hAnsi="Times New Roman" w:cs="Times New Roman"/>
                <w:sz w:val="24"/>
                <w:szCs w:val="24"/>
              </w:rPr>
              <w:t>25.</w:t>
            </w:r>
            <w:r w:rsidRPr="00017D72">
              <w:rPr>
                <w:sz w:val="24"/>
                <w:szCs w:val="24"/>
              </w:rPr>
              <w:t xml:space="preserve"> Русские путешественники и первопроходцы XVII </w:t>
            </w:r>
            <w:proofErr w:type="gramStart"/>
            <w:r w:rsidRPr="00017D72">
              <w:rPr>
                <w:sz w:val="24"/>
                <w:szCs w:val="24"/>
              </w:rPr>
              <w:t>в</w:t>
            </w:r>
            <w:proofErr w:type="gramEnd"/>
            <w:r w:rsidRPr="00017D72">
              <w:rPr>
                <w:sz w:val="24"/>
                <w:szCs w:val="24"/>
              </w:rPr>
              <w:t>.</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12Verdana65pt100"/>
                <w:rFonts w:ascii="Times New Roman" w:eastAsiaTheme="minorHAnsi" w:hAnsi="Times New Roman" w:cs="Times New Roman"/>
                <w:sz w:val="24"/>
                <w:szCs w:val="24"/>
                <w:lang w:eastAsia="en-US"/>
              </w:rPr>
            </w:pPr>
            <w:r w:rsidRPr="00017D72">
              <w:rPr>
                <w:rStyle w:val="12CenturySchoolbook105pt100"/>
                <w:rFonts w:ascii="Times New Roman" w:hAnsi="Times New Roman" w:cs="Times New Roman"/>
                <w:sz w:val="24"/>
                <w:szCs w:val="24"/>
              </w:rPr>
              <w:t>26.</w:t>
            </w:r>
            <w:r w:rsidRPr="00017D72">
              <w:rPr>
                <w:sz w:val="24"/>
                <w:szCs w:val="24"/>
              </w:rPr>
              <w:t xml:space="preserve"> Культура народов России в XVII </w:t>
            </w:r>
            <w:proofErr w:type="gramStart"/>
            <w:r w:rsidRPr="00017D72">
              <w:rPr>
                <w:sz w:val="24"/>
                <w:szCs w:val="24"/>
              </w:rPr>
              <w:t>в</w:t>
            </w:r>
            <w:proofErr w:type="gramEnd"/>
            <w:r w:rsidRPr="00017D72">
              <w:rPr>
                <w:sz w:val="24"/>
                <w:szCs w:val="24"/>
              </w:rPr>
              <w:t>.</w:t>
            </w:r>
          </w:p>
        </w:tc>
        <w:tc>
          <w:tcPr>
            <w:tcW w:w="1499" w:type="dxa"/>
          </w:tcPr>
          <w:p w:rsidR="00C20C5B" w:rsidRPr="00017D72" w:rsidRDefault="00C20C5B" w:rsidP="00A339A4">
            <w:pPr>
              <w:jc w:val="both"/>
              <w:rPr>
                <w:sz w:val="24"/>
                <w:szCs w:val="24"/>
              </w:rPr>
            </w:pPr>
            <w:r>
              <w:rPr>
                <w:sz w:val="24"/>
                <w:szCs w:val="24"/>
              </w:rPr>
              <w:t>2</w:t>
            </w:r>
          </w:p>
        </w:tc>
        <w:tc>
          <w:tcPr>
            <w:tcW w:w="2773" w:type="dxa"/>
          </w:tcPr>
          <w:p w:rsidR="00C20C5B" w:rsidRPr="00017D72" w:rsidRDefault="00C20C5B" w:rsidP="00A339A4">
            <w:pPr>
              <w:jc w:val="both"/>
              <w:rPr>
                <w:sz w:val="24"/>
                <w:szCs w:val="24"/>
              </w:rPr>
            </w:pPr>
            <w:r w:rsidRPr="00017D72">
              <w:rPr>
                <w:sz w:val="24"/>
                <w:szCs w:val="24"/>
              </w:rPr>
              <w:t>Проекты</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jc w:val="both"/>
              <w:rPr>
                <w:rStyle w:val="12CenturySchoolbook105pt100"/>
                <w:rFonts w:ascii="Times New Roman" w:eastAsiaTheme="minorHAnsi" w:hAnsi="Times New Roman" w:cs="Times New Roman"/>
                <w:sz w:val="24"/>
                <w:szCs w:val="24"/>
                <w:lang w:eastAsia="en-US"/>
              </w:rPr>
            </w:pPr>
            <w:r w:rsidRPr="00017D72">
              <w:rPr>
                <w:rStyle w:val="12Verdana65pt100"/>
                <w:rFonts w:ascii="Times New Roman" w:hAnsi="Times New Roman" w:cs="Times New Roman"/>
                <w:sz w:val="24"/>
                <w:szCs w:val="24"/>
              </w:rPr>
              <w:t>27.</w:t>
            </w:r>
            <w:r w:rsidRPr="00017D72">
              <w:rPr>
                <w:sz w:val="24"/>
                <w:szCs w:val="24"/>
              </w:rPr>
              <w:t xml:space="preserve"> Народы России в XVII в. </w:t>
            </w:r>
            <w:proofErr w:type="spellStart"/>
            <w:proofErr w:type="gramStart"/>
            <w:r w:rsidRPr="00017D72">
              <w:rPr>
                <w:sz w:val="24"/>
                <w:szCs w:val="24"/>
              </w:rPr>
              <w:t>C</w:t>
            </w:r>
            <w:proofErr w:type="gramEnd"/>
            <w:r w:rsidRPr="00017D72">
              <w:rPr>
                <w:sz w:val="24"/>
                <w:szCs w:val="24"/>
              </w:rPr>
              <w:t>ословный</w:t>
            </w:r>
            <w:proofErr w:type="spellEnd"/>
            <w:r w:rsidRPr="00017D72">
              <w:rPr>
                <w:sz w:val="24"/>
                <w:szCs w:val="24"/>
              </w:rPr>
              <w:t xml:space="preserve"> быт и картина мира русского человека в XVII в. Повседневная жизнь народов Украины, Поволжья, Сибири и Северного Кавказа в XVII в.</w:t>
            </w:r>
          </w:p>
        </w:tc>
        <w:tc>
          <w:tcPr>
            <w:tcW w:w="1499" w:type="dxa"/>
          </w:tcPr>
          <w:p w:rsidR="00C20C5B" w:rsidRPr="00017D72" w:rsidRDefault="00C20C5B" w:rsidP="00A339A4">
            <w:pPr>
              <w:jc w:val="both"/>
              <w:rPr>
                <w:sz w:val="24"/>
                <w:szCs w:val="24"/>
              </w:rPr>
            </w:pPr>
            <w:r w:rsidRPr="00017D72">
              <w:rPr>
                <w:sz w:val="24"/>
                <w:szCs w:val="24"/>
              </w:rPr>
              <w:t>2</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B27033" w:rsidP="00A339A4">
            <w:pPr>
              <w:autoSpaceDE w:val="0"/>
              <w:autoSpaceDN w:val="0"/>
              <w:adjustRightInd w:val="0"/>
              <w:jc w:val="both"/>
              <w:rPr>
                <w:rStyle w:val="12Verdana65pt100"/>
                <w:rFonts w:ascii="Times New Roman" w:eastAsiaTheme="minorHAnsi" w:hAnsi="Times New Roman" w:cs="Times New Roman"/>
                <w:sz w:val="24"/>
                <w:szCs w:val="24"/>
                <w:lang w:eastAsia="en-US"/>
              </w:rPr>
            </w:pPr>
            <w:r>
              <w:rPr>
                <w:sz w:val="24"/>
                <w:szCs w:val="24"/>
              </w:rPr>
              <w:t xml:space="preserve">28-29. </w:t>
            </w:r>
            <w:r w:rsidR="00C20C5B" w:rsidRPr="00017D72">
              <w:rPr>
                <w:sz w:val="24"/>
                <w:szCs w:val="24"/>
              </w:rPr>
              <w:t>Повторительно-обобщающие уроки или контрольно-оценочные уроки по теме «</w:t>
            </w:r>
            <w:r w:rsidR="00C20C5B" w:rsidRPr="00017D72">
              <w:rPr>
                <w:b/>
                <w:bCs/>
                <w:sz w:val="24"/>
                <w:szCs w:val="24"/>
              </w:rPr>
              <w:t>Смутное время. Россия при первых Романовых»</w:t>
            </w:r>
          </w:p>
        </w:tc>
        <w:tc>
          <w:tcPr>
            <w:tcW w:w="1499" w:type="dxa"/>
          </w:tcPr>
          <w:p w:rsidR="00C20C5B" w:rsidRPr="00017D72" w:rsidRDefault="00C20C5B" w:rsidP="00A339A4">
            <w:pPr>
              <w:jc w:val="both"/>
              <w:rPr>
                <w:sz w:val="24"/>
                <w:szCs w:val="24"/>
              </w:rPr>
            </w:pPr>
            <w:r w:rsidRPr="00017D72">
              <w:rPr>
                <w:sz w:val="24"/>
                <w:szCs w:val="24"/>
              </w:rPr>
              <w:t>2</w:t>
            </w:r>
          </w:p>
        </w:tc>
        <w:tc>
          <w:tcPr>
            <w:tcW w:w="2773" w:type="dxa"/>
          </w:tcPr>
          <w:p w:rsidR="00C20C5B" w:rsidRPr="00017D72" w:rsidRDefault="00C20C5B" w:rsidP="00A339A4">
            <w:pPr>
              <w:jc w:val="both"/>
              <w:rPr>
                <w:sz w:val="24"/>
                <w:szCs w:val="24"/>
              </w:rPr>
            </w:pPr>
            <w:r w:rsidRPr="00017D72">
              <w:rPr>
                <w:sz w:val="24"/>
                <w:szCs w:val="24"/>
              </w:rPr>
              <w:t>Контрольная работа №2</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2F36FD" w:rsidP="00A339A4">
            <w:pPr>
              <w:autoSpaceDE w:val="0"/>
              <w:autoSpaceDN w:val="0"/>
              <w:adjustRightInd w:val="0"/>
              <w:jc w:val="both"/>
              <w:rPr>
                <w:sz w:val="24"/>
                <w:szCs w:val="24"/>
              </w:rPr>
            </w:pPr>
            <w:r w:rsidRPr="00F13D31">
              <w:rPr>
                <w:rStyle w:val="28pt"/>
                <w:rFonts w:ascii="Times New Roman" w:hAnsi="Times New Roman" w:cs="Times New Roman"/>
                <w:sz w:val="24"/>
                <w:szCs w:val="24"/>
              </w:rPr>
              <w:t>Резерв времени</w:t>
            </w:r>
          </w:p>
        </w:tc>
        <w:tc>
          <w:tcPr>
            <w:tcW w:w="1499" w:type="dxa"/>
          </w:tcPr>
          <w:p w:rsidR="00C20C5B" w:rsidRPr="00017D72" w:rsidRDefault="00C20C5B" w:rsidP="00A339A4">
            <w:pPr>
              <w:jc w:val="both"/>
              <w:rPr>
                <w:sz w:val="24"/>
                <w:szCs w:val="24"/>
              </w:rPr>
            </w:pPr>
            <w:r w:rsidRPr="00017D72">
              <w:rPr>
                <w:sz w:val="24"/>
                <w:szCs w:val="24"/>
              </w:rPr>
              <w:t>2</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134" w:type="dxa"/>
            <w:gridSpan w:val="6"/>
          </w:tcPr>
          <w:p w:rsidR="00C20C5B" w:rsidRPr="00017D72" w:rsidRDefault="00C20C5B" w:rsidP="00A339A4">
            <w:pPr>
              <w:pStyle w:val="20"/>
              <w:shd w:val="clear" w:color="auto" w:fill="auto"/>
              <w:spacing w:before="0" w:line="240" w:lineRule="auto"/>
              <w:jc w:val="center"/>
              <w:rPr>
                <w:rFonts w:ascii="Times New Roman" w:hAnsi="Times New Roman" w:cs="Times New Roman"/>
                <w:sz w:val="24"/>
                <w:szCs w:val="24"/>
              </w:rPr>
            </w:pPr>
            <w:r w:rsidRPr="00017D72">
              <w:rPr>
                <w:rFonts w:ascii="Times New Roman" w:hAnsi="Times New Roman" w:cs="Times New Roman"/>
                <w:b/>
                <w:sz w:val="24"/>
                <w:szCs w:val="24"/>
              </w:rPr>
              <w:t>История Нового времени (28 часов)</w:t>
            </w: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rPr>
                <w:sz w:val="24"/>
                <w:szCs w:val="24"/>
              </w:rPr>
            </w:pPr>
            <w:r w:rsidRPr="00017D72">
              <w:rPr>
                <w:sz w:val="24"/>
                <w:szCs w:val="24"/>
              </w:rPr>
              <w:t xml:space="preserve">1. Введение </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134" w:type="dxa"/>
            <w:gridSpan w:val="6"/>
          </w:tcPr>
          <w:p w:rsidR="00C20C5B" w:rsidRPr="00017D72" w:rsidRDefault="00C20C5B" w:rsidP="00A339A4">
            <w:pPr>
              <w:jc w:val="both"/>
              <w:rPr>
                <w:sz w:val="24"/>
                <w:szCs w:val="24"/>
              </w:rPr>
            </w:pPr>
            <w:r w:rsidRPr="00017D72">
              <w:rPr>
                <w:b/>
                <w:bCs/>
                <w:sz w:val="24"/>
                <w:szCs w:val="24"/>
              </w:rPr>
              <w:t>Тема 1. Европа и мир в эпоху Великих географических открытий (2 ч)</w:t>
            </w: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rPr>
                <w:sz w:val="24"/>
                <w:szCs w:val="24"/>
              </w:rPr>
            </w:pPr>
            <w:r w:rsidRPr="00017D72">
              <w:rPr>
                <w:sz w:val="24"/>
                <w:szCs w:val="24"/>
              </w:rPr>
              <w:t>2. Морской путь в Индию: поиски и находки. Первые колониальные империи.</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r w:rsidRPr="00017D72">
              <w:rPr>
                <w:sz w:val="24"/>
                <w:szCs w:val="24"/>
              </w:rPr>
              <w:t>Контурная карта</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rPr>
                <w:sz w:val="24"/>
                <w:szCs w:val="24"/>
              </w:rPr>
            </w:pPr>
            <w:r w:rsidRPr="00017D72">
              <w:rPr>
                <w:sz w:val="24"/>
                <w:szCs w:val="24"/>
              </w:rPr>
              <w:t xml:space="preserve">3. Рождение капитализма </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134" w:type="dxa"/>
            <w:gridSpan w:val="6"/>
          </w:tcPr>
          <w:p w:rsidR="00C20C5B" w:rsidRPr="00017D72" w:rsidRDefault="00C20C5B" w:rsidP="00A339A4">
            <w:pPr>
              <w:jc w:val="both"/>
              <w:rPr>
                <w:sz w:val="24"/>
                <w:szCs w:val="24"/>
              </w:rPr>
            </w:pPr>
            <w:r w:rsidRPr="00017D72">
              <w:rPr>
                <w:b/>
                <w:bCs/>
                <w:sz w:val="24"/>
                <w:szCs w:val="24"/>
              </w:rPr>
              <w:t>Тема 2. Европейские государства в XVI—XVII вв.: Реформация и абсолютизм (8 ч)</w:t>
            </w: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rPr>
                <w:sz w:val="24"/>
                <w:szCs w:val="24"/>
              </w:rPr>
            </w:pPr>
            <w:r w:rsidRPr="00017D72">
              <w:rPr>
                <w:sz w:val="24"/>
                <w:szCs w:val="24"/>
              </w:rPr>
              <w:t xml:space="preserve">4. Реформация и Крестьянская война в Германии </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r w:rsidRPr="00017D72">
              <w:rPr>
                <w:sz w:val="24"/>
                <w:szCs w:val="24"/>
              </w:rPr>
              <w:t>Проекты</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rPr>
                <w:sz w:val="24"/>
                <w:szCs w:val="24"/>
              </w:rPr>
            </w:pPr>
            <w:r w:rsidRPr="00017D72">
              <w:rPr>
                <w:sz w:val="24"/>
                <w:szCs w:val="24"/>
              </w:rPr>
              <w:t xml:space="preserve">5. Реформация и Контрреформация в Европе </w:t>
            </w:r>
            <w:proofErr w:type="gramStart"/>
            <w:r w:rsidRPr="00017D72">
              <w:rPr>
                <w:sz w:val="24"/>
                <w:szCs w:val="24"/>
              </w:rPr>
              <w:t>в</w:t>
            </w:r>
            <w:proofErr w:type="gramEnd"/>
          </w:p>
          <w:p w:rsidR="00C20C5B" w:rsidRPr="00017D72" w:rsidRDefault="00C20C5B" w:rsidP="00A339A4">
            <w:pPr>
              <w:autoSpaceDE w:val="0"/>
              <w:autoSpaceDN w:val="0"/>
              <w:adjustRightInd w:val="0"/>
              <w:rPr>
                <w:sz w:val="24"/>
                <w:szCs w:val="24"/>
              </w:rPr>
            </w:pPr>
            <w:r w:rsidRPr="00017D72">
              <w:rPr>
                <w:sz w:val="24"/>
                <w:szCs w:val="24"/>
              </w:rPr>
              <w:t xml:space="preserve">середине XVI </w:t>
            </w:r>
            <w:proofErr w:type="gramStart"/>
            <w:r w:rsidRPr="00017D72">
              <w:rPr>
                <w:sz w:val="24"/>
                <w:szCs w:val="24"/>
              </w:rPr>
              <w:t>в</w:t>
            </w:r>
            <w:proofErr w:type="gramEnd"/>
            <w:r w:rsidRPr="00017D72">
              <w:rPr>
                <w:sz w:val="24"/>
                <w:szCs w:val="24"/>
              </w:rPr>
              <w:t>.</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rPr>
                <w:sz w:val="24"/>
                <w:szCs w:val="24"/>
              </w:rPr>
            </w:pPr>
            <w:r w:rsidRPr="00017D72">
              <w:rPr>
                <w:sz w:val="24"/>
                <w:szCs w:val="24"/>
              </w:rPr>
              <w:t xml:space="preserve">6. Франция в XVI—XVII вв.: торжество абсолютизма </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r w:rsidRPr="00017D72">
              <w:rPr>
                <w:sz w:val="24"/>
                <w:szCs w:val="24"/>
              </w:rPr>
              <w:t>Схема</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rPr>
                <w:sz w:val="24"/>
                <w:szCs w:val="24"/>
              </w:rPr>
            </w:pPr>
            <w:r w:rsidRPr="00017D72">
              <w:rPr>
                <w:sz w:val="24"/>
                <w:szCs w:val="24"/>
              </w:rPr>
              <w:t xml:space="preserve">7. Англия в эпоху Тюдоров </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rPr>
                <w:sz w:val="24"/>
                <w:szCs w:val="24"/>
              </w:rPr>
            </w:pPr>
            <w:r w:rsidRPr="00017D72">
              <w:rPr>
                <w:sz w:val="24"/>
                <w:szCs w:val="24"/>
              </w:rPr>
              <w:t xml:space="preserve">8. Могущество и упадок Испании </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r w:rsidRPr="00017D72">
              <w:rPr>
                <w:sz w:val="24"/>
                <w:szCs w:val="24"/>
              </w:rPr>
              <w:t>Контурная карта</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rPr>
                <w:sz w:val="24"/>
                <w:szCs w:val="24"/>
              </w:rPr>
            </w:pPr>
            <w:r w:rsidRPr="00017D72">
              <w:rPr>
                <w:sz w:val="24"/>
                <w:szCs w:val="24"/>
              </w:rPr>
              <w:t xml:space="preserve">9. Нидерланды в борьбе за свободу </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rPr>
                <w:sz w:val="24"/>
                <w:szCs w:val="24"/>
              </w:rPr>
            </w:pPr>
            <w:r w:rsidRPr="00017D72">
              <w:rPr>
                <w:sz w:val="24"/>
                <w:szCs w:val="24"/>
              </w:rPr>
              <w:t xml:space="preserve">10. Страны Центральной Европы </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rPr>
                <w:sz w:val="24"/>
                <w:szCs w:val="24"/>
              </w:rPr>
            </w:pPr>
            <w:r w:rsidRPr="00017D72">
              <w:rPr>
                <w:sz w:val="24"/>
                <w:szCs w:val="24"/>
              </w:rPr>
              <w:t>11. Международные отношения в XVI—XVII вв.:</w:t>
            </w:r>
          </w:p>
          <w:p w:rsidR="00C20C5B" w:rsidRPr="00017D72" w:rsidRDefault="00C20C5B" w:rsidP="00A339A4">
            <w:pPr>
              <w:autoSpaceDE w:val="0"/>
              <w:autoSpaceDN w:val="0"/>
              <w:adjustRightInd w:val="0"/>
              <w:rPr>
                <w:sz w:val="24"/>
                <w:szCs w:val="24"/>
              </w:rPr>
            </w:pPr>
            <w:r w:rsidRPr="00017D72">
              <w:rPr>
                <w:sz w:val="24"/>
                <w:szCs w:val="24"/>
              </w:rPr>
              <w:t>война и дипломатия</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134" w:type="dxa"/>
            <w:gridSpan w:val="6"/>
          </w:tcPr>
          <w:p w:rsidR="00C20C5B" w:rsidRPr="00017D72" w:rsidRDefault="00C20C5B" w:rsidP="00A339A4">
            <w:pPr>
              <w:jc w:val="both"/>
              <w:rPr>
                <w:sz w:val="24"/>
                <w:szCs w:val="24"/>
              </w:rPr>
            </w:pPr>
            <w:r w:rsidRPr="00017D72">
              <w:rPr>
                <w:b/>
                <w:bCs/>
                <w:sz w:val="24"/>
                <w:szCs w:val="24"/>
              </w:rPr>
              <w:t>Т</w:t>
            </w:r>
            <w:r w:rsidR="002376A6">
              <w:rPr>
                <w:b/>
                <w:bCs/>
                <w:sz w:val="24"/>
                <w:szCs w:val="24"/>
              </w:rPr>
              <w:t>ема 3. Век революций в Англии (3</w:t>
            </w:r>
            <w:r w:rsidRPr="00017D72">
              <w:rPr>
                <w:b/>
                <w:bCs/>
                <w:sz w:val="24"/>
                <w:szCs w:val="24"/>
              </w:rPr>
              <w:t xml:space="preserve"> ч)</w:t>
            </w: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926B00" w:rsidP="00A339A4">
            <w:pPr>
              <w:autoSpaceDE w:val="0"/>
              <w:autoSpaceDN w:val="0"/>
              <w:adjustRightInd w:val="0"/>
              <w:rPr>
                <w:b/>
                <w:bCs/>
                <w:sz w:val="24"/>
                <w:szCs w:val="24"/>
              </w:rPr>
            </w:pPr>
            <w:r>
              <w:rPr>
                <w:sz w:val="24"/>
                <w:szCs w:val="24"/>
              </w:rPr>
              <w:t>12-13.</w:t>
            </w:r>
            <w:r w:rsidR="00C20C5B" w:rsidRPr="00017D72">
              <w:rPr>
                <w:sz w:val="24"/>
                <w:szCs w:val="24"/>
              </w:rPr>
              <w:t xml:space="preserve"> Причины и первые этапы Английской революции</w:t>
            </w:r>
          </w:p>
        </w:tc>
        <w:tc>
          <w:tcPr>
            <w:tcW w:w="4272" w:type="dxa"/>
            <w:gridSpan w:val="2"/>
          </w:tcPr>
          <w:p w:rsidR="00C20C5B" w:rsidRPr="00017D72" w:rsidRDefault="002376A6" w:rsidP="00A339A4">
            <w:pPr>
              <w:jc w:val="both"/>
              <w:rPr>
                <w:sz w:val="24"/>
                <w:szCs w:val="24"/>
              </w:rPr>
            </w:pPr>
            <w:r>
              <w:rPr>
                <w:sz w:val="24"/>
                <w:szCs w:val="24"/>
              </w:rPr>
              <w:t>2</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926B00" w:rsidP="00A339A4">
            <w:pPr>
              <w:autoSpaceDE w:val="0"/>
              <w:autoSpaceDN w:val="0"/>
              <w:adjustRightInd w:val="0"/>
              <w:rPr>
                <w:sz w:val="24"/>
                <w:szCs w:val="24"/>
              </w:rPr>
            </w:pPr>
            <w:r>
              <w:rPr>
                <w:sz w:val="24"/>
                <w:szCs w:val="24"/>
              </w:rPr>
              <w:t>14.</w:t>
            </w:r>
            <w:r w:rsidR="00C20C5B" w:rsidRPr="00017D72">
              <w:rPr>
                <w:sz w:val="24"/>
                <w:szCs w:val="24"/>
              </w:rPr>
              <w:t xml:space="preserve"> Англия во второй половине XVII </w:t>
            </w:r>
            <w:proofErr w:type="gramStart"/>
            <w:r w:rsidR="00C20C5B" w:rsidRPr="00017D72">
              <w:rPr>
                <w:sz w:val="24"/>
                <w:szCs w:val="24"/>
              </w:rPr>
              <w:t>в</w:t>
            </w:r>
            <w:proofErr w:type="gramEnd"/>
            <w:r w:rsidR="00C20C5B" w:rsidRPr="00017D72">
              <w:rPr>
                <w:sz w:val="24"/>
                <w:szCs w:val="24"/>
              </w:rPr>
              <w:t>.</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r w:rsidRPr="00017D72">
              <w:rPr>
                <w:sz w:val="24"/>
                <w:szCs w:val="24"/>
              </w:rPr>
              <w:t>Тестирование</w:t>
            </w:r>
          </w:p>
        </w:tc>
        <w:tc>
          <w:tcPr>
            <w:tcW w:w="1963" w:type="dxa"/>
          </w:tcPr>
          <w:p w:rsidR="00C20C5B" w:rsidRPr="00017D72" w:rsidRDefault="00C20C5B" w:rsidP="00A339A4">
            <w:pPr>
              <w:jc w:val="both"/>
              <w:rPr>
                <w:sz w:val="24"/>
                <w:szCs w:val="24"/>
              </w:rPr>
            </w:pPr>
          </w:p>
        </w:tc>
      </w:tr>
      <w:tr w:rsidR="00C20C5B" w:rsidRPr="00017D72" w:rsidTr="00C20C5B">
        <w:tc>
          <w:tcPr>
            <w:tcW w:w="15134" w:type="dxa"/>
            <w:gridSpan w:val="6"/>
          </w:tcPr>
          <w:p w:rsidR="00C20C5B" w:rsidRPr="00017D72" w:rsidRDefault="00C20C5B" w:rsidP="00A339A4">
            <w:pPr>
              <w:jc w:val="both"/>
              <w:rPr>
                <w:sz w:val="24"/>
                <w:szCs w:val="24"/>
              </w:rPr>
            </w:pPr>
            <w:r w:rsidRPr="00017D72">
              <w:rPr>
                <w:b/>
                <w:bCs/>
                <w:sz w:val="24"/>
                <w:szCs w:val="24"/>
              </w:rPr>
              <w:t>Тема 4. Культур</w:t>
            </w:r>
            <w:r w:rsidR="002376A6">
              <w:rPr>
                <w:b/>
                <w:bCs/>
                <w:sz w:val="24"/>
                <w:szCs w:val="24"/>
              </w:rPr>
              <w:t>а стран Европы в XVI—XVII вв. (5</w:t>
            </w:r>
            <w:r w:rsidRPr="00017D72">
              <w:rPr>
                <w:b/>
                <w:bCs/>
                <w:sz w:val="24"/>
                <w:szCs w:val="24"/>
              </w:rPr>
              <w:t xml:space="preserve"> ч)</w:t>
            </w: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926B00" w:rsidP="00A339A4">
            <w:pPr>
              <w:autoSpaceDE w:val="0"/>
              <w:autoSpaceDN w:val="0"/>
              <w:adjustRightInd w:val="0"/>
              <w:rPr>
                <w:sz w:val="24"/>
                <w:szCs w:val="24"/>
              </w:rPr>
            </w:pPr>
            <w:r>
              <w:rPr>
                <w:sz w:val="24"/>
                <w:szCs w:val="24"/>
              </w:rPr>
              <w:t>15-16</w:t>
            </w:r>
            <w:r w:rsidR="00C20C5B" w:rsidRPr="00017D72">
              <w:rPr>
                <w:sz w:val="24"/>
                <w:szCs w:val="24"/>
              </w:rPr>
              <w:t xml:space="preserve">. Культура эпохи Возрождения </w:t>
            </w:r>
          </w:p>
        </w:tc>
        <w:tc>
          <w:tcPr>
            <w:tcW w:w="1499" w:type="dxa"/>
          </w:tcPr>
          <w:p w:rsidR="00C20C5B" w:rsidRPr="00017D72" w:rsidRDefault="002376A6" w:rsidP="00A339A4">
            <w:pPr>
              <w:jc w:val="both"/>
              <w:rPr>
                <w:sz w:val="24"/>
                <w:szCs w:val="24"/>
              </w:rPr>
            </w:pPr>
            <w:r>
              <w:rPr>
                <w:sz w:val="24"/>
                <w:szCs w:val="24"/>
              </w:rPr>
              <w:t>2</w:t>
            </w:r>
          </w:p>
        </w:tc>
        <w:tc>
          <w:tcPr>
            <w:tcW w:w="2773" w:type="dxa"/>
          </w:tcPr>
          <w:p w:rsidR="00C20C5B" w:rsidRPr="00017D72" w:rsidRDefault="00C20C5B" w:rsidP="00A339A4">
            <w:pPr>
              <w:jc w:val="both"/>
              <w:rPr>
                <w:sz w:val="24"/>
                <w:szCs w:val="24"/>
              </w:rPr>
            </w:pPr>
            <w:r w:rsidRPr="00017D72">
              <w:rPr>
                <w:sz w:val="24"/>
                <w:szCs w:val="24"/>
              </w:rPr>
              <w:t>Проекты</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926B00" w:rsidP="00A339A4">
            <w:pPr>
              <w:autoSpaceDE w:val="0"/>
              <w:autoSpaceDN w:val="0"/>
              <w:adjustRightInd w:val="0"/>
              <w:rPr>
                <w:sz w:val="24"/>
                <w:szCs w:val="24"/>
              </w:rPr>
            </w:pPr>
            <w:r>
              <w:rPr>
                <w:sz w:val="24"/>
                <w:szCs w:val="24"/>
              </w:rPr>
              <w:t>17</w:t>
            </w:r>
            <w:r w:rsidR="00C20C5B" w:rsidRPr="00017D72">
              <w:rPr>
                <w:sz w:val="24"/>
                <w:szCs w:val="24"/>
              </w:rPr>
              <w:t xml:space="preserve">. Литература и искусство XVII </w:t>
            </w:r>
            <w:proofErr w:type="gramStart"/>
            <w:r w:rsidR="00C20C5B" w:rsidRPr="00017D72">
              <w:rPr>
                <w:sz w:val="24"/>
                <w:szCs w:val="24"/>
              </w:rPr>
              <w:t>в</w:t>
            </w:r>
            <w:proofErr w:type="gramEnd"/>
            <w:r w:rsidR="00C20C5B" w:rsidRPr="00017D72">
              <w:rPr>
                <w:sz w:val="24"/>
                <w:szCs w:val="24"/>
              </w:rPr>
              <w:t xml:space="preserve">. </w:t>
            </w:r>
          </w:p>
        </w:tc>
        <w:tc>
          <w:tcPr>
            <w:tcW w:w="1499" w:type="dxa"/>
          </w:tcPr>
          <w:p w:rsidR="00C20C5B" w:rsidRPr="00017D72" w:rsidRDefault="002376A6" w:rsidP="00A339A4">
            <w:pPr>
              <w:jc w:val="both"/>
              <w:rPr>
                <w:sz w:val="24"/>
                <w:szCs w:val="24"/>
              </w:rPr>
            </w:pPr>
            <w:r>
              <w:rPr>
                <w:sz w:val="24"/>
                <w:szCs w:val="24"/>
              </w:rPr>
              <w:t>1</w:t>
            </w:r>
          </w:p>
        </w:tc>
        <w:tc>
          <w:tcPr>
            <w:tcW w:w="2773" w:type="dxa"/>
          </w:tcPr>
          <w:p w:rsidR="00C20C5B" w:rsidRPr="00017D72" w:rsidRDefault="00C20C5B" w:rsidP="00A339A4">
            <w:pPr>
              <w:jc w:val="both"/>
              <w:rPr>
                <w:sz w:val="24"/>
                <w:szCs w:val="24"/>
              </w:rPr>
            </w:pPr>
            <w:r w:rsidRPr="00017D72">
              <w:rPr>
                <w:sz w:val="24"/>
                <w:szCs w:val="24"/>
              </w:rPr>
              <w:t xml:space="preserve">Работа с историческими документами </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926B00" w:rsidP="00A339A4">
            <w:pPr>
              <w:autoSpaceDE w:val="0"/>
              <w:autoSpaceDN w:val="0"/>
              <w:adjustRightInd w:val="0"/>
              <w:rPr>
                <w:sz w:val="24"/>
                <w:szCs w:val="24"/>
              </w:rPr>
            </w:pPr>
            <w:r>
              <w:rPr>
                <w:sz w:val="24"/>
                <w:szCs w:val="24"/>
              </w:rPr>
              <w:t>18</w:t>
            </w:r>
            <w:r w:rsidR="00C20C5B" w:rsidRPr="00017D72">
              <w:rPr>
                <w:sz w:val="24"/>
                <w:szCs w:val="24"/>
              </w:rPr>
              <w:t>. Образ мира: наука и философия в XVI—XVII вв. Как жили европейцы и во что верили</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926B00" w:rsidP="00A339A4">
            <w:pPr>
              <w:autoSpaceDE w:val="0"/>
              <w:autoSpaceDN w:val="0"/>
              <w:adjustRightInd w:val="0"/>
              <w:rPr>
                <w:sz w:val="24"/>
                <w:szCs w:val="24"/>
              </w:rPr>
            </w:pPr>
            <w:r>
              <w:rPr>
                <w:sz w:val="24"/>
                <w:szCs w:val="24"/>
              </w:rPr>
              <w:t>19</w:t>
            </w:r>
            <w:r w:rsidR="00C20C5B" w:rsidRPr="00017D72">
              <w:rPr>
                <w:sz w:val="24"/>
                <w:szCs w:val="24"/>
              </w:rPr>
              <w:t>. Обобщающий урок по теме «Революции и абсолютизм в странах Западной Европы. Два варианта развития цивилизации Нового времени»</w:t>
            </w: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r w:rsidRPr="00017D72">
              <w:rPr>
                <w:sz w:val="24"/>
                <w:szCs w:val="24"/>
              </w:rPr>
              <w:t>Контрольная работа №3</w:t>
            </w:r>
          </w:p>
        </w:tc>
        <w:tc>
          <w:tcPr>
            <w:tcW w:w="1963" w:type="dxa"/>
          </w:tcPr>
          <w:p w:rsidR="00C20C5B" w:rsidRPr="00017D72" w:rsidRDefault="00C20C5B" w:rsidP="00A339A4">
            <w:pPr>
              <w:jc w:val="both"/>
              <w:rPr>
                <w:sz w:val="24"/>
                <w:szCs w:val="24"/>
              </w:rPr>
            </w:pPr>
          </w:p>
        </w:tc>
      </w:tr>
      <w:tr w:rsidR="00C20C5B" w:rsidRPr="00017D72" w:rsidTr="00C20C5B">
        <w:tc>
          <w:tcPr>
            <w:tcW w:w="15134" w:type="dxa"/>
            <w:gridSpan w:val="6"/>
          </w:tcPr>
          <w:p w:rsidR="00C20C5B" w:rsidRPr="00017D72" w:rsidRDefault="00C20C5B" w:rsidP="00A339A4">
            <w:pPr>
              <w:autoSpaceDE w:val="0"/>
              <w:autoSpaceDN w:val="0"/>
              <w:adjustRightInd w:val="0"/>
              <w:rPr>
                <w:b/>
                <w:bCs/>
                <w:sz w:val="24"/>
                <w:szCs w:val="24"/>
              </w:rPr>
            </w:pPr>
            <w:r w:rsidRPr="00017D72">
              <w:rPr>
                <w:b/>
                <w:bCs/>
                <w:sz w:val="24"/>
                <w:szCs w:val="24"/>
              </w:rPr>
              <w:t>Тема 7. Рожде</w:t>
            </w:r>
            <w:r w:rsidR="002376A6">
              <w:rPr>
                <w:b/>
                <w:bCs/>
                <w:sz w:val="24"/>
                <w:szCs w:val="24"/>
              </w:rPr>
              <w:t>ние Американского государства (4</w:t>
            </w:r>
            <w:r w:rsidRPr="00017D72">
              <w:rPr>
                <w:b/>
                <w:bCs/>
                <w:sz w:val="24"/>
                <w:szCs w:val="24"/>
              </w:rPr>
              <w:t xml:space="preserve"> ч)</w:t>
            </w: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926B00" w:rsidP="00A339A4">
            <w:pPr>
              <w:autoSpaceDE w:val="0"/>
              <w:autoSpaceDN w:val="0"/>
              <w:adjustRightInd w:val="0"/>
              <w:rPr>
                <w:sz w:val="24"/>
                <w:szCs w:val="24"/>
              </w:rPr>
            </w:pPr>
            <w:r>
              <w:rPr>
                <w:sz w:val="24"/>
                <w:szCs w:val="24"/>
              </w:rPr>
              <w:t>20-21</w:t>
            </w:r>
            <w:r w:rsidR="00C20C5B" w:rsidRPr="00017D72">
              <w:rPr>
                <w:sz w:val="24"/>
                <w:szCs w:val="24"/>
              </w:rPr>
              <w:t>. Северная Америка в XVII в. Начало конфликта</w:t>
            </w:r>
          </w:p>
          <w:p w:rsidR="00C20C5B" w:rsidRPr="00017D72" w:rsidRDefault="00C20C5B" w:rsidP="00A339A4">
            <w:pPr>
              <w:autoSpaceDE w:val="0"/>
              <w:autoSpaceDN w:val="0"/>
              <w:adjustRightInd w:val="0"/>
              <w:rPr>
                <w:sz w:val="24"/>
                <w:szCs w:val="24"/>
              </w:rPr>
            </w:pPr>
            <w:r w:rsidRPr="00017D72">
              <w:rPr>
                <w:sz w:val="24"/>
                <w:szCs w:val="24"/>
              </w:rPr>
              <w:t>между Англией и ее североамериканскими колониями</w:t>
            </w:r>
          </w:p>
        </w:tc>
        <w:tc>
          <w:tcPr>
            <w:tcW w:w="1499" w:type="dxa"/>
          </w:tcPr>
          <w:p w:rsidR="00C20C5B" w:rsidRPr="00017D72" w:rsidRDefault="002376A6" w:rsidP="00A339A4">
            <w:pPr>
              <w:jc w:val="both"/>
              <w:rPr>
                <w:sz w:val="24"/>
                <w:szCs w:val="24"/>
              </w:rPr>
            </w:pPr>
            <w:r>
              <w:rPr>
                <w:sz w:val="24"/>
                <w:szCs w:val="24"/>
              </w:rPr>
              <w:t>2</w:t>
            </w:r>
          </w:p>
        </w:tc>
        <w:tc>
          <w:tcPr>
            <w:tcW w:w="2773" w:type="dxa"/>
          </w:tcPr>
          <w:p w:rsidR="00C20C5B" w:rsidRPr="00017D72" w:rsidRDefault="00C20C5B" w:rsidP="00A339A4">
            <w:pPr>
              <w:jc w:val="both"/>
              <w:rPr>
                <w:sz w:val="24"/>
                <w:szCs w:val="24"/>
              </w:rPr>
            </w:pPr>
            <w:r w:rsidRPr="00017D72">
              <w:rPr>
                <w:sz w:val="24"/>
                <w:szCs w:val="24"/>
              </w:rPr>
              <w:t>Схема</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926B00" w:rsidP="00A339A4">
            <w:pPr>
              <w:autoSpaceDE w:val="0"/>
              <w:autoSpaceDN w:val="0"/>
              <w:adjustRightInd w:val="0"/>
              <w:rPr>
                <w:sz w:val="24"/>
                <w:szCs w:val="24"/>
              </w:rPr>
            </w:pPr>
            <w:r>
              <w:rPr>
                <w:sz w:val="24"/>
                <w:szCs w:val="24"/>
              </w:rPr>
              <w:t>22-23</w:t>
            </w:r>
            <w:r w:rsidR="00C20C5B" w:rsidRPr="00017D72">
              <w:rPr>
                <w:sz w:val="24"/>
                <w:szCs w:val="24"/>
              </w:rPr>
              <w:t xml:space="preserve">. Война за независимость и ее итоги </w:t>
            </w:r>
          </w:p>
        </w:tc>
        <w:tc>
          <w:tcPr>
            <w:tcW w:w="1499" w:type="dxa"/>
          </w:tcPr>
          <w:p w:rsidR="00C20C5B" w:rsidRPr="00017D72" w:rsidRDefault="002376A6" w:rsidP="00A339A4">
            <w:pPr>
              <w:jc w:val="both"/>
              <w:rPr>
                <w:sz w:val="24"/>
                <w:szCs w:val="24"/>
              </w:rPr>
            </w:pPr>
            <w:r>
              <w:rPr>
                <w:sz w:val="24"/>
                <w:szCs w:val="24"/>
              </w:rPr>
              <w:t>2</w:t>
            </w:r>
          </w:p>
        </w:tc>
        <w:tc>
          <w:tcPr>
            <w:tcW w:w="2773" w:type="dxa"/>
          </w:tcPr>
          <w:p w:rsidR="00C20C5B" w:rsidRPr="00017D72" w:rsidRDefault="00C20C5B" w:rsidP="00A339A4">
            <w:pPr>
              <w:jc w:val="both"/>
              <w:rPr>
                <w:sz w:val="24"/>
                <w:szCs w:val="24"/>
              </w:rPr>
            </w:pPr>
            <w:r w:rsidRPr="00017D72">
              <w:rPr>
                <w:sz w:val="24"/>
                <w:szCs w:val="24"/>
              </w:rPr>
              <w:t>Проекты</w:t>
            </w:r>
          </w:p>
        </w:tc>
        <w:tc>
          <w:tcPr>
            <w:tcW w:w="1963" w:type="dxa"/>
          </w:tcPr>
          <w:p w:rsidR="00C20C5B" w:rsidRPr="00017D72" w:rsidRDefault="00C20C5B" w:rsidP="00A339A4">
            <w:pPr>
              <w:jc w:val="both"/>
              <w:rPr>
                <w:sz w:val="24"/>
                <w:szCs w:val="24"/>
              </w:rPr>
            </w:pPr>
          </w:p>
        </w:tc>
      </w:tr>
      <w:tr w:rsidR="00C20C5B" w:rsidRPr="00017D72" w:rsidTr="00C20C5B">
        <w:tc>
          <w:tcPr>
            <w:tcW w:w="15134" w:type="dxa"/>
            <w:gridSpan w:val="6"/>
          </w:tcPr>
          <w:p w:rsidR="00C20C5B" w:rsidRPr="00A339A4" w:rsidRDefault="00C20C5B" w:rsidP="00A339A4">
            <w:pPr>
              <w:autoSpaceDE w:val="0"/>
              <w:autoSpaceDN w:val="0"/>
              <w:adjustRightInd w:val="0"/>
              <w:rPr>
                <w:b/>
                <w:bCs/>
                <w:sz w:val="24"/>
                <w:szCs w:val="24"/>
              </w:rPr>
            </w:pPr>
            <w:r w:rsidRPr="00017D72">
              <w:rPr>
                <w:b/>
                <w:bCs/>
                <w:sz w:val="24"/>
                <w:szCs w:val="24"/>
              </w:rPr>
              <w:t>Тема 8. С</w:t>
            </w:r>
            <w:r w:rsidR="002376A6">
              <w:rPr>
                <w:b/>
                <w:bCs/>
                <w:sz w:val="24"/>
                <w:szCs w:val="24"/>
              </w:rPr>
              <w:t>траны Востока в XVI—XVIII вв. (5</w:t>
            </w:r>
            <w:r w:rsidRPr="00017D72">
              <w:rPr>
                <w:b/>
                <w:bCs/>
                <w:sz w:val="24"/>
                <w:szCs w:val="24"/>
              </w:rPr>
              <w:t xml:space="preserve"> ч)</w:t>
            </w: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926B00" w:rsidP="00A339A4">
            <w:pPr>
              <w:autoSpaceDE w:val="0"/>
              <w:autoSpaceDN w:val="0"/>
              <w:adjustRightInd w:val="0"/>
              <w:rPr>
                <w:sz w:val="24"/>
                <w:szCs w:val="24"/>
              </w:rPr>
            </w:pPr>
            <w:r>
              <w:rPr>
                <w:sz w:val="24"/>
                <w:szCs w:val="24"/>
              </w:rPr>
              <w:t>24-25</w:t>
            </w:r>
            <w:r w:rsidR="00C20C5B" w:rsidRPr="00017D72">
              <w:rPr>
                <w:sz w:val="24"/>
                <w:szCs w:val="24"/>
              </w:rPr>
              <w:t xml:space="preserve">. Мусульманский мир и Индия </w:t>
            </w:r>
          </w:p>
        </w:tc>
        <w:tc>
          <w:tcPr>
            <w:tcW w:w="1499" w:type="dxa"/>
          </w:tcPr>
          <w:p w:rsidR="00C20C5B" w:rsidRPr="00017D72" w:rsidRDefault="002376A6" w:rsidP="00A339A4">
            <w:pPr>
              <w:jc w:val="both"/>
              <w:rPr>
                <w:sz w:val="24"/>
                <w:szCs w:val="24"/>
              </w:rPr>
            </w:pPr>
            <w:r>
              <w:rPr>
                <w:sz w:val="24"/>
                <w:szCs w:val="24"/>
              </w:rPr>
              <w:t>2</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926B00" w:rsidP="00A339A4">
            <w:pPr>
              <w:autoSpaceDE w:val="0"/>
              <w:autoSpaceDN w:val="0"/>
              <w:adjustRightInd w:val="0"/>
              <w:rPr>
                <w:sz w:val="24"/>
                <w:szCs w:val="24"/>
              </w:rPr>
            </w:pPr>
            <w:r>
              <w:rPr>
                <w:sz w:val="24"/>
                <w:szCs w:val="24"/>
              </w:rPr>
              <w:t>26-27</w:t>
            </w:r>
            <w:r w:rsidR="00C20C5B" w:rsidRPr="00017D72">
              <w:rPr>
                <w:sz w:val="24"/>
                <w:szCs w:val="24"/>
              </w:rPr>
              <w:t xml:space="preserve">. Страны Дальнего Востока </w:t>
            </w:r>
          </w:p>
        </w:tc>
        <w:tc>
          <w:tcPr>
            <w:tcW w:w="1499" w:type="dxa"/>
          </w:tcPr>
          <w:p w:rsidR="00C20C5B" w:rsidRPr="00017D72" w:rsidRDefault="002376A6" w:rsidP="00A339A4">
            <w:pPr>
              <w:jc w:val="both"/>
              <w:rPr>
                <w:sz w:val="24"/>
                <w:szCs w:val="24"/>
              </w:rPr>
            </w:pPr>
            <w:r>
              <w:rPr>
                <w:sz w:val="24"/>
                <w:szCs w:val="24"/>
              </w:rPr>
              <w:t>2</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tcPr>
          <w:p w:rsidR="00C20C5B" w:rsidRPr="00017D72" w:rsidRDefault="00C20C5B" w:rsidP="00A339A4">
            <w:pPr>
              <w:autoSpaceDE w:val="0"/>
              <w:autoSpaceDN w:val="0"/>
              <w:adjustRightInd w:val="0"/>
              <w:rPr>
                <w:sz w:val="24"/>
                <w:szCs w:val="24"/>
              </w:rPr>
            </w:pPr>
            <w:r w:rsidRPr="00017D72">
              <w:rPr>
                <w:sz w:val="24"/>
                <w:szCs w:val="24"/>
              </w:rPr>
              <w:t xml:space="preserve">28. Урок систематизации и обобщения знаний по теме «Мир в эпоху раннего Нового времени. Итоги развития европейской цивилизации и цивилизаций Востока к концу XVIII </w:t>
            </w:r>
            <w:proofErr w:type="gramStart"/>
            <w:r w:rsidRPr="00017D72">
              <w:rPr>
                <w:sz w:val="24"/>
                <w:szCs w:val="24"/>
              </w:rPr>
              <w:t>в</w:t>
            </w:r>
            <w:proofErr w:type="gramEnd"/>
            <w:r w:rsidRPr="00017D72">
              <w:rPr>
                <w:sz w:val="24"/>
                <w:szCs w:val="24"/>
              </w:rPr>
              <w:t>.»</w:t>
            </w:r>
          </w:p>
          <w:p w:rsidR="00C20C5B" w:rsidRPr="00017D72" w:rsidRDefault="00C20C5B" w:rsidP="00A339A4">
            <w:pPr>
              <w:autoSpaceDE w:val="0"/>
              <w:autoSpaceDN w:val="0"/>
              <w:adjustRightInd w:val="0"/>
              <w:jc w:val="both"/>
              <w:rPr>
                <w:sz w:val="24"/>
                <w:szCs w:val="24"/>
              </w:rPr>
            </w:pPr>
          </w:p>
        </w:tc>
        <w:tc>
          <w:tcPr>
            <w:tcW w:w="1499" w:type="dxa"/>
          </w:tcPr>
          <w:p w:rsidR="00C20C5B" w:rsidRPr="00017D72" w:rsidRDefault="00C20C5B" w:rsidP="00A339A4">
            <w:pPr>
              <w:jc w:val="both"/>
              <w:rPr>
                <w:sz w:val="24"/>
                <w:szCs w:val="24"/>
              </w:rPr>
            </w:pPr>
            <w:r w:rsidRPr="00017D72">
              <w:rPr>
                <w:sz w:val="24"/>
                <w:szCs w:val="24"/>
              </w:rPr>
              <w:t>1</w:t>
            </w:r>
          </w:p>
        </w:tc>
        <w:tc>
          <w:tcPr>
            <w:tcW w:w="2773" w:type="dxa"/>
          </w:tcPr>
          <w:p w:rsidR="00C20C5B" w:rsidRPr="00017D72" w:rsidRDefault="00C20C5B" w:rsidP="00A339A4">
            <w:pPr>
              <w:jc w:val="both"/>
              <w:rPr>
                <w:sz w:val="24"/>
                <w:szCs w:val="24"/>
              </w:rPr>
            </w:pPr>
            <w:r w:rsidRPr="00017D72">
              <w:rPr>
                <w:sz w:val="24"/>
                <w:szCs w:val="24"/>
              </w:rPr>
              <w:t>Практическая работа</w:t>
            </w:r>
          </w:p>
        </w:tc>
        <w:tc>
          <w:tcPr>
            <w:tcW w:w="1963" w:type="dxa"/>
          </w:tcPr>
          <w:p w:rsidR="00C20C5B" w:rsidRPr="00017D72" w:rsidRDefault="00C20C5B" w:rsidP="00A339A4">
            <w:pPr>
              <w:jc w:val="both"/>
              <w:rPr>
                <w:sz w:val="24"/>
                <w:szCs w:val="24"/>
              </w:rPr>
            </w:pPr>
          </w:p>
        </w:tc>
      </w:tr>
      <w:tr w:rsidR="00C20C5B" w:rsidRPr="00017D72" w:rsidTr="00C20C5B">
        <w:tc>
          <w:tcPr>
            <w:tcW w:w="1526" w:type="dxa"/>
          </w:tcPr>
          <w:p w:rsidR="00C20C5B" w:rsidRPr="00017D72" w:rsidRDefault="00C20C5B" w:rsidP="00A339A4">
            <w:pPr>
              <w:jc w:val="both"/>
              <w:rPr>
                <w:sz w:val="24"/>
                <w:szCs w:val="24"/>
              </w:rPr>
            </w:pPr>
          </w:p>
        </w:tc>
        <w:tc>
          <w:tcPr>
            <w:tcW w:w="1559" w:type="dxa"/>
          </w:tcPr>
          <w:p w:rsidR="00C20C5B" w:rsidRPr="00017D72" w:rsidRDefault="00C20C5B" w:rsidP="00A339A4">
            <w:pPr>
              <w:jc w:val="both"/>
              <w:rPr>
                <w:sz w:val="24"/>
                <w:szCs w:val="24"/>
              </w:rPr>
            </w:pPr>
          </w:p>
        </w:tc>
        <w:tc>
          <w:tcPr>
            <w:tcW w:w="5814" w:type="dxa"/>
            <w:vAlign w:val="center"/>
          </w:tcPr>
          <w:p w:rsidR="00C20C5B" w:rsidRPr="00017D72" w:rsidRDefault="00C20C5B" w:rsidP="00A339A4">
            <w:pPr>
              <w:pStyle w:val="20"/>
              <w:shd w:val="clear" w:color="auto" w:fill="auto"/>
              <w:spacing w:before="0" w:line="240" w:lineRule="auto"/>
              <w:ind w:left="140"/>
              <w:rPr>
                <w:rFonts w:ascii="Times New Roman" w:hAnsi="Times New Roman" w:cs="Times New Roman"/>
                <w:b/>
                <w:sz w:val="24"/>
                <w:szCs w:val="24"/>
              </w:rPr>
            </w:pPr>
            <w:r w:rsidRPr="00017D72">
              <w:rPr>
                <w:rFonts w:ascii="Times New Roman" w:hAnsi="Times New Roman" w:cs="Times New Roman"/>
                <w:b/>
                <w:sz w:val="24"/>
                <w:szCs w:val="24"/>
              </w:rPr>
              <w:t>ИТОГО</w:t>
            </w:r>
          </w:p>
        </w:tc>
        <w:tc>
          <w:tcPr>
            <w:tcW w:w="1499" w:type="dxa"/>
          </w:tcPr>
          <w:p w:rsidR="00C20C5B" w:rsidRPr="00017D72" w:rsidRDefault="00C20C5B" w:rsidP="00A339A4">
            <w:pPr>
              <w:jc w:val="center"/>
              <w:rPr>
                <w:b/>
                <w:sz w:val="24"/>
                <w:szCs w:val="24"/>
              </w:rPr>
            </w:pPr>
            <w:r w:rsidRPr="00017D72">
              <w:rPr>
                <w:b/>
                <w:sz w:val="24"/>
                <w:szCs w:val="24"/>
              </w:rPr>
              <w:t>70</w:t>
            </w:r>
          </w:p>
        </w:tc>
        <w:tc>
          <w:tcPr>
            <w:tcW w:w="2773" w:type="dxa"/>
          </w:tcPr>
          <w:p w:rsidR="00C20C5B" w:rsidRPr="00017D72" w:rsidRDefault="00C20C5B" w:rsidP="00A339A4">
            <w:pPr>
              <w:jc w:val="both"/>
              <w:rPr>
                <w:sz w:val="24"/>
                <w:szCs w:val="24"/>
              </w:rPr>
            </w:pPr>
          </w:p>
        </w:tc>
        <w:tc>
          <w:tcPr>
            <w:tcW w:w="1963" w:type="dxa"/>
          </w:tcPr>
          <w:p w:rsidR="00C20C5B" w:rsidRPr="00017D72" w:rsidRDefault="00C20C5B" w:rsidP="00A339A4">
            <w:pPr>
              <w:jc w:val="both"/>
              <w:rPr>
                <w:sz w:val="24"/>
                <w:szCs w:val="24"/>
              </w:rPr>
            </w:pPr>
          </w:p>
        </w:tc>
      </w:tr>
    </w:tbl>
    <w:p w:rsidR="00C20C5B" w:rsidRPr="00017D72" w:rsidRDefault="00C20C5B" w:rsidP="00C20C5B">
      <w:pPr>
        <w:ind w:firstLine="709"/>
        <w:jc w:val="both"/>
      </w:pPr>
    </w:p>
    <w:p w:rsidR="00C20C5B" w:rsidRDefault="00C20C5B" w:rsidP="00C20C5B">
      <w:pPr>
        <w:ind w:firstLine="709"/>
        <w:jc w:val="both"/>
      </w:pPr>
    </w:p>
    <w:p w:rsidR="00A41C02" w:rsidRDefault="00A41C02" w:rsidP="00C20C5B">
      <w:pPr>
        <w:ind w:firstLine="709"/>
        <w:jc w:val="both"/>
      </w:pPr>
    </w:p>
    <w:p w:rsidR="00A41C02" w:rsidRDefault="00A41C02" w:rsidP="00C20C5B">
      <w:pPr>
        <w:ind w:firstLine="709"/>
        <w:jc w:val="both"/>
      </w:pPr>
    </w:p>
    <w:p w:rsidR="00A41C02" w:rsidRDefault="00A41C02" w:rsidP="00C20C5B">
      <w:pPr>
        <w:ind w:firstLine="709"/>
        <w:jc w:val="both"/>
      </w:pPr>
    </w:p>
    <w:p w:rsidR="00A41C02" w:rsidRDefault="00A41C02" w:rsidP="00C20C5B">
      <w:pPr>
        <w:ind w:firstLine="709"/>
        <w:jc w:val="both"/>
      </w:pPr>
    </w:p>
    <w:p w:rsidR="00A41C02" w:rsidRDefault="00A41C02" w:rsidP="00C20C5B">
      <w:pPr>
        <w:ind w:firstLine="709"/>
        <w:jc w:val="both"/>
      </w:pPr>
    </w:p>
    <w:p w:rsidR="00A41C02" w:rsidRDefault="00A41C02" w:rsidP="00C20C5B">
      <w:pPr>
        <w:ind w:firstLine="709"/>
        <w:jc w:val="both"/>
      </w:pPr>
    </w:p>
    <w:p w:rsidR="00A41C02" w:rsidRDefault="00A41C02" w:rsidP="00C20C5B">
      <w:pPr>
        <w:ind w:firstLine="709"/>
        <w:jc w:val="both"/>
      </w:pPr>
    </w:p>
    <w:p w:rsidR="00A41C02" w:rsidRDefault="00A41C02" w:rsidP="00C20C5B">
      <w:pPr>
        <w:ind w:firstLine="709"/>
        <w:jc w:val="both"/>
      </w:pPr>
    </w:p>
    <w:p w:rsidR="0050643A" w:rsidRDefault="0050643A" w:rsidP="00C20C5B">
      <w:pPr>
        <w:ind w:firstLine="709"/>
        <w:jc w:val="both"/>
      </w:pPr>
    </w:p>
    <w:p w:rsidR="0050643A" w:rsidRDefault="0050643A" w:rsidP="00C20C5B">
      <w:pPr>
        <w:ind w:firstLine="709"/>
        <w:jc w:val="both"/>
      </w:pPr>
    </w:p>
    <w:p w:rsidR="0050643A" w:rsidRDefault="0050643A" w:rsidP="00C20C5B">
      <w:pPr>
        <w:ind w:firstLine="709"/>
        <w:jc w:val="both"/>
      </w:pPr>
    </w:p>
    <w:p w:rsidR="0050643A" w:rsidRDefault="0050643A" w:rsidP="00C20C5B">
      <w:pPr>
        <w:ind w:firstLine="709"/>
        <w:jc w:val="both"/>
      </w:pPr>
    </w:p>
    <w:p w:rsidR="0050643A" w:rsidRDefault="0050643A" w:rsidP="00C20C5B">
      <w:pPr>
        <w:ind w:firstLine="709"/>
        <w:jc w:val="both"/>
      </w:pPr>
    </w:p>
    <w:p w:rsidR="0050643A" w:rsidRDefault="0050643A" w:rsidP="00C20C5B">
      <w:pPr>
        <w:ind w:firstLine="709"/>
        <w:jc w:val="both"/>
      </w:pPr>
    </w:p>
    <w:p w:rsidR="0050643A" w:rsidRDefault="0050643A" w:rsidP="00C20C5B">
      <w:pPr>
        <w:ind w:firstLine="709"/>
        <w:jc w:val="both"/>
      </w:pPr>
    </w:p>
    <w:p w:rsidR="0050643A" w:rsidRDefault="0050643A" w:rsidP="00C20C5B">
      <w:pPr>
        <w:ind w:firstLine="709"/>
        <w:jc w:val="both"/>
      </w:pPr>
    </w:p>
    <w:p w:rsidR="0050643A" w:rsidRDefault="0050643A" w:rsidP="00C20C5B">
      <w:pPr>
        <w:ind w:firstLine="709"/>
        <w:jc w:val="both"/>
      </w:pPr>
    </w:p>
    <w:p w:rsidR="008259DF" w:rsidRDefault="008259DF">
      <w:pPr>
        <w:spacing w:after="200" w:line="276" w:lineRule="auto"/>
      </w:pPr>
      <w:r>
        <w:br w:type="page"/>
      </w:r>
    </w:p>
    <w:p w:rsidR="0050643A" w:rsidRDefault="0050643A" w:rsidP="0050643A">
      <w:pPr>
        <w:jc w:val="center"/>
        <w:rPr>
          <w:b/>
          <w:sz w:val="28"/>
        </w:rPr>
      </w:pPr>
      <w:r w:rsidRPr="006F3BD0">
        <w:rPr>
          <w:b/>
          <w:sz w:val="28"/>
        </w:rPr>
        <w:lastRenderedPageBreak/>
        <w:t xml:space="preserve">Тематическое планирование </w:t>
      </w:r>
      <w:r>
        <w:rPr>
          <w:b/>
          <w:sz w:val="28"/>
        </w:rPr>
        <w:t>с указанием количества часов, отводимых на освоение каждой темы</w:t>
      </w:r>
    </w:p>
    <w:p w:rsidR="00A41C02" w:rsidRDefault="00A41C02" w:rsidP="00A41C02">
      <w:pPr>
        <w:spacing w:before="240" w:after="200" w:line="276" w:lineRule="auto"/>
        <w:jc w:val="center"/>
        <w:rPr>
          <w:b/>
        </w:rPr>
      </w:pPr>
      <w:r>
        <w:rPr>
          <w:b/>
        </w:rPr>
        <w:t>8 класс (70 часов, 2 часа в неделю)</w:t>
      </w:r>
    </w:p>
    <w:tbl>
      <w:tblPr>
        <w:tblStyle w:val="a8"/>
        <w:tblW w:w="15134" w:type="dxa"/>
        <w:tblLook w:val="04A0"/>
      </w:tblPr>
      <w:tblGrid>
        <w:gridCol w:w="1657"/>
        <w:gridCol w:w="1657"/>
        <w:gridCol w:w="5585"/>
        <w:gridCol w:w="1499"/>
        <w:gridCol w:w="2773"/>
        <w:gridCol w:w="1963"/>
      </w:tblGrid>
      <w:tr w:rsidR="00A41C02" w:rsidTr="00A41C02">
        <w:tc>
          <w:tcPr>
            <w:tcW w:w="1657"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b/>
                <w:sz w:val="24"/>
                <w:szCs w:val="24"/>
                <w:lang w:eastAsia="en-US"/>
              </w:rPr>
            </w:pPr>
            <w:r>
              <w:rPr>
                <w:b/>
                <w:sz w:val="24"/>
                <w:szCs w:val="24"/>
                <w:lang w:eastAsia="en-US"/>
              </w:rPr>
              <w:t>Плановые сроки прохождения</w:t>
            </w:r>
          </w:p>
        </w:tc>
        <w:tc>
          <w:tcPr>
            <w:tcW w:w="1657"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b/>
                <w:sz w:val="24"/>
                <w:szCs w:val="24"/>
                <w:lang w:eastAsia="en-US"/>
              </w:rPr>
            </w:pPr>
            <w:proofErr w:type="spellStart"/>
            <w:proofErr w:type="gramStart"/>
            <w:r>
              <w:rPr>
                <w:b/>
                <w:sz w:val="24"/>
                <w:szCs w:val="24"/>
                <w:lang w:eastAsia="en-US"/>
              </w:rPr>
              <w:t>Скорректи-рованные</w:t>
            </w:r>
            <w:proofErr w:type="spellEnd"/>
            <w:proofErr w:type="gramEnd"/>
            <w:r>
              <w:rPr>
                <w:b/>
                <w:sz w:val="24"/>
                <w:szCs w:val="24"/>
                <w:lang w:eastAsia="en-US"/>
              </w:rPr>
              <w:t xml:space="preserve"> сроки прохождения</w:t>
            </w: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b/>
                <w:sz w:val="24"/>
                <w:szCs w:val="24"/>
                <w:lang w:eastAsia="en-US"/>
              </w:rPr>
            </w:pPr>
            <w:r>
              <w:rPr>
                <w:b/>
                <w:sz w:val="24"/>
                <w:szCs w:val="24"/>
                <w:lang w:eastAsia="en-US"/>
              </w:rPr>
              <w:t>Тема урока</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b/>
                <w:sz w:val="24"/>
                <w:szCs w:val="24"/>
                <w:lang w:eastAsia="en-US"/>
              </w:rPr>
            </w:pPr>
            <w:r>
              <w:rPr>
                <w:b/>
                <w:sz w:val="24"/>
                <w:szCs w:val="24"/>
                <w:lang w:eastAsia="en-US"/>
              </w:rPr>
              <w:t>Количество часов</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b/>
                <w:sz w:val="24"/>
                <w:szCs w:val="24"/>
                <w:lang w:eastAsia="en-US"/>
              </w:rPr>
            </w:pPr>
            <w:r>
              <w:rPr>
                <w:b/>
                <w:sz w:val="24"/>
                <w:szCs w:val="24"/>
                <w:lang w:eastAsia="en-US"/>
              </w:rPr>
              <w:t>Практическая часть программы</w:t>
            </w:r>
          </w:p>
        </w:tc>
        <w:tc>
          <w:tcPr>
            <w:tcW w:w="196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b/>
                <w:sz w:val="24"/>
                <w:szCs w:val="24"/>
                <w:lang w:eastAsia="en-US"/>
              </w:rPr>
            </w:pPr>
            <w:r>
              <w:rPr>
                <w:b/>
                <w:sz w:val="24"/>
                <w:szCs w:val="24"/>
                <w:lang w:eastAsia="en-US"/>
              </w:rPr>
              <w:t>Примечание</w:t>
            </w:r>
          </w:p>
        </w:tc>
      </w:tr>
      <w:tr w:rsidR="00A41C02" w:rsidTr="00A41C02">
        <w:trPr>
          <w:trHeight w:val="321"/>
        </w:trPr>
        <w:tc>
          <w:tcPr>
            <w:tcW w:w="15134" w:type="dxa"/>
            <w:gridSpan w:val="6"/>
            <w:tcBorders>
              <w:top w:val="single" w:sz="4" w:space="0" w:color="auto"/>
              <w:left w:val="single" w:sz="4" w:space="0" w:color="auto"/>
              <w:bottom w:val="single" w:sz="4" w:space="0" w:color="auto"/>
              <w:right w:val="single" w:sz="4" w:space="0" w:color="auto"/>
            </w:tcBorders>
            <w:hideMark/>
          </w:tcPr>
          <w:p w:rsidR="00A41C02" w:rsidRDefault="008259DF" w:rsidP="008259DF">
            <w:pPr>
              <w:ind w:left="3012" w:right="2786"/>
              <w:jc w:val="center"/>
              <w:rPr>
                <w:b/>
                <w:sz w:val="24"/>
                <w:szCs w:val="24"/>
                <w:lang w:eastAsia="en-US"/>
              </w:rPr>
            </w:pPr>
            <w:r>
              <w:rPr>
                <w:b/>
                <w:w w:val="105"/>
                <w:sz w:val="24"/>
                <w:szCs w:val="24"/>
                <w:lang w:eastAsia="en-US"/>
              </w:rPr>
              <w:t>История России (40 часов</w:t>
            </w:r>
            <w:r w:rsidR="00A41C02">
              <w:rPr>
                <w:b/>
                <w:w w:val="105"/>
                <w:sz w:val="24"/>
                <w:szCs w:val="24"/>
                <w:lang w:eastAsia="en-US"/>
              </w:rPr>
              <w:t>)</w:t>
            </w:r>
          </w:p>
        </w:tc>
      </w:tr>
      <w:tr w:rsidR="00A41C02" w:rsidTr="00A41C02">
        <w:trPr>
          <w:trHeight w:val="321"/>
        </w:trPr>
        <w:tc>
          <w:tcPr>
            <w:tcW w:w="15134" w:type="dxa"/>
            <w:gridSpan w:val="6"/>
            <w:tcBorders>
              <w:top w:val="single" w:sz="4" w:space="0" w:color="auto"/>
              <w:left w:val="single" w:sz="4" w:space="0" w:color="auto"/>
              <w:bottom w:val="single" w:sz="4" w:space="0" w:color="auto"/>
              <w:right w:val="single" w:sz="4" w:space="0" w:color="auto"/>
            </w:tcBorders>
            <w:hideMark/>
          </w:tcPr>
          <w:p w:rsidR="00A41C02" w:rsidRDefault="00A41C02" w:rsidP="008259DF">
            <w:pPr>
              <w:ind w:right="2786"/>
              <w:rPr>
                <w:b/>
                <w:w w:val="105"/>
                <w:sz w:val="24"/>
                <w:szCs w:val="24"/>
                <w:lang w:eastAsia="en-US"/>
              </w:rPr>
            </w:pPr>
            <w:r>
              <w:rPr>
                <w:b/>
                <w:w w:val="110"/>
                <w:sz w:val="24"/>
                <w:szCs w:val="24"/>
                <w:lang w:eastAsia="en-US"/>
              </w:rPr>
              <w:t>Введение (1</w:t>
            </w:r>
            <w:r>
              <w:rPr>
                <w:b/>
                <w:spacing w:val="56"/>
                <w:w w:val="110"/>
                <w:sz w:val="24"/>
                <w:szCs w:val="24"/>
                <w:lang w:eastAsia="en-US"/>
              </w:rPr>
              <w:t xml:space="preserve"> </w:t>
            </w:r>
            <w:r>
              <w:rPr>
                <w:b/>
                <w:w w:val="110"/>
                <w:sz w:val="24"/>
                <w:szCs w:val="24"/>
                <w:lang w:eastAsia="en-US"/>
              </w:rPr>
              <w:t>ч)</w:t>
            </w:r>
          </w:p>
        </w:tc>
      </w:tr>
      <w:tr w:rsidR="00A41C02" w:rsidTr="00A41C02">
        <w:trPr>
          <w:trHeight w:val="321"/>
        </w:trPr>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Pr="00D144AF" w:rsidRDefault="00A41C02" w:rsidP="008259DF">
            <w:pPr>
              <w:pStyle w:val="20"/>
              <w:shd w:val="clear" w:color="auto" w:fill="auto"/>
              <w:tabs>
                <w:tab w:val="left" w:pos="1118"/>
                <w:tab w:val="left" w:pos="1795"/>
                <w:tab w:val="left" w:pos="2472"/>
                <w:tab w:val="left" w:pos="3898"/>
              </w:tabs>
              <w:spacing w:before="0" w:line="240" w:lineRule="auto"/>
              <w:rPr>
                <w:rStyle w:val="2Verdana"/>
                <w:rFonts w:ascii="Times New Roman" w:eastAsia="Century Schoolbook" w:hAnsi="Times New Roman" w:cs="Times New Roman"/>
                <w:color w:val="auto"/>
                <w:sz w:val="24"/>
                <w:szCs w:val="24"/>
                <w:shd w:val="clear" w:color="auto" w:fill="auto"/>
                <w:lang w:eastAsia="en-US" w:bidi="ar-SA"/>
              </w:rPr>
            </w:pPr>
            <w:r>
              <w:rPr>
                <w:rFonts w:ascii="Times New Roman" w:hAnsi="Times New Roman" w:cs="Times New Roman"/>
                <w:w w:val="105"/>
                <w:sz w:val="24"/>
                <w:szCs w:val="24"/>
              </w:rPr>
              <w:t xml:space="preserve">1. </w:t>
            </w:r>
            <w:r w:rsidR="00D144AF">
              <w:rPr>
                <w:rFonts w:ascii="Times New Roman" w:hAnsi="Times New Roman" w:cs="Times New Roman"/>
                <w:sz w:val="24"/>
                <w:szCs w:val="24"/>
              </w:rPr>
              <w:t xml:space="preserve">У </w:t>
            </w:r>
            <w:r w:rsidR="00B50093">
              <w:rPr>
                <w:rFonts w:ascii="Times New Roman" w:hAnsi="Times New Roman" w:cs="Times New Roman"/>
                <w:sz w:val="24"/>
                <w:szCs w:val="24"/>
              </w:rPr>
              <w:t xml:space="preserve">истоков </w:t>
            </w:r>
            <w:r>
              <w:rPr>
                <w:rFonts w:ascii="Times New Roman" w:hAnsi="Times New Roman" w:cs="Times New Roman"/>
                <w:sz w:val="24"/>
                <w:szCs w:val="24"/>
              </w:rPr>
              <w:t>Российской</w:t>
            </w:r>
            <w:r w:rsidR="00D144AF">
              <w:rPr>
                <w:rFonts w:ascii="Times New Roman" w:hAnsi="Times New Roman" w:cs="Times New Roman"/>
                <w:sz w:val="24"/>
                <w:szCs w:val="24"/>
              </w:rPr>
              <w:t xml:space="preserve"> </w:t>
            </w:r>
            <w:r>
              <w:rPr>
                <w:sz w:val="24"/>
                <w:szCs w:val="24"/>
              </w:rPr>
              <w:t>модернизации</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rPr>
          <w:trHeight w:val="321"/>
        </w:trPr>
        <w:tc>
          <w:tcPr>
            <w:tcW w:w="15134" w:type="dxa"/>
            <w:gridSpan w:val="6"/>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jc w:val="left"/>
              <w:rPr>
                <w:rFonts w:ascii="Times New Roman" w:hAnsi="Times New Roman" w:cs="Times New Roman"/>
                <w:sz w:val="24"/>
                <w:szCs w:val="24"/>
              </w:rPr>
            </w:pPr>
            <w:r>
              <w:rPr>
                <w:rFonts w:ascii="Times New Roman" w:hAnsi="Times New Roman" w:cs="Times New Roman"/>
                <w:b/>
                <w:w w:val="110"/>
                <w:sz w:val="24"/>
                <w:szCs w:val="24"/>
              </w:rPr>
              <w:t xml:space="preserve">Тема 1. </w:t>
            </w:r>
            <w:r>
              <w:rPr>
                <w:rStyle w:val="24"/>
                <w:rFonts w:eastAsia="MS Reference Sans Serif"/>
                <w:sz w:val="24"/>
                <w:szCs w:val="24"/>
              </w:rPr>
              <w:t>Россия в эпоху преобразований Петра I (13 ч)</w:t>
            </w: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 xml:space="preserve">2. Россия и Европа в конце XVII </w:t>
            </w:r>
            <w:proofErr w:type="gramStart"/>
            <w:r>
              <w:rPr>
                <w:sz w:val="24"/>
                <w:szCs w:val="24"/>
                <w:lang w:eastAsia="en-US"/>
              </w:rPr>
              <w:t>в</w:t>
            </w:r>
            <w:proofErr w:type="gramEnd"/>
            <w:r>
              <w:rPr>
                <w:sz w:val="24"/>
                <w:szCs w:val="24"/>
                <w:lang w:eastAsia="en-US"/>
              </w:rPr>
              <w:t>.</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TableParagraph"/>
              <w:spacing w:line="240" w:lineRule="auto"/>
              <w:ind w:left="0" w:right="6" w:firstLine="0"/>
              <w:rPr>
                <w:rFonts w:ascii="Times New Roman" w:hAnsi="Times New Roman" w:cs="Times New Roman"/>
                <w:sz w:val="24"/>
                <w:szCs w:val="24"/>
              </w:rPr>
            </w:pPr>
            <w:r>
              <w:rPr>
                <w:rFonts w:ascii="Times New Roman" w:hAnsi="Times New Roman" w:cs="Times New Roman"/>
                <w:sz w:val="24"/>
                <w:szCs w:val="24"/>
                <w:lang w:val="ru-RU"/>
              </w:rPr>
              <w:t xml:space="preserve">3. </w:t>
            </w:r>
            <w:proofErr w:type="spellStart"/>
            <w:r>
              <w:rPr>
                <w:rFonts w:ascii="Times New Roman" w:hAnsi="Times New Roman" w:cs="Times New Roman"/>
                <w:sz w:val="24"/>
                <w:szCs w:val="24"/>
              </w:rPr>
              <w:t>Предпосылки</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Петровских</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реформ</w:t>
            </w:r>
            <w:proofErr w:type="spellEnd"/>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Контурная карта</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4. Начало правления Петра I</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5. Великая Северная война 1700—1721 гг.</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Контурная карта</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TableParagraph"/>
              <w:spacing w:line="240" w:lineRule="auto"/>
              <w:ind w:left="0" w:right="6" w:firstLine="0"/>
              <w:rPr>
                <w:rFonts w:ascii="Times New Roman" w:hAnsi="Times New Roman" w:cs="Times New Roman"/>
                <w:sz w:val="24"/>
                <w:szCs w:val="24"/>
                <w:lang w:val="ru-RU"/>
              </w:rPr>
            </w:pPr>
            <w:r>
              <w:rPr>
                <w:rFonts w:ascii="Times New Roman" w:hAnsi="Times New Roman" w:cs="Times New Roman"/>
                <w:sz w:val="24"/>
                <w:szCs w:val="24"/>
                <w:lang w:val="ru-RU"/>
              </w:rPr>
              <w:t>6.</w:t>
            </w:r>
            <w:r>
              <w:rPr>
                <w:rFonts w:ascii="Times New Roman" w:hAnsi="Times New Roman" w:cs="Times New Roman"/>
                <w:spacing w:val="-11"/>
                <w:sz w:val="24"/>
                <w:szCs w:val="24"/>
                <w:lang w:val="ru-RU"/>
              </w:rPr>
              <w:t xml:space="preserve"> </w:t>
            </w:r>
            <w:proofErr w:type="spellStart"/>
            <w:r>
              <w:rPr>
                <w:rFonts w:ascii="Times New Roman" w:hAnsi="Times New Roman" w:cs="Times New Roman"/>
                <w:sz w:val="24"/>
                <w:szCs w:val="24"/>
              </w:rPr>
              <w:t>Реформы</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управления</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Петра</w:t>
            </w:r>
            <w:proofErr w:type="spellEnd"/>
            <w:r>
              <w:rPr>
                <w:rFonts w:ascii="Times New Roman" w:hAnsi="Times New Roman" w:cs="Times New Roman"/>
                <w:sz w:val="24"/>
                <w:szCs w:val="24"/>
              </w:rPr>
              <w:t xml:space="preserve"> I</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Контурная карта</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TableParagraph"/>
              <w:spacing w:line="240" w:lineRule="auto"/>
              <w:ind w:left="0" w:right="6"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7. </w:t>
            </w:r>
            <w:proofErr w:type="spellStart"/>
            <w:r>
              <w:rPr>
                <w:rFonts w:ascii="Times New Roman" w:hAnsi="Times New Roman" w:cs="Times New Roman"/>
                <w:sz w:val="24"/>
                <w:szCs w:val="24"/>
              </w:rPr>
              <w:t>Экономическая</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политика</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Петра</w:t>
            </w:r>
            <w:proofErr w:type="spellEnd"/>
            <w:r>
              <w:rPr>
                <w:rFonts w:ascii="Times New Roman" w:hAnsi="Times New Roman" w:cs="Times New Roman"/>
                <w:sz w:val="24"/>
                <w:szCs w:val="24"/>
              </w:rPr>
              <w:t xml:space="preserve"> I</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Проверочная работа</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8. Российское общество в Петровскую эпоху</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Церковная реформа. Положение </w:t>
            </w:r>
            <w:proofErr w:type="gramStart"/>
            <w:r>
              <w:rPr>
                <w:rFonts w:ascii="Times New Roman" w:hAnsi="Times New Roman" w:cs="Times New Roman"/>
                <w:sz w:val="24"/>
                <w:szCs w:val="24"/>
              </w:rPr>
              <w:t>традиционных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конфессий</w:t>
            </w:r>
            <w:proofErr w:type="spellEnd"/>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pacing w:val="-5"/>
                <w:sz w:val="24"/>
                <w:szCs w:val="24"/>
              </w:rPr>
              <w:t>10.</w:t>
            </w:r>
            <w:r>
              <w:rPr>
                <w:rFonts w:ascii="Times New Roman" w:hAnsi="Times New Roman" w:cs="Times New Roman"/>
                <w:sz w:val="24"/>
                <w:szCs w:val="24"/>
              </w:rPr>
              <w:t>Социальные и национальные движения. Оппозиция реформам.</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Проверочная работа</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11. Перемены в культуре России в годы Петровских реформ</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12. Повседневная жизнь и быт при Петре </w:t>
            </w:r>
            <w:r>
              <w:rPr>
                <w:rFonts w:ascii="Times New Roman" w:hAnsi="Times New Roman" w:cs="Times New Roman"/>
                <w:sz w:val="24"/>
                <w:szCs w:val="24"/>
                <w:lang w:val="en-US" w:bidi="en-US"/>
              </w:rPr>
              <w:t>I</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tabs>
                <w:tab w:val="left" w:pos="1258"/>
                <w:tab w:val="left" w:pos="2208"/>
                <w:tab w:val="left" w:pos="3922"/>
              </w:tabs>
              <w:spacing w:before="0" w:line="240" w:lineRule="auto"/>
              <w:rPr>
                <w:rFonts w:ascii="Times New Roman" w:hAnsi="Times New Roman" w:cs="Times New Roman"/>
                <w:sz w:val="24"/>
                <w:szCs w:val="24"/>
              </w:rPr>
            </w:pPr>
            <w:r>
              <w:rPr>
                <w:rFonts w:ascii="Times New Roman" w:hAnsi="Times New Roman" w:cs="Times New Roman"/>
                <w:sz w:val="24"/>
                <w:szCs w:val="24"/>
              </w:rPr>
              <w:t>13. Значение</w:t>
            </w:r>
            <w:r>
              <w:rPr>
                <w:rFonts w:ascii="Times New Roman" w:hAnsi="Times New Roman" w:cs="Times New Roman"/>
                <w:sz w:val="24"/>
                <w:szCs w:val="24"/>
              </w:rPr>
              <w:tab/>
              <w:t>Петровских преобразований в истории страны</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14. Повторительно-обобщающий урок по теме </w:t>
            </w:r>
            <w:r w:rsidR="00490EB6">
              <w:rPr>
                <w:rFonts w:ascii="Times New Roman" w:hAnsi="Times New Roman" w:cs="Times New Roman"/>
                <w:sz w:val="24"/>
                <w:szCs w:val="24"/>
              </w:rPr>
              <w:t>«</w:t>
            </w:r>
            <w:r w:rsidR="00490EB6">
              <w:rPr>
                <w:rStyle w:val="24"/>
                <w:rFonts w:eastAsia="MS Reference Sans Serif"/>
                <w:sz w:val="24"/>
                <w:szCs w:val="24"/>
              </w:rPr>
              <w:t>Россия в эпоху преобразований Петра I»</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Контрольная работа №</w:t>
            </w:r>
            <w:r w:rsidR="00490EB6">
              <w:rPr>
                <w:sz w:val="24"/>
                <w:szCs w:val="24"/>
                <w:lang w:eastAsia="en-US"/>
              </w:rPr>
              <w:t>1</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5134" w:type="dxa"/>
            <w:gridSpan w:val="6"/>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jc w:val="left"/>
              <w:rPr>
                <w:rFonts w:ascii="Times New Roman" w:hAnsi="Times New Roman" w:cs="Times New Roman"/>
                <w:sz w:val="24"/>
                <w:szCs w:val="24"/>
              </w:rPr>
            </w:pPr>
            <w:r>
              <w:rPr>
                <w:rFonts w:ascii="Times New Roman" w:hAnsi="Times New Roman" w:cs="Times New Roman"/>
                <w:b/>
                <w:spacing w:val="-6"/>
                <w:w w:val="110"/>
                <w:sz w:val="24"/>
                <w:szCs w:val="24"/>
              </w:rPr>
              <w:t xml:space="preserve">Тема </w:t>
            </w:r>
            <w:r>
              <w:rPr>
                <w:rFonts w:ascii="Times New Roman" w:hAnsi="Times New Roman" w:cs="Times New Roman"/>
                <w:b/>
                <w:w w:val="110"/>
                <w:sz w:val="24"/>
                <w:szCs w:val="24"/>
              </w:rPr>
              <w:t xml:space="preserve">2.  </w:t>
            </w:r>
            <w:r>
              <w:rPr>
                <w:rStyle w:val="24"/>
                <w:rFonts w:eastAsia="MS Reference Sans Serif"/>
                <w:sz w:val="24"/>
                <w:szCs w:val="24"/>
              </w:rPr>
              <w:t>Россия при наследниках Петра I: эпоха дворцовых переворотов (6</w:t>
            </w:r>
            <w:r w:rsidR="00A968E8">
              <w:rPr>
                <w:rStyle w:val="24"/>
                <w:rFonts w:eastAsia="MS Reference Sans Serif"/>
                <w:sz w:val="24"/>
                <w:szCs w:val="24"/>
              </w:rPr>
              <w:t>ч)</w:t>
            </w: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490EB6" w:rsidP="008259DF">
            <w:pPr>
              <w:pStyle w:val="20"/>
              <w:shd w:val="clear" w:color="auto" w:fill="auto"/>
              <w:tabs>
                <w:tab w:val="left" w:pos="1262"/>
                <w:tab w:val="left" w:pos="2664"/>
                <w:tab w:val="left" w:pos="3979"/>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15-16.  Эпоха </w:t>
            </w:r>
            <w:r w:rsidR="00A41C02">
              <w:rPr>
                <w:rFonts w:ascii="Times New Roman" w:hAnsi="Times New Roman" w:cs="Times New Roman"/>
                <w:sz w:val="24"/>
                <w:szCs w:val="24"/>
              </w:rPr>
              <w:t>дворцовых переворотов</w:t>
            </w:r>
            <w:r>
              <w:rPr>
                <w:rFonts w:ascii="Times New Roman" w:hAnsi="Times New Roman" w:cs="Times New Roman"/>
                <w:sz w:val="24"/>
                <w:szCs w:val="24"/>
              </w:rPr>
              <w:t xml:space="preserve"> </w:t>
            </w:r>
            <w:r w:rsidR="00A41C02">
              <w:rPr>
                <w:rFonts w:ascii="Times New Roman" w:hAnsi="Times New Roman" w:cs="Times New Roman"/>
                <w:sz w:val="24"/>
                <w:szCs w:val="24"/>
              </w:rPr>
              <w:t>(1725—1762)</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2</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pacing w:val="-4"/>
                <w:sz w:val="24"/>
                <w:szCs w:val="24"/>
              </w:rPr>
              <w:t>17.</w:t>
            </w:r>
            <w:r>
              <w:rPr>
                <w:rFonts w:ascii="Times New Roman" w:hAnsi="Times New Roman" w:cs="Times New Roman"/>
                <w:sz w:val="24"/>
                <w:szCs w:val="24"/>
              </w:rPr>
              <w:t xml:space="preserve"> Внутренняя политика и экономика России в 1725—1762 гг.</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18. Внешняя политика России в 1725—1762 гг.</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19. Национальная и религиозная политика в 1725—1762 гг.</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20. Повторительно-обобщающий урок по теме </w:t>
            </w:r>
            <w:r w:rsidR="00490EB6">
              <w:rPr>
                <w:rFonts w:ascii="Times New Roman" w:hAnsi="Times New Roman" w:cs="Times New Roman"/>
                <w:sz w:val="24"/>
                <w:szCs w:val="24"/>
              </w:rPr>
              <w:t>«</w:t>
            </w:r>
            <w:r w:rsidR="00490EB6">
              <w:rPr>
                <w:rStyle w:val="24"/>
                <w:rFonts w:eastAsia="MS Reference Sans Serif"/>
                <w:sz w:val="24"/>
                <w:szCs w:val="24"/>
              </w:rPr>
              <w:t>Россия при наследниках Петра I: эпоха дворцовых переворотов»</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Проверочная работа</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5134" w:type="dxa"/>
            <w:gridSpan w:val="6"/>
            <w:tcBorders>
              <w:top w:val="single" w:sz="4" w:space="0" w:color="auto"/>
              <w:left w:val="single" w:sz="4" w:space="0" w:color="auto"/>
              <w:bottom w:val="single" w:sz="4" w:space="0" w:color="auto"/>
              <w:right w:val="single" w:sz="4" w:space="0" w:color="auto"/>
            </w:tcBorders>
          </w:tcPr>
          <w:p w:rsidR="00A41C02" w:rsidRPr="00A968E8" w:rsidRDefault="00A41C02" w:rsidP="008259DF">
            <w:pPr>
              <w:pStyle w:val="20"/>
              <w:shd w:val="clear" w:color="auto" w:fill="auto"/>
              <w:spacing w:before="0" w:line="240" w:lineRule="auto"/>
              <w:jc w:val="left"/>
              <w:rPr>
                <w:rFonts w:ascii="Times New Roman" w:hAnsi="Times New Roman" w:cs="Times New Roman"/>
                <w:sz w:val="24"/>
                <w:szCs w:val="24"/>
              </w:rPr>
            </w:pPr>
            <w:r>
              <w:rPr>
                <w:rStyle w:val="24"/>
                <w:rFonts w:eastAsia="MS Reference Sans Serif"/>
                <w:sz w:val="24"/>
                <w:szCs w:val="24"/>
              </w:rPr>
              <w:t>Тема III. Российская империя при Екатерине II (9 ч)</w:t>
            </w: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w w:val="95"/>
                <w:sz w:val="24"/>
                <w:szCs w:val="24"/>
              </w:rPr>
              <w:t>21.</w:t>
            </w:r>
            <w:r>
              <w:rPr>
                <w:rFonts w:ascii="Times New Roman" w:hAnsi="Times New Roman" w:cs="Times New Roman"/>
                <w:sz w:val="24"/>
                <w:szCs w:val="24"/>
              </w:rPr>
              <w:t xml:space="preserve"> Россия в системе международных отношений</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w w:val="95"/>
                <w:sz w:val="24"/>
                <w:szCs w:val="24"/>
              </w:rPr>
              <w:t>22.</w:t>
            </w:r>
            <w:r>
              <w:rPr>
                <w:rFonts w:ascii="Times New Roman" w:hAnsi="Times New Roman" w:cs="Times New Roman"/>
                <w:sz w:val="24"/>
                <w:szCs w:val="24"/>
              </w:rPr>
              <w:t xml:space="preserve"> Внутренняя политика Екатерины II</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Проверочная работа</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pacing w:val="-3"/>
                <w:sz w:val="24"/>
                <w:szCs w:val="24"/>
              </w:rPr>
              <w:t>23.</w:t>
            </w:r>
            <w:r>
              <w:rPr>
                <w:rFonts w:ascii="Times New Roman" w:hAnsi="Times New Roman" w:cs="Times New Roman"/>
                <w:sz w:val="24"/>
                <w:szCs w:val="24"/>
              </w:rPr>
              <w:t xml:space="preserve"> Экономическое развитие России при Екатерине </w:t>
            </w:r>
            <w:r>
              <w:rPr>
                <w:rFonts w:ascii="Times New Roman" w:hAnsi="Times New Roman" w:cs="Times New Roman"/>
                <w:sz w:val="24"/>
                <w:szCs w:val="24"/>
                <w:lang w:val="en-US" w:bidi="en-US"/>
              </w:rPr>
              <w:t>II</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Контурная карта</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tabs>
                <w:tab w:val="left" w:pos="1181"/>
                <w:tab w:val="left" w:pos="2107"/>
                <w:tab w:val="left" w:pos="4094"/>
              </w:tabs>
              <w:spacing w:before="0" w:line="240" w:lineRule="auto"/>
              <w:rPr>
                <w:rFonts w:ascii="Times New Roman" w:hAnsi="Times New Roman" w:cs="Times New Roman"/>
                <w:sz w:val="24"/>
                <w:szCs w:val="24"/>
              </w:rPr>
            </w:pPr>
            <w:r>
              <w:rPr>
                <w:rFonts w:ascii="Times New Roman" w:hAnsi="Times New Roman" w:cs="Times New Roman"/>
                <w:spacing w:val="-5"/>
                <w:sz w:val="24"/>
                <w:szCs w:val="24"/>
              </w:rPr>
              <w:t>24.</w:t>
            </w:r>
            <w:r>
              <w:rPr>
                <w:rFonts w:ascii="Times New Roman" w:hAnsi="Times New Roman" w:cs="Times New Roman"/>
                <w:sz w:val="24"/>
                <w:szCs w:val="24"/>
              </w:rPr>
              <w:t xml:space="preserve"> Социальная</w:t>
            </w:r>
            <w:r>
              <w:rPr>
                <w:rFonts w:ascii="Times New Roman" w:hAnsi="Times New Roman" w:cs="Times New Roman"/>
                <w:sz w:val="24"/>
                <w:szCs w:val="24"/>
              </w:rPr>
              <w:tab/>
              <w:t xml:space="preserve">структура российского общества второй половины XVIII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Контурная карта</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25.Восстание под предводительством Е. И. Пугачёва</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Проверочная работа</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26. Народы России. Религиозная и национальная политика Екатерины </w:t>
            </w:r>
            <w:r>
              <w:rPr>
                <w:rFonts w:ascii="Times New Roman" w:hAnsi="Times New Roman" w:cs="Times New Roman"/>
                <w:sz w:val="24"/>
                <w:szCs w:val="24"/>
                <w:lang w:val="en-US" w:bidi="en-US"/>
              </w:rPr>
              <w:t>II</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TableParagraph"/>
              <w:spacing w:line="240" w:lineRule="auto"/>
              <w:ind w:left="0" w:right="6" w:firstLine="0"/>
              <w:rPr>
                <w:rFonts w:ascii="Times New Roman" w:hAnsi="Times New Roman" w:cs="Times New Roman"/>
                <w:spacing w:val="-4"/>
                <w:sz w:val="24"/>
                <w:szCs w:val="24"/>
                <w:lang w:val="ru-RU"/>
              </w:rPr>
            </w:pPr>
            <w:r>
              <w:rPr>
                <w:rFonts w:ascii="Times New Roman" w:hAnsi="Times New Roman" w:cs="Times New Roman"/>
                <w:sz w:val="24"/>
                <w:szCs w:val="24"/>
                <w:lang w:val="ru-RU"/>
              </w:rPr>
              <w:t xml:space="preserve">27. </w:t>
            </w:r>
            <w:proofErr w:type="spellStart"/>
            <w:r>
              <w:rPr>
                <w:rFonts w:ascii="Times New Roman" w:hAnsi="Times New Roman" w:cs="Times New Roman"/>
                <w:sz w:val="24"/>
                <w:szCs w:val="24"/>
              </w:rPr>
              <w:t>Внешняя</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политика</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Екатерины</w:t>
            </w:r>
            <w:proofErr w:type="spellEnd"/>
            <w:r>
              <w:rPr>
                <w:rFonts w:ascii="Times New Roman" w:hAnsi="Times New Roman" w:cs="Times New Roman"/>
                <w:sz w:val="24"/>
                <w:szCs w:val="24"/>
              </w:rPr>
              <w:t xml:space="preserve"> II</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28. Начало освоения </w:t>
            </w:r>
            <w:proofErr w:type="spellStart"/>
            <w:r>
              <w:rPr>
                <w:rFonts w:ascii="Times New Roman" w:hAnsi="Times New Roman" w:cs="Times New Roman"/>
                <w:sz w:val="24"/>
                <w:szCs w:val="24"/>
              </w:rPr>
              <w:t>Новороссии</w:t>
            </w:r>
            <w:proofErr w:type="spellEnd"/>
            <w:r>
              <w:rPr>
                <w:rFonts w:ascii="Times New Roman" w:hAnsi="Times New Roman" w:cs="Times New Roman"/>
                <w:sz w:val="24"/>
                <w:szCs w:val="24"/>
              </w:rPr>
              <w:t xml:space="preserve"> и Крыма</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29. Повторительно-обобщающий урок</w:t>
            </w:r>
            <w:r w:rsidR="00B40B46">
              <w:rPr>
                <w:rFonts w:ascii="Times New Roman" w:hAnsi="Times New Roman" w:cs="Times New Roman"/>
                <w:sz w:val="24"/>
                <w:szCs w:val="24"/>
              </w:rPr>
              <w:t xml:space="preserve"> </w:t>
            </w:r>
            <w:r>
              <w:rPr>
                <w:rFonts w:ascii="Times New Roman" w:hAnsi="Times New Roman" w:cs="Times New Roman"/>
                <w:sz w:val="24"/>
                <w:szCs w:val="24"/>
              </w:rPr>
              <w:t>по теме</w:t>
            </w:r>
            <w:r w:rsidR="00B40B46">
              <w:rPr>
                <w:rFonts w:ascii="Times New Roman" w:hAnsi="Times New Roman" w:cs="Times New Roman"/>
                <w:sz w:val="24"/>
                <w:szCs w:val="24"/>
              </w:rPr>
              <w:t>: «</w:t>
            </w:r>
            <w:r w:rsidR="00B40B46">
              <w:rPr>
                <w:rStyle w:val="24"/>
                <w:rFonts w:eastAsia="MS Reference Sans Serif"/>
                <w:sz w:val="24"/>
                <w:szCs w:val="24"/>
              </w:rPr>
              <w:t>Российская империя при Екатерине II»</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Контурная карта,</w:t>
            </w:r>
          </w:p>
          <w:p w:rsidR="00A41C02" w:rsidRDefault="00A41C02" w:rsidP="008259DF">
            <w:pPr>
              <w:jc w:val="both"/>
              <w:rPr>
                <w:sz w:val="24"/>
                <w:szCs w:val="24"/>
                <w:lang w:eastAsia="en-US"/>
              </w:rPr>
            </w:pPr>
            <w:r>
              <w:rPr>
                <w:sz w:val="24"/>
                <w:szCs w:val="24"/>
                <w:lang w:eastAsia="en-US"/>
              </w:rPr>
              <w:t>Контрольная работа</w:t>
            </w:r>
            <w:r w:rsidR="00F552B5">
              <w:rPr>
                <w:sz w:val="24"/>
                <w:szCs w:val="24"/>
                <w:lang w:eastAsia="en-US"/>
              </w:rPr>
              <w:t>№2</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5134" w:type="dxa"/>
            <w:gridSpan w:val="6"/>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jc w:val="left"/>
              <w:rPr>
                <w:rFonts w:ascii="Times New Roman" w:hAnsi="Times New Roman" w:cs="Times New Roman"/>
                <w:sz w:val="24"/>
                <w:szCs w:val="24"/>
              </w:rPr>
            </w:pPr>
            <w:r>
              <w:rPr>
                <w:rStyle w:val="24"/>
                <w:rFonts w:eastAsia="MS Reference Sans Serif"/>
                <w:sz w:val="24"/>
                <w:szCs w:val="24"/>
              </w:rPr>
              <w:t>Тема IV. Россия при Павле I (2</w:t>
            </w:r>
            <w:r w:rsidR="00A968E8">
              <w:rPr>
                <w:rStyle w:val="24"/>
                <w:rFonts w:eastAsia="MS Reference Sans Serif"/>
                <w:sz w:val="24"/>
                <w:szCs w:val="24"/>
              </w:rPr>
              <w:t>ч)</w:t>
            </w: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TableParagraph"/>
              <w:spacing w:line="240" w:lineRule="auto"/>
              <w:ind w:left="0" w:right="6" w:firstLine="0"/>
              <w:rPr>
                <w:rFonts w:ascii="Times New Roman" w:hAnsi="Times New Roman" w:cs="Times New Roman"/>
                <w:sz w:val="24"/>
                <w:szCs w:val="24"/>
                <w:lang w:val="ru-RU"/>
              </w:rPr>
            </w:pPr>
            <w:r>
              <w:rPr>
                <w:rFonts w:ascii="Times New Roman" w:hAnsi="Times New Roman" w:cs="Times New Roman"/>
                <w:sz w:val="24"/>
                <w:szCs w:val="24"/>
                <w:lang w:val="ru-RU"/>
              </w:rPr>
              <w:t>30.</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Внутренняя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политика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Павла</w:t>
            </w:r>
            <w:proofErr w:type="spellEnd"/>
            <w:r>
              <w:rPr>
                <w:rFonts w:ascii="Times New Roman" w:hAnsi="Times New Roman" w:cs="Times New Roman"/>
                <w:sz w:val="24"/>
                <w:szCs w:val="24"/>
              </w:rPr>
              <w:t xml:space="preserve"> I</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Проекты</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TableParagraph"/>
              <w:spacing w:line="240" w:lineRule="auto"/>
              <w:ind w:left="0" w:right="6" w:firstLine="0"/>
              <w:rPr>
                <w:rFonts w:ascii="Times New Roman" w:hAnsi="Times New Roman" w:cs="Times New Roman"/>
                <w:sz w:val="24"/>
                <w:szCs w:val="24"/>
                <w:lang w:val="ru-RU"/>
              </w:rPr>
            </w:pPr>
            <w:r>
              <w:rPr>
                <w:rFonts w:ascii="Times New Roman" w:hAnsi="Times New Roman" w:cs="Times New Roman"/>
                <w:spacing w:val="-3"/>
                <w:sz w:val="24"/>
                <w:szCs w:val="24"/>
                <w:lang w:val="ru-RU"/>
              </w:rPr>
              <w:t>31.</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Внешняя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политика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Павла</w:t>
            </w:r>
            <w:proofErr w:type="spellEnd"/>
            <w:r>
              <w:rPr>
                <w:rFonts w:ascii="Times New Roman" w:hAnsi="Times New Roman" w:cs="Times New Roman"/>
                <w:sz w:val="24"/>
                <w:szCs w:val="24"/>
              </w:rPr>
              <w:t xml:space="preserve"> I</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Проекты</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5134" w:type="dxa"/>
            <w:gridSpan w:val="6"/>
            <w:tcBorders>
              <w:top w:val="single" w:sz="4" w:space="0" w:color="auto"/>
              <w:left w:val="single" w:sz="4" w:space="0" w:color="auto"/>
              <w:bottom w:val="single" w:sz="4" w:space="0" w:color="auto"/>
              <w:right w:val="single" w:sz="4" w:space="0" w:color="auto"/>
            </w:tcBorders>
            <w:hideMark/>
          </w:tcPr>
          <w:p w:rsidR="00A41C02" w:rsidRPr="00A968E8" w:rsidRDefault="00A41C02" w:rsidP="008259DF">
            <w:pPr>
              <w:pStyle w:val="20"/>
              <w:shd w:val="clear" w:color="auto" w:fill="auto"/>
              <w:spacing w:before="0" w:line="240" w:lineRule="auto"/>
              <w:jc w:val="left"/>
              <w:rPr>
                <w:rFonts w:ascii="Times New Roman" w:hAnsi="Times New Roman" w:cs="Times New Roman"/>
                <w:sz w:val="24"/>
                <w:szCs w:val="24"/>
              </w:rPr>
            </w:pPr>
            <w:r>
              <w:rPr>
                <w:rStyle w:val="24"/>
                <w:rFonts w:eastAsia="MS Reference Sans Serif"/>
                <w:sz w:val="24"/>
                <w:szCs w:val="24"/>
              </w:rPr>
              <w:t xml:space="preserve">Тема V. Культурное пространство Российской империи в </w:t>
            </w:r>
            <w:r>
              <w:rPr>
                <w:rStyle w:val="24"/>
                <w:rFonts w:eastAsia="MS Reference Sans Serif"/>
                <w:sz w:val="24"/>
                <w:szCs w:val="24"/>
                <w:lang w:val="en-US" w:bidi="en-US"/>
              </w:rPr>
              <w:t>XVIII</w:t>
            </w:r>
            <w:r w:rsidRPr="00A41C02">
              <w:rPr>
                <w:rStyle w:val="24"/>
                <w:rFonts w:eastAsia="MS Reference Sans Serif"/>
                <w:sz w:val="24"/>
                <w:szCs w:val="24"/>
                <w:lang w:bidi="en-US"/>
              </w:rPr>
              <w:t xml:space="preserve"> </w:t>
            </w:r>
            <w:r>
              <w:rPr>
                <w:rStyle w:val="24"/>
                <w:rFonts w:eastAsia="MS Reference Sans Serif"/>
                <w:sz w:val="24"/>
                <w:szCs w:val="24"/>
              </w:rPr>
              <w:t>в.</w:t>
            </w:r>
            <w:r w:rsidR="00A968E8">
              <w:rPr>
                <w:rStyle w:val="24"/>
                <w:rFonts w:eastAsia="MS Reference Sans Serif"/>
                <w:sz w:val="24"/>
                <w:szCs w:val="24"/>
              </w:rPr>
              <w:t xml:space="preserve"> </w:t>
            </w:r>
            <w:r>
              <w:rPr>
                <w:rStyle w:val="24"/>
                <w:rFonts w:eastAsia="MS Reference Sans Serif"/>
                <w:sz w:val="24"/>
                <w:szCs w:val="24"/>
              </w:rPr>
              <w:t>(9 ч)</w:t>
            </w: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tabs>
                <w:tab w:val="left" w:pos="1200"/>
                <w:tab w:val="left" w:pos="2136"/>
                <w:tab w:val="left" w:pos="4454"/>
              </w:tabs>
              <w:spacing w:before="0" w:line="240" w:lineRule="auto"/>
              <w:rPr>
                <w:rFonts w:ascii="Times New Roman" w:hAnsi="Times New Roman" w:cs="Times New Roman"/>
                <w:sz w:val="24"/>
                <w:szCs w:val="24"/>
              </w:rPr>
            </w:pPr>
            <w:r>
              <w:rPr>
                <w:rFonts w:ascii="Times New Roman" w:hAnsi="Times New Roman" w:cs="Times New Roman"/>
                <w:sz w:val="24"/>
                <w:szCs w:val="24"/>
              </w:rPr>
              <w:t>32. Общественная</w:t>
            </w:r>
            <w:r>
              <w:rPr>
                <w:rFonts w:ascii="Times New Roman" w:hAnsi="Times New Roman" w:cs="Times New Roman"/>
                <w:sz w:val="24"/>
                <w:szCs w:val="24"/>
              </w:rPr>
              <w:tab/>
              <w:t>мысль, публицистика, литература</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Проекты</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tabs>
                <w:tab w:val="left" w:pos="1200"/>
                <w:tab w:val="left" w:pos="2136"/>
                <w:tab w:val="left" w:pos="4454"/>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33. Образование в России в XVIII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Контрольная работа</w:t>
            </w:r>
            <w:r w:rsidR="00F552B5">
              <w:rPr>
                <w:sz w:val="24"/>
                <w:szCs w:val="24"/>
                <w:lang w:eastAsia="en-US"/>
              </w:rPr>
              <w:t xml:space="preserve"> №3</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34. Российская наука и техника в </w:t>
            </w:r>
            <w:r>
              <w:rPr>
                <w:rFonts w:ascii="Times New Roman" w:hAnsi="Times New Roman" w:cs="Times New Roman"/>
                <w:sz w:val="24"/>
                <w:szCs w:val="24"/>
                <w:lang w:val="en-US" w:bidi="en-US"/>
              </w:rPr>
              <w:t>XVIII</w:t>
            </w:r>
            <w:r w:rsidRPr="00A41C02">
              <w:rPr>
                <w:rFonts w:ascii="Times New Roman" w:hAnsi="Times New Roman" w:cs="Times New Roman"/>
                <w:sz w:val="24"/>
                <w:szCs w:val="24"/>
                <w:lang w:bidi="en-US"/>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35. Русская архитектура XVIII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Работа с историческими документами</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36. Живопись и скульптура</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37. Музыкальное и театральное искусство</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38. Народы России в XVIII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39. Перемены в повседневной жизни российских сословий</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40. Повторительно-обобщающий урок по темам</w:t>
            </w:r>
            <w:r w:rsidR="00F552B5">
              <w:rPr>
                <w:rFonts w:ascii="Times New Roman" w:hAnsi="Times New Roman" w:cs="Times New Roman"/>
                <w:sz w:val="24"/>
                <w:szCs w:val="24"/>
              </w:rPr>
              <w:t xml:space="preserve"> «</w:t>
            </w:r>
            <w:r w:rsidR="00F552B5">
              <w:rPr>
                <w:rStyle w:val="24"/>
                <w:rFonts w:eastAsia="MS Reference Sans Serif"/>
                <w:sz w:val="24"/>
                <w:szCs w:val="24"/>
              </w:rPr>
              <w:t xml:space="preserve">Культурное пространство Российской империи в </w:t>
            </w:r>
            <w:r w:rsidR="00F552B5">
              <w:rPr>
                <w:rStyle w:val="24"/>
                <w:rFonts w:eastAsia="MS Reference Sans Serif"/>
                <w:sz w:val="24"/>
                <w:szCs w:val="24"/>
                <w:lang w:val="en-US" w:bidi="en-US"/>
              </w:rPr>
              <w:t>XVIII</w:t>
            </w:r>
            <w:r w:rsidR="00F552B5" w:rsidRPr="00A41C02">
              <w:rPr>
                <w:rStyle w:val="24"/>
                <w:rFonts w:eastAsia="MS Reference Sans Serif"/>
                <w:sz w:val="24"/>
                <w:szCs w:val="24"/>
                <w:lang w:bidi="en-US"/>
              </w:rPr>
              <w:t xml:space="preserve"> </w:t>
            </w:r>
            <w:proofErr w:type="gramStart"/>
            <w:r w:rsidR="00F552B5">
              <w:rPr>
                <w:rStyle w:val="24"/>
                <w:rFonts w:eastAsia="MS Reference Sans Serif"/>
                <w:sz w:val="24"/>
                <w:szCs w:val="24"/>
              </w:rPr>
              <w:t>в</w:t>
            </w:r>
            <w:proofErr w:type="gramEnd"/>
            <w:r w:rsidR="00F552B5">
              <w:rPr>
                <w:rStyle w:val="24"/>
                <w:rFonts w:eastAsia="MS Reference Sans Serif"/>
                <w:sz w:val="24"/>
                <w:szCs w:val="24"/>
              </w:rPr>
              <w:t>.»</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Практическая работа</w:t>
            </w: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5134" w:type="dxa"/>
            <w:gridSpan w:val="6"/>
            <w:tcBorders>
              <w:top w:val="single" w:sz="4" w:space="0" w:color="auto"/>
              <w:left w:val="single" w:sz="4" w:space="0" w:color="auto"/>
              <w:bottom w:val="single" w:sz="4" w:space="0" w:color="auto"/>
              <w:right w:val="single" w:sz="4" w:space="0" w:color="auto"/>
            </w:tcBorders>
            <w:hideMark/>
          </w:tcPr>
          <w:p w:rsidR="00A41C02" w:rsidRDefault="00A41C02" w:rsidP="008259DF">
            <w:pPr>
              <w:jc w:val="center"/>
              <w:rPr>
                <w:b/>
                <w:sz w:val="24"/>
                <w:szCs w:val="24"/>
                <w:lang w:eastAsia="en-US"/>
              </w:rPr>
            </w:pPr>
            <w:r>
              <w:rPr>
                <w:b/>
                <w:sz w:val="24"/>
                <w:szCs w:val="24"/>
                <w:lang w:eastAsia="en-US"/>
              </w:rPr>
              <w:t>История Нового времени (28 ч)</w:t>
            </w: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Default="00A41C02" w:rsidP="008259DF">
            <w:pPr>
              <w:pStyle w:val="TableParagraph"/>
              <w:spacing w:line="240" w:lineRule="auto"/>
              <w:ind w:left="0" w:right="6" w:firstLine="0"/>
              <w:rPr>
                <w:rFonts w:ascii="Times New Roman" w:hAnsi="Times New Roman" w:cs="Times New Roman"/>
                <w:sz w:val="24"/>
                <w:szCs w:val="24"/>
                <w:lang w:val="ru-RU"/>
              </w:rPr>
            </w:pPr>
            <w:r>
              <w:rPr>
                <w:rStyle w:val="28pt0"/>
                <w:rFonts w:ascii="Times New Roman" w:hAnsi="Times New Roman" w:cs="Times New Roman"/>
                <w:sz w:val="24"/>
                <w:szCs w:val="24"/>
              </w:rPr>
              <w:t>1. Введение</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1</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5134" w:type="dxa"/>
            <w:gridSpan w:val="6"/>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b/>
                <w:sz w:val="24"/>
                <w:szCs w:val="24"/>
                <w:lang w:eastAsia="en-US"/>
              </w:rPr>
            </w:pPr>
            <w:r>
              <w:rPr>
                <w:b/>
                <w:sz w:val="24"/>
                <w:szCs w:val="24"/>
                <w:lang w:eastAsia="en-US"/>
              </w:rPr>
              <w:t>Тема 1. Французская революция XV</w:t>
            </w:r>
            <w:r w:rsidR="00A968E8">
              <w:rPr>
                <w:b/>
                <w:sz w:val="24"/>
                <w:szCs w:val="24"/>
                <w:lang w:eastAsia="en-US"/>
              </w:rPr>
              <w:t xml:space="preserve">III </w:t>
            </w:r>
            <w:proofErr w:type="gramStart"/>
            <w:r w:rsidR="00A968E8">
              <w:rPr>
                <w:b/>
                <w:sz w:val="24"/>
                <w:szCs w:val="24"/>
                <w:lang w:eastAsia="en-US"/>
              </w:rPr>
              <w:t>в</w:t>
            </w:r>
            <w:proofErr w:type="gramEnd"/>
            <w:r w:rsidR="00A968E8">
              <w:rPr>
                <w:b/>
                <w:sz w:val="24"/>
                <w:szCs w:val="24"/>
                <w:lang w:eastAsia="en-US"/>
              </w:rPr>
              <w:t>. и наполеоновская эпоха (11</w:t>
            </w:r>
            <w:r>
              <w:rPr>
                <w:b/>
                <w:sz w:val="24"/>
                <w:szCs w:val="24"/>
                <w:lang w:eastAsia="en-US"/>
              </w:rPr>
              <w:t xml:space="preserve"> ч)</w:t>
            </w: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Pr="00A41C02" w:rsidRDefault="00567F8D" w:rsidP="008259DF">
            <w:pPr>
              <w:pStyle w:val="20"/>
              <w:shd w:val="clear" w:color="auto" w:fill="auto"/>
              <w:spacing w:before="0" w:line="240" w:lineRule="auto"/>
              <w:rPr>
                <w:rFonts w:ascii="Times New Roman" w:hAnsi="Times New Roman" w:cs="Times New Roman"/>
                <w:b/>
                <w:sz w:val="24"/>
                <w:szCs w:val="24"/>
              </w:rPr>
            </w:pPr>
            <w:r>
              <w:rPr>
                <w:rStyle w:val="28pt0"/>
                <w:rFonts w:ascii="Times New Roman" w:hAnsi="Times New Roman" w:cs="Times New Roman"/>
                <w:b w:val="0"/>
                <w:sz w:val="24"/>
                <w:szCs w:val="24"/>
              </w:rPr>
              <w:t>2-3.</w:t>
            </w:r>
            <w:r w:rsidR="00A41C02" w:rsidRPr="00A41C02">
              <w:rPr>
                <w:rStyle w:val="28pt0"/>
                <w:rFonts w:ascii="Times New Roman" w:hAnsi="Times New Roman" w:cs="Times New Roman"/>
                <w:b w:val="0"/>
                <w:sz w:val="24"/>
                <w:szCs w:val="24"/>
              </w:rPr>
              <w:t xml:space="preserve"> Начальный этап революции</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41C02" w:rsidP="008259DF">
            <w:pPr>
              <w:jc w:val="both"/>
              <w:rPr>
                <w:sz w:val="24"/>
                <w:szCs w:val="24"/>
                <w:lang w:eastAsia="en-US"/>
              </w:rPr>
            </w:pPr>
            <w:r>
              <w:rPr>
                <w:sz w:val="24"/>
                <w:szCs w:val="24"/>
                <w:lang w:eastAsia="en-US"/>
              </w:rPr>
              <w:t>2</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Pr="00A41C02" w:rsidRDefault="00567F8D" w:rsidP="008259DF">
            <w:pPr>
              <w:pStyle w:val="20"/>
              <w:shd w:val="clear" w:color="auto" w:fill="auto"/>
              <w:spacing w:before="0" w:line="240" w:lineRule="auto"/>
              <w:rPr>
                <w:rFonts w:ascii="Times New Roman" w:hAnsi="Times New Roman" w:cs="Times New Roman"/>
                <w:b/>
                <w:sz w:val="24"/>
                <w:szCs w:val="24"/>
              </w:rPr>
            </w:pPr>
            <w:r>
              <w:rPr>
                <w:rStyle w:val="28pt0"/>
                <w:rFonts w:ascii="Times New Roman" w:hAnsi="Times New Roman" w:cs="Times New Roman"/>
                <w:b w:val="0"/>
                <w:sz w:val="24"/>
                <w:szCs w:val="24"/>
              </w:rPr>
              <w:t>4-6.</w:t>
            </w:r>
            <w:r w:rsidR="00A41C02" w:rsidRPr="00A41C02">
              <w:rPr>
                <w:rStyle w:val="28pt0"/>
                <w:rFonts w:ascii="Times New Roman" w:hAnsi="Times New Roman" w:cs="Times New Roman"/>
                <w:b w:val="0"/>
                <w:sz w:val="24"/>
                <w:szCs w:val="24"/>
              </w:rPr>
              <w:t xml:space="preserve"> Французская Республика в 1793—1795 гг.: развитие революции. Якобинская диктатура и термидор</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567F8D" w:rsidP="008259DF">
            <w:pPr>
              <w:jc w:val="both"/>
              <w:rPr>
                <w:sz w:val="24"/>
                <w:szCs w:val="24"/>
                <w:lang w:eastAsia="en-US"/>
              </w:rPr>
            </w:pPr>
            <w:r>
              <w:rPr>
                <w:sz w:val="24"/>
                <w:szCs w:val="24"/>
                <w:lang w:eastAsia="en-US"/>
              </w:rPr>
              <w:t>3</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Pr="00A41C02" w:rsidRDefault="00A968E8" w:rsidP="008259DF">
            <w:pPr>
              <w:pStyle w:val="20"/>
              <w:shd w:val="clear" w:color="auto" w:fill="auto"/>
              <w:spacing w:before="0" w:line="240" w:lineRule="auto"/>
              <w:rPr>
                <w:rFonts w:ascii="Times New Roman" w:hAnsi="Times New Roman" w:cs="Times New Roman"/>
                <w:b/>
                <w:sz w:val="24"/>
                <w:szCs w:val="24"/>
              </w:rPr>
            </w:pPr>
            <w:r>
              <w:rPr>
                <w:rStyle w:val="28pt0"/>
                <w:rFonts w:ascii="Times New Roman" w:hAnsi="Times New Roman" w:cs="Times New Roman"/>
                <w:b w:val="0"/>
                <w:sz w:val="24"/>
                <w:szCs w:val="24"/>
              </w:rPr>
              <w:t>7-9.</w:t>
            </w:r>
            <w:r w:rsidR="00A41C02" w:rsidRPr="00A41C02">
              <w:rPr>
                <w:rStyle w:val="28pt0"/>
                <w:rFonts w:ascii="Times New Roman" w:hAnsi="Times New Roman" w:cs="Times New Roman"/>
                <w:b w:val="0"/>
                <w:sz w:val="24"/>
                <w:szCs w:val="24"/>
              </w:rPr>
              <w:t xml:space="preserve"> Период Директории и Консульства</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968E8" w:rsidP="008259DF">
            <w:pPr>
              <w:jc w:val="both"/>
              <w:rPr>
                <w:sz w:val="24"/>
                <w:szCs w:val="24"/>
                <w:lang w:eastAsia="en-US"/>
              </w:rPr>
            </w:pPr>
            <w:r>
              <w:rPr>
                <w:sz w:val="24"/>
                <w:szCs w:val="24"/>
                <w:lang w:eastAsia="en-US"/>
              </w:rPr>
              <w:t>3</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A41C02" w:rsidTr="00A41C02">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657"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A41C02" w:rsidRPr="00A41C02" w:rsidRDefault="00A968E8" w:rsidP="008259DF">
            <w:pPr>
              <w:pStyle w:val="20"/>
              <w:shd w:val="clear" w:color="auto" w:fill="auto"/>
              <w:spacing w:before="0" w:line="240" w:lineRule="auto"/>
              <w:rPr>
                <w:rFonts w:ascii="Times New Roman" w:hAnsi="Times New Roman" w:cs="Times New Roman"/>
                <w:b/>
                <w:sz w:val="24"/>
                <w:szCs w:val="24"/>
              </w:rPr>
            </w:pPr>
            <w:r>
              <w:rPr>
                <w:rStyle w:val="28pt0"/>
                <w:rFonts w:ascii="Times New Roman" w:hAnsi="Times New Roman" w:cs="Times New Roman"/>
                <w:b w:val="0"/>
                <w:sz w:val="24"/>
                <w:szCs w:val="24"/>
              </w:rPr>
              <w:t>10-12.</w:t>
            </w:r>
            <w:r w:rsidR="00A41C02" w:rsidRPr="00A41C02">
              <w:rPr>
                <w:rStyle w:val="28pt0"/>
                <w:rFonts w:ascii="Times New Roman" w:hAnsi="Times New Roman" w:cs="Times New Roman"/>
                <w:b w:val="0"/>
                <w:sz w:val="24"/>
                <w:szCs w:val="24"/>
              </w:rPr>
              <w:t xml:space="preserve"> Наполеоновская империя</w:t>
            </w:r>
          </w:p>
        </w:tc>
        <w:tc>
          <w:tcPr>
            <w:tcW w:w="1499" w:type="dxa"/>
            <w:tcBorders>
              <w:top w:val="single" w:sz="4" w:space="0" w:color="auto"/>
              <w:left w:val="single" w:sz="4" w:space="0" w:color="auto"/>
              <w:bottom w:val="single" w:sz="4" w:space="0" w:color="auto"/>
              <w:right w:val="single" w:sz="4" w:space="0" w:color="auto"/>
            </w:tcBorders>
            <w:hideMark/>
          </w:tcPr>
          <w:p w:rsidR="00A41C02" w:rsidRDefault="00A968E8" w:rsidP="008259DF">
            <w:pPr>
              <w:jc w:val="both"/>
              <w:rPr>
                <w:sz w:val="24"/>
                <w:szCs w:val="24"/>
                <w:lang w:eastAsia="en-US"/>
              </w:rPr>
            </w:pPr>
            <w:r>
              <w:rPr>
                <w:sz w:val="24"/>
                <w:szCs w:val="24"/>
                <w:lang w:eastAsia="en-US"/>
              </w:rPr>
              <w:t>3</w:t>
            </w:r>
          </w:p>
        </w:tc>
        <w:tc>
          <w:tcPr>
            <w:tcW w:w="277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rsidR="00A41C02" w:rsidRDefault="00A41C02" w:rsidP="008259DF">
            <w:pPr>
              <w:jc w:val="both"/>
              <w:rPr>
                <w:sz w:val="24"/>
                <w:szCs w:val="24"/>
                <w:lang w:eastAsia="en-US"/>
              </w:rPr>
            </w:pPr>
          </w:p>
        </w:tc>
      </w:tr>
      <w:tr w:rsidR="00F42C0C" w:rsidTr="00567F8D">
        <w:tc>
          <w:tcPr>
            <w:tcW w:w="15134" w:type="dxa"/>
            <w:gridSpan w:val="6"/>
            <w:tcBorders>
              <w:top w:val="single" w:sz="4" w:space="0" w:color="auto"/>
              <w:left w:val="single" w:sz="4" w:space="0" w:color="auto"/>
              <w:bottom w:val="single" w:sz="4" w:space="0" w:color="auto"/>
              <w:right w:val="single" w:sz="4" w:space="0" w:color="auto"/>
            </w:tcBorders>
          </w:tcPr>
          <w:p w:rsidR="00F42C0C" w:rsidRPr="00F42C0C" w:rsidRDefault="00F42C0C" w:rsidP="008259DF">
            <w:pPr>
              <w:jc w:val="both"/>
              <w:rPr>
                <w:b/>
                <w:color w:val="000000" w:themeColor="text1"/>
                <w:lang w:eastAsia="en-US"/>
              </w:rPr>
            </w:pPr>
            <w:r w:rsidRPr="00F42C0C">
              <w:rPr>
                <w:b/>
                <w:bCs/>
                <w:color w:val="000000" w:themeColor="text1"/>
                <w:sz w:val="24"/>
                <w:szCs w:val="24"/>
              </w:rPr>
              <w:t>Тема 2. Евро</w:t>
            </w:r>
            <w:r w:rsidR="00A968E8">
              <w:rPr>
                <w:b/>
                <w:bCs/>
                <w:color w:val="000000" w:themeColor="text1"/>
                <w:sz w:val="24"/>
                <w:szCs w:val="24"/>
              </w:rPr>
              <w:t>па в XVIII в. Идеи и политика (8</w:t>
            </w:r>
            <w:r w:rsidRPr="00F42C0C">
              <w:rPr>
                <w:b/>
                <w:bCs/>
                <w:color w:val="000000" w:themeColor="text1"/>
                <w:sz w:val="24"/>
                <w:szCs w:val="24"/>
              </w:rPr>
              <w:t xml:space="preserve"> ч)</w:t>
            </w:r>
          </w:p>
        </w:tc>
      </w:tr>
      <w:tr w:rsidR="00F42C0C" w:rsidTr="00A41C02">
        <w:tc>
          <w:tcPr>
            <w:tcW w:w="1657" w:type="dxa"/>
            <w:tcBorders>
              <w:top w:val="single" w:sz="4" w:space="0" w:color="auto"/>
              <w:left w:val="single" w:sz="4" w:space="0" w:color="auto"/>
              <w:bottom w:val="single" w:sz="4" w:space="0" w:color="auto"/>
              <w:right w:val="single" w:sz="4" w:space="0" w:color="auto"/>
            </w:tcBorders>
          </w:tcPr>
          <w:p w:rsidR="00F42C0C" w:rsidRDefault="00F42C0C" w:rsidP="008259DF">
            <w:pPr>
              <w:jc w:val="both"/>
              <w:rPr>
                <w:lang w:eastAsia="en-US"/>
              </w:rPr>
            </w:pPr>
          </w:p>
        </w:tc>
        <w:tc>
          <w:tcPr>
            <w:tcW w:w="1657" w:type="dxa"/>
            <w:tcBorders>
              <w:top w:val="single" w:sz="4" w:space="0" w:color="auto"/>
              <w:left w:val="single" w:sz="4" w:space="0" w:color="auto"/>
              <w:bottom w:val="single" w:sz="4" w:space="0" w:color="auto"/>
              <w:right w:val="single" w:sz="4" w:space="0" w:color="auto"/>
            </w:tcBorders>
          </w:tcPr>
          <w:p w:rsidR="00F42C0C" w:rsidRDefault="00F42C0C" w:rsidP="008259DF">
            <w:pPr>
              <w:jc w:val="both"/>
              <w:rPr>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F42C0C" w:rsidRPr="00F42C0C" w:rsidRDefault="00A968E8" w:rsidP="008259DF">
            <w:pPr>
              <w:autoSpaceDE w:val="0"/>
              <w:autoSpaceDN w:val="0"/>
              <w:adjustRightInd w:val="0"/>
              <w:rPr>
                <w:color w:val="000000" w:themeColor="text1"/>
                <w:sz w:val="24"/>
                <w:szCs w:val="24"/>
              </w:rPr>
            </w:pPr>
            <w:r>
              <w:rPr>
                <w:color w:val="000000" w:themeColor="text1"/>
                <w:sz w:val="24"/>
                <w:szCs w:val="24"/>
              </w:rPr>
              <w:t>13-14.</w:t>
            </w:r>
            <w:r w:rsidR="00F42C0C" w:rsidRPr="00F42C0C">
              <w:rPr>
                <w:color w:val="000000" w:themeColor="text1"/>
                <w:sz w:val="24"/>
                <w:szCs w:val="24"/>
              </w:rPr>
              <w:t xml:space="preserve"> Эпоха Просвещения </w:t>
            </w:r>
          </w:p>
        </w:tc>
        <w:tc>
          <w:tcPr>
            <w:tcW w:w="1499" w:type="dxa"/>
            <w:tcBorders>
              <w:top w:val="single" w:sz="4" w:space="0" w:color="auto"/>
              <w:left w:val="single" w:sz="4" w:space="0" w:color="auto"/>
              <w:bottom w:val="single" w:sz="4" w:space="0" w:color="auto"/>
              <w:right w:val="single" w:sz="4" w:space="0" w:color="auto"/>
            </w:tcBorders>
            <w:hideMark/>
          </w:tcPr>
          <w:p w:rsidR="00F42C0C" w:rsidRPr="00F42C0C" w:rsidRDefault="00F42C0C" w:rsidP="008259DF">
            <w:pPr>
              <w:jc w:val="both"/>
              <w:rPr>
                <w:color w:val="000000" w:themeColor="text1"/>
                <w:sz w:val="24"/>
                <w:szCs w:val="24"/>
              </w:rPr>
            </w:pPr>
            <w:r>
              <w:rPr>
                <w:color w:val="000000" w:themeColor="text1"/>
                <w:sz w:val="24"/>
                <w:szCs w:val="24"/>
              </w:rPr>
              <w:t>2</w:t>
            </w:r>
          </w:p>
        </w:tc>
        <w:tc>
          <w:tcPr>
            <w:tcW w:w="2773" w:type="dxa"/>
            <w:tcBorders>
              <w:top w:val="single" w:sz="4" w:space="0" w:color="auto"/>
              <w:left w:val="single" w:sz="4" w:space="0" w:color="auto"/>
              <w:bottom w:val="single" w:sz="4" w:space="0" w:color="auto"/>
              <w:right w:val="single" w:sz="4" w:space="0" w:color="auto"/>
            </w:tcBorders>
          </w:tcPr>
          <w:p w:rsidR="00F42C0C" w:rsidRPr="00F42C0C" w:rsidRDefault="00F42C0C" w:rsidP="008259DF">
            <w:pPr>
              <w:jc w:val="both"/>
              <w:rPr>
                <w:color w:val="000000" w:themeColor="text1"/>
                <w:sz w:val="24"/>
                <w:szCs w:val="24"/>
              </w:rPr>
            </w:pPr>
          </w:p>
        </w:tc>
        <w:tc>
          <w:tcPr>
            <w:tcW w:w="1963" w:type="dxa"/>
            <w:tcBorders>
              <w:top w:val="single" w:sz="4" w:space="0" w:color="auto"/>
              <w:left w:val="single" w:sz="4" w:space="0" w:color="auto"/>
              <w:bottom w:val="single" w:sz="4" w:space="0" w:color="auto"/>
              <w:right w:val="single" w:sz="4" w:space="0" w:color="auto"/>
            </w:tcBorders>
          </w:tcPr>
          <w:p w:rsidR="00F42C0C" w:rsidRPr="00340D8E" w:rsidRDefault="00F42C0C" w:rsidP="008259DF">
            <w:pPr>
              <w:jc w:val="both"/>
              <w:rPr>
                <w:color w:val="FF0000"/>
                <w:sz w:val="24"/>
                <w:szCs w:val="24"/>
              </w:rPr>
            </w:pPr>
          </w:p>
        </w:tc>
      </w:tr>
      <w:tr w:rsidR="00F42C0C" w:rsidTr="00A41C02">
        <w:tc>
          <w:tcPr>
            <w:tcW w:w="1657" w:type="dxa"/>
            <w:tcBorders>
              <w:top w:val="single" w:sz="4" w:space="0" w:color="auto"/>
              <w:left w:val="single" w:sz="4" w:space="0" w:color="auto"/>
              <w:bottom w:val="single" w:sz="4" w:space="0" w:color="auto"/>
              <w:right w:val="single" w:sz="4" w:space="0" w:color="auto"/>
            </w:tcBorders>
          </w:tcPr>
          <w:p w:rsidR="00F42C0C" w:rsidRDefault="00F42C0C" w:rsidP="008259DF">
            <w:pPr>
              <w:jc w:val="both"/>
              <w:rPr>
                <w:lang w:eastAsia="en-US"/>
              </w:rPr>
            </w:pPr>
          </w:p>
        </w:tc>
        <w:tc>
          <w:tcPr>
            <w:tcW w:w="1657" w:type="dxa"/>
            <w:tcBorders>
              <w:top w:val="single" w:sz="4" w:space="0" w:color="auto"/>
              <w:left w:val="single" w:sz="4" w:space="0" w:color="auto"/>
              <w:bottom w:val="single" w:sz="4" w:space="0" w:color="auto"/>
              <w:right w:val="single" w:sz="4" w:space="0" w:color="auto"/>
            </w:tcBorders>
          </w:tcPr>
          <w:p w:rsidR="00F42C0C" w:rsidRDefault="00F42C0C" w:rsidP="008259DF">
            <w:pPr>
              <w:jc w:val="both"/>
              <w:rPr>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F42C0C" w:rsidRPr="00F42C0C" w:rsidRDefault="00A968E8" w:rsidP="008259DF">
            <w:pPr>
              <w:autoSpaceDE w:val="0"/>
              <w:autoSpaceDN w:val="0"/>
              <w:adjustRightInd w:val="0"/>
              <w:rPr>
                <w:color w:val="000000" w:themeColor="text1"/>
                <w:sz w:val="24"/>
                <w:szCs w:val="24"/>
              </w:rPr>
            </w:pPr>
            <w:r>
              <w:rPr>
                <w:color w:val="000000" w:themeColor="text1"/>
                <w:sz w:val="24"/>
                <w:szCs w:val="24"/>
              </w:rPr>
              <w:t>15-17.</w:t>
            </w:r>
            <w:r w:rsidR="00F42C0C" w:rsidRPr="00F42C0C">
              <w:rPr>
                <w:color w:val="000000" w:themeColor="text1"/>
                <w:sz w:val="24"/>
                <w:szCs w:val="24"/>
              </w:rPr>
              <w:t xml:space="preserve"> Политическая карта Европы в XVIII </w:t>
            </w:r>
            <w:proofErr w:type="gramStart"/>
            <w:r w:rsidR="00F42C0C" w:rsidRPr="00F42C0C">
              <w:rPr>
                <w:color w:val="000000" w:themeColor="text1"/>
                <w:sz w:val="24"/>
                <w:szCs w:val="24"/>
              </w:rPr>
              <w:t>в</w:t>
            </w:r>
            <w:proofErr w:type="gramEnd"/>
            <w:r w:rsidR="00F42C0C" w:rsidRPr="00F42C0C">
              <w:rPr>
                <w:color w:val="000000" w:themeColor="text1"/>
                <w:sz w:val="24"/>
                <w:szCs w:val="24"/>
              </w:rPr>
              <w:t xml:space="preserve">. </w:t>
            </w:r>
          </w:p>
        </w:tc>
        <w:tc>
          <w:tcPr>
            <w:tcW w:w="1499" w:type="dxa"/>
            <w:tcBorders>
              <w:top w:val="single" w:sz="4" w:space="0" w:color="auto"/>
              <w:left w:val="single" w:sz="4" w:space="0" w:color="auto"/>
              <w:bottom w:val="single" w:sz="4" w:space="0" w:color="auto"/>
              <w:right w:val="single" w:sz="4" w:space="0" w:color="auto"/>
            </w:tcBorders>
            <w:hideMark/>
          </w:tcPr>
          <w:p w:rsidR="00F42C0C" w:rsidRPr="00F42C0C" w:rsidRDefault="00A968E8" w:rsidP="008259DF">
            <w:pPr>
              <w:jc w:val="both"/>
              <w:rPr>
                <w:color w:val="000000" w:themeColor="text1"/>
                <w:sz w:val="24"/>
                <w:szCs w:val="24"/>
              </w:rPr>
            </w:pPr>
            <w:r>
              <w:rPr>
                <w:color w:val="000000" w:themeColor="text1"/>
                <w:sz w:val="24"/>
                <w:szCs w:val="24"/>
              </w:rPr>
              <w:t>3</w:t>
            </w:r>
          </w:p>
        </w:tc>
        <w:tc>
          <w:tcPr>
            <w:tcW w:w="2773" w:type="dxa"/>
            <w:tcBorders>
              <w:top w:val="single" w:sz="4" w:space="0" w:color="auto"/>
              <w:left w:val="single" w:sz="4" w:space="0" w:color="auto"/>
              <w:bottom w:val="single" w:sz="4" w:space="0" w:color="auto"/>
              <w:right w:val="single" w:sz="4" w:space="0" w:color="auto"/>
            </w:tcBorders>
          </w:tcPr>
          <w:p w:rsidR="00F42C0C" w:rsidRPr="00F42C0C" w:rsidRDefault="00F42C0C" w:rsidP="008259DF">
            <w:pPr>
              <w:jc w:val="both"/>
              <w:rPr>
                <w:color w:val="000000" w:themeColor="text1"/>
                <w:sz w:val="24"/>
                <w:szCs w:val="24"/>
              </w:rPr>
            </w:pPr>
            <w:r w:rsidRPr="00F42C0C">
              <w:rPr>
                <w:color w:val="000000" w:themeColor="text1"/>
                <w:sz w:val="24"/>
                <w:szCs w:val="24"/>
              </w:rPr>
              <w:t>Контурная карта</w:t>
            </w:r>
          </w:p>
        </w:tc>
        <w:tc>
          <w:tcPr>
            <w:tcW w:w="1963" w:type="dxa"/>
            <w:tcBorders>
              <w:top w:val="single" w:sz="4" w:space="0" w:color="auto"/>
              <w:left w:val="single" w:sz="4" w:space="0" w:color="auto"/>
              <w:bottom w:val="single" w:sz="4" w:space="0" w:color="auto"/>
              <w:right w:val="single" w:sz="4" w:space="0" w:color="auto"/>
            </w:tcBorders>
          </w:tcPr>
          <w:p w:rsidR="00F42C0C" w:rsidRPr="00340D8E" w:rsidRDefault="00F42C0C" w:rsidP="008259DF">
            <w:pPr>
              <w:jc w:val="both"/>
              <w:rPr>
                <w:color w:val="FF0000"/>
                <w:sz w:val="24"/>
                <w:szCs w:val="24"/>
              </w:rPr>
            </w:pPr>
          </w:p>
        </w:tc>
      </w:tr>
      <w:tr w:rsidR="00F42C0C" w:rsidTr="00A41C02">
        <w:tc>
          <w:tcPr>
            <w:tcW w:w="1657" w:type="dxa"/>
            <w:tcBorders>
              <w:top w:val="single" w:sz="4" w:space="0" w:color="auto"/>
              <w:left w:val="single" w:sz="4" w:space="0" w:color="auto"/>
              <w:bottom w:val="single" w:sz="4" w:space="0" w:color="auto"/>
              <w:right w:val="single" w:sz="4" w:space="0" w:color="auto"/>
            </w:tcBorders>
          </w:tcPr>
          <w:p w:rsidR="00F42C0C" w:rsidRDefault="00F42C0C" w:rsidP="008259DF">
            <w:pPr>
              <w:jc w:val="both"/>
              <w:rPr>
                <w:lang w:eastAsia="en-US"/>
              </w:rPr>
            </w:pPr>
          </w:p>
        </w:tc>
        <w:tc>
          <w:tcPr>
            <w:tcW w:w="1657" w:type="dxa"/>
            <w:tcBorders>
              <w:top w:val="single" w:sz="4" w:space="0" w:color="auto"/>
              <w:left w:val="single" w:sz="4" w:space="0" w:color="auto"/>
              <w:bottom w:val="single" w:sz="4" w:space="0" w:color="auto"/>
              <w:right w:val="single" w:sz="4" w:space="0" w:color="auto"/>
            </w:tcBorders>
          </w:tcPr>
          <w:p w:rsidR="00F42C0C" w:rsidRDefault="00F42C0C" w:rsidP="008259DF">
            <w:pPr>
              <w:jc w:val="both"/>
              <w:rPr>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F42C0C" w:rsidRPr="00F42C0C" w:rsidRDefault="00A968E8" w:rsidP="008259DF">
            <w:pPr>
              <w:autoSpaceDE w:val="0"/>
              <w:autoSpaceDN w:val="0"/>
              <w:adjustRightInd w:val="0"/>
              <w:rPr>
                <w:color w:val="000000" w:themeColor="text1"/>
                <w:sz w:val="24"/>
                <w:szCs w:val="24"/>
              </w:rPr>
            </w:pPr>
            <w:r>
              <w:rPr>
                <w:color w:val="000000" w:themeColor="text1"/>
                <w:sz w:val="24"/>
                <w:szCs w:val="24"/>
              </w:rPr>
              <w:t>18-20.</w:t>
            </w:r>
            <w:r w:rsidR="00F42C0C" w:rsidRPr="00F42C0C">
              <w:rPr>
                <w:color w:val="000000" w:themeColor="text1"/>
                <w:sz w:val="24"/>
                <w:szCs w:val="24"/>
              </w:rPr>
              <w:t xml:space="preserve"> Новые идейно-политические течения и традиции в XVIII </w:t>
            </w:r>
            <w:proofErr w:type="gramStart"/>
            <w:r w:rsidR="00F42C0C" w:rsidRPr="00F42C0C">
              <w:rPr>
                <w:color w:val="000000" w:themeColor="text1"/>
                <w:sz w:val="24"/>
                <w:szCs w:val="24"/>
              </w:rPr>
              <w:t>в</w:t>
            </w:r>
            <w:proofErr w:type="gramEnd"/>
          </w:p>
        </w:tc>
        <w:tc>
          <w:tcPr>
            <w:tcW w:w="1499" w:type="dxa"/>
            <w:tcBorders>
              <w:top w:val="single" w:sz="4" w:space="0" w:color="auto"/>
              <w:left w:val="single" w:sz="4" w:space="0" w:color="auto"/>
              <w:bottom w:val="single" w:sz="4" w:space="0" w:color="auto"/>
              <w:right w:val="single" w:sz="4" w:space="0" w:color="auto"/>
            </w:tcBorders>
            <w:hideMark/>
          </w:tcPr>
          <w:p w:rsidR="00F42C0C" w:rsidRPr="00F42C0C" w:rsidRDefault="00A968E8" w:rsidP="008259DF">
            <w:pPr>
              <w:jc w:val="both"/>
              <w:rPr>
                <w:color w:val="000000" w:themeColor="text1"/>
                <w:sz w:val="24"/>
                <w:szCs w:val="24"/>
              </w:rPr>
            </w:pPr>
            <w:r>
              <w:rPr>
                <w:color w:val="000000" w:themeColor="text1"/>
                <w:sz w:val="24"/>
                <w:szCs w:val="24"/>
              </w:rPr>
              <w:t>3</w:t>
            </w:r>
          </w:p>
        </w:tc>
        <w:tc>
          <w:tcPr>
            <w:tcW w:w="2773" w:type="dxa"/>
            <w:tcBorders>
              <w:top w:val="single" w:sz="4" w:space="0" w:color="auto"/>
              <w:left w:val="single" w:sz="4" w:space="0" w:color="auto"/>
              <w:bottom w:val="single" w:sz="4" w:space="0" w:color="auto"/>
              <w:right w:val="single" w:sz="4" w:space="0" w:color="auto"/>
            </w:tcBorders>
          </w:tcPr>
          <w:p w:rsidR="00F42C0C" w:rsidRPr="00F42C0C" w:rsidRDefault="00F42C0C" w:rsidP="008259DF">
            <w:pPr>
              <w:jc w:val="both"/>
              <w:rPr>
                <w:color w:val="000000" w:themeColor="text1"/>
                <w:sz w:val="24"/>
                <w:szCs w:val="24"/>
              </w:rPr>
            </w:pPr>
          </w:p>
        </w:tc>
        <w:tc>
          <w:tcPr>
            <w:tcW w:w="1963" w:type="dxa"/>
            <w:tcBorders>
              <w:top w:val="single" w:sz="4" w:space="0" w:color="auto"/>
              <w:left w:val="single" w:sz="4" w:space="0" w:color="auto"/>
              <w:bottom w:val="single" w:sz="4" w:space="0" w:color="auto"/>
              <w:right w:val="single" w:sz="4" w:space="0" w:color="auto"/>
            </w:tcBorders>
          </w:tcPr>
          <w:p w:rsidR="00F42C0C" w:rsidRDefault="00F42C0C" w:rsidP="008259DF">
            <w:pPr>
              <w:jc w:val="both"/>
              <w:rPr>
                <w:lang w:eastAsia="en-US"/>
              </w:rPr>
            </w:pPr>
          </w:p>
        </w:tc>
      </w:tr>
      <w:tr w:rsidR="00F42C0C" w:rsidTr="00567F8D">
        <w:tc>
          <w:tcPr>
            <w:tcW w:w="15134" w:type="dxa"/>
            <w:gridSpan w:val="6"/>
            <w:tcBorders>
              <w:top w:val="single" w:sz="4" w:space="0" w:color="auto"/>
              <w:left w:val="single" w:sz="4" w:space="0" w:color="auto"/>
              <w:bottom w:val="single" w:sz="4" w:space="0" w:color="auto"/>
              <w:right w:val="single" w:sz="4" w:space="0" w:color="auto"/>
            </w:tcBorders>
          </w:tcPr>
          <w:p w:rsidR="00F42C0C" w:rsidRPr="00567F8D" w:rsidRDefault="00F42C0C" w:rsidP="008259DF">
            <w:pPr>
              <w:jc w:val="both"/>
              <w:rPr>
                <w:color w:val="000000" w:themeColor="text1"/>
                <w:lang w:eastAsia="en-US"/>
              </w:rPr>
            </w:pPr>
            <w:r w:rsidRPr="00567F8D">
              <w:rPr>
                <w:b/>
                <w:bCs/>
                <w:color w:val="000000" w:themeColor="text1"/>
                <w:sz w:val="24"/>
                <w:szCs w:val="24"/>
              </w:rPr>
              <w:t>Тема 3. На за</w:t>
            </w:r>
            <w:r w:rsidR="00B27033">
              <w:rPr>
                <w:b/>
                <w:bCs/>
                <w:color w:val="000000" w:themeColor="text1"/>
                <w:sz w:val="24"/>
                <w:szCs w:val="24"/>
              </w:rPr>
              <w:t>ре индустриальной цивилизации (8</w:t>
            </w:r>
            <w:r w:rsidRPr="00567F8D">
              <w:rPr>
                <w:b/>
                <w:bCs/>
                <w:color w:val="000000" w:themeColor="text1"/>
                <w:sz w:val="24"/>
                <w:szCs w:val="24"/>
              </w:rPr>
              <w:t xml:space="preserve"> ч)</w:t>
            </w:r>
          </w:p>
        </w:tc>
      </w:tr>
      <w:tr w:rsidR="00F42C0C" w:rsidTr="00A41C02">
        <w:tc>
          <w:tcPr>
            <w:tcW w:w="1657" w:type="dxa"/>
            <w:tcBorders>
              <w:top w:val="single" w:sz="4" w:space="0" w:color="auto"/>
              <w:left w:val="single" w:sz="4" w:space="0" w:color="auto"/>
              <w:bottom w:val="single" w:sz="4" w:space="0" w:color="auto"/>
              <w:right w:val="single" w:sz="4" w:space="0" w:color="auto"/>
            </w:tcBorders>
          </w:tcPr>
          <w:p w:rsidR="00F42C0C" w:rsidRDefault="00F42C0C" w:rsidP="008259DF">
            <w:pPr>
              <w:jc w:val="both"/>
              <w:rPr>
                <w:lang w:eastAsia="en-US"/>
              </w:rPr>
            </w:pPr>
          </w:p>
        </w:tc>
        <w:tc>
          <w:tcPr>
            <w:tcW w:w="1657" w:type="dxa"/>
            <w:tcBorders>
              <w:top w:val="single" w:sz="4" w:space="0" w:color="auto"/>
              <w:left w:val="single" w:sz="4" w:space="0" w:color="auto"/>
              <w:bottom w:val="single" w:sz="4" w:space="0" w:color="auto"/>
              <w:right w:val="single" w:sz="4" w:space="0" w:color="auto"/>
            </w:tcBorders>
          </w:tcPr>
          <w:p w:rsidR="00F42C0C" w:rsidRDefault="00F42C0C" w:rsidP="008259DF">
            <w:pPr>
              <w:jc w:val="both"/>
              <w:rPr>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F42C0C" w:rsidRPr="00F42C0C" w:rsidRDefault="00A968E8" w:rsidP="008259DF">
            <w:pPr>
              <w:autoSpaceDE w:val="0"/>
              <w:autoSpaceDN w:val="0"/>
              <w:adjustRightInd w:val="0"/>
              <w:rPr>
                <w:color w:val="000000" w:themeColor="text1"/>
                <w:sz w:val="24"/>
                <w:szCs w:val="24"/>
              </w:rPr>
            </w:pPr>
            <w:r>
              <w:rPr>
                <w:color w:val="000000" w:themeColor="text1"/>
                <w:sz w:val="24"/>
                <w:szCs w:val="24"/>
              </w:rPr>
              <w:t>21-23.</w:t>
            </w:r>
            <w:r w:rsidR="00F42C0C" w:rsidRPr="00F42C0C">
              <w:rPr>
                <w:color w:val="000000" w:themeColor="text1"/>
                <w:sz w:val="24"/>
                <w:szCs w:val="24"/>
              </w:rPr>
              <w:t xml:space="preserve"> Материальный и духовный мир человека XVIII </w:t>
            </w:r>
            <w:proofErr w:type="gramStart"/>
            <w:r w:rsidR="00F42C0C" w:rsidRPr="00F42C0C">
              <w:rPr>
                <w:color w:val="000000" w:themeColor="text1"/>
                <w:sz w:val="24"/>
                <w:szCs w:val="24"/>
              </w:rPr>
              <w:t>в</w:t>
            </w:r>
            <w:proofErr w:type="gramEnd"/>
            <w:r w:rsidR="00F42C0C" w:rsidRPr="00F42C0C">
              <w:rPr>
                <w:color w:val="000000" w:themeColor="text1"/>
                <w:sz w:val="24"/>
                <w:szCs w:val="24"/>
              </w:rPr>
              <w:t xml:space="preserve">. </w:t>
            </w:r>
          </w:p>
        </w:tc>
        <w:tc>
          <w:tcPr>
            <w:tcW w:w="1499" w:type="dxa"/>
            <w:tcBorders>
              <w:top w:val="single" w:sz="4" w:space="0" w:color="auto"/>
              <w:left w:val="single" w:sz="4" w:space="0" w:color="auto"/>
              <w:bottom w:val="single" w:sz="4" w:space="0" w:color="auto"/>
              <w:right w:val="single" w:sz="4" w:space="0" w:color="auto"/>
            </w:tcBorders>
            <w:hideMark/>
          </w:tcPr>
          <w:p w:rsidR="00F42C0C" w:rsidRPr="00F42C0C" w:rsidRDefault="00A968E8" w:rsidP="008259DF">
            <w:pPr>
              <w:jc w:val="both"/>
              <w:rPr>
                <w:color w:val="000000" w:themeColor="text1"/>
                <w:sz w:val="24"/>
                <w:szCs w:val="24"/>
              </w:rPr>
            </w:pPr>
            <w:r>
              <w:rPr>
                <w:color w:val="000000" w:themeColor="text1"/>
                <w:sz w:val="24"/>
                <w:szCs w:val="24"/>
              </w:rPr>
              <w:t>3</w:t>
            </w:r>
          </w:p>
        </w:tc>
        <w:tc>
          <w:tcPr>
            <w:tcW w:w="2773" w:type="dxa"/>
            <w:tcBorders>
              <w:top w:val="single" w:sz="4" w:space="0" w:color="auto"/>
              <w:left w:val="single" w:sz="4" w:space="0" w:color="auto"/>
              <w:bottom w:val="single" w:sz="4" w:space="0" w:color="auto"/>
              <w:right w:val="single" w:sz="4" w:space="0" w:color="auto"/>
            </w:tcBorders>
          </w:tcPr>
          <w:p w:rsidR="00F42C0C" w:rsidRPr="00F42C0C" w:rsidRDefault="00F42C0C" w:rsidP="008259DF">
            <w:pPr>
              <w:jc w:val="both"/>
              <w:rPr>
                <w:color w:val="000000" w:themeColor="text1"/>
                <w:sz w:val="24"/>
                <w:szCs w:val="24"/>
              </w:rPr>
            </w:pPr>
          </w:p>
        </w:tc>
        <w:tc>
          <w:tcPr>
            <w:tcW w:w="1963" w:type="dxa"/>
            <w:tcBorders>
              <w:top w:val="single" w:sz="4" w:space="0" w:color="auto"/>
              <w:left w:val="single" w:sz="4" w:space="0" w:color="auto"/>
              <w:bottom w:val="single" w:sz="4" w:space="0" w:color="auto"/>
              <w:right w:val="single" w:sz="4" w:space="0" w:color="auto"/>
            </w:tcBorders>
          </w:tcPr>
          <w:p w:rsidR="00F42C0C" w:rsidRDefault="00F42C0C" w:rsidP="008259DF">
            <w:pPr>
              <w:jc w:val="both"/>
              <w:rPr>
                <w:lang w:eastAsia="en-US"/>
              </w:rPr>
            </w:pPr>
          </w:p>
        </w:tc>
      </w:tr>
      <w:tr w:rsidR="00F42C0C" w:rsidTr="00A41C02">
        <w:tc>
          <w:tcPr>
            <w:tcW w:w="1657" w:type="dxa"/>
            <w:tcBorders>
              <w:top w:val="single" w:sz="4" w:space="0" w:color="auto"/>
              <w:left w:val="single" w:sz="4" w:space="0" w:color="auto"/>
              <w:bottom w:val="single" w:sz="4" w:space="0" w:color="auto"/>
              <w:right w:val="single" w:sz="4" w:space="0" w:color="auto"/>
            </w:tcBorders>
          </w:tcPr>
          <w:p w:rsidR="00F42C0C" w:rsidRDefault="00F42C0C" w:rsidP="008259DF">
            <w:pPr>
              <w:jc w:val="both"/>
              <w:rPr>
                <w:lang w:eastAsia="en-US"/>
              </w:rPr>
            </w:pPr>
          </w:p>
        </w:tc>
        <w:tc>
          <w:tcPr>
            <w:tcW w:w="1657" w:type="dxa"/>
            <w:tcBorders>
              <w:top w:val="single" w:sz="4" w:space="0" w:color="auto"/>
              <w:left w:val="single" w:sz="4" w:space="0" w:color="auto"/>
              <w:bottom w:val="single" w:sz="4" w:space="0" w:color="auto"/>
              <w:right w:val="single" w:sz="4" w:space="0" w:color="auto"/>
            </w:tcBorders>
          </w:tcPr>
          <w:p w:rsidR="00F42C0C" w:rsidRDefault="00F42C0C" w:rsidP="008259DF">
            <w:pPr>
              <w:jc w:val="both"/>
              <w:rPr>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F42C0C" w:rsidRPr="00F42C0C" w:rsidRDefault="00A968E8" w:rsidP="008259DF">
            <w:pPr>
              <w:autoSpaceDE w:val="0"/>
              <w:autoSpaceDN w:val="0"/>
              <w:adjustRightInd w:val="0"/>
              <w:rPr>
                <w:color w:val="000000" w:themeColor="text1"/>
                <w:sz w:val="24"/>
                <w:szCs w:val="24"/>
              </w:rPr>
            </w:pPr>
            <w:r>
              <w:rPr>
                <w:color w:val="000000" w:themeColor="text1"/>
                <w:sz w:val="24"/>
                <w:szCs w:val="24"/>
              </w:rPr>
              <w:t>24-26.</w:t>
            </w:r>
            <w:r w:rsidR="00F42C0C" w:rsidRPr="00F42C0C">
              <w:rPr>
                <w:color w:val="000000" w:themeColor="text1"/>
                <w:sz w:val="24"/>
                <w:szCs w:val="24"/>
              </w:rPr>
              <w:t xml:space="preserve"> Великобритания в XVIII в. </w:t>
            </w:r>
            <w:proofErr w:type="gramStart"/>
            <w:r w:rsidR="00F42C0C" w:rsidRPr="00F42C0C">
              <w:rPr>
                <w:color w:val="000000" w:themeColor="text1"/>
                <w:sz w:val="24"/>
                <w:szCs w:val="24"/>
              </w:rPr>
              <w:t>Промышленный</w:t>
            </w:r>
            <w:proofErr w:type="gramEnd"/>
            <w:r w:rsidR="00F42C0C" w:rsidRPr="00F42C0C">
              <w:rPr>
                <w:color w:val="000000" w:themeColor="text1"/>
                <w:sz w:val="24"/>
                <w:szCs w:val="24"/>
              </w:rPr>
              <w:t xml:space="preserve"> </w:t>
            </w:r>
          </w:p>
          <w:p w:rsidR="00F42C0C" w:rsidRPr="00F42C0C" w:rsidRDefault="00F42C0C" w:rsidP="008259DF">
            <w:pPr>
              <w:autoSpaceDE w:val="0"/>
              <w:autoSpaceDN w:val="0"/>
              <w:adjustRightInd w:val="0"/>
              <w:rPr>
                <w:color w:val="000000" w:themeColor="text1"/>
                <w:sz w:val="24"/>
                <w:szCs w:val="24"/>
              </w:rPr>
            </w:pPr>
            <w:r w:rsidRPr="00F42C0C">
              <w:rPr>
                <w:color w:val="000000" w:themeColor="text1"/>
                <w:sz w:val="24"/>
                <w:szCs w:val="24"/>
              </w:rPr>
              <w:t>переворот</w:t>
            </w:r>
          </w:p>
        </w:tc>
        <w:tc>
          <w:tcPr>
            <w:tcW w:w="1499" w:type="dxa"/>
            <w:tcBorders>
              <w:top w:val="single" w:sz="4" w:space="0" w:color="auto"/>
              <w:left w:val="single" w:sz="4" w:space="0" w:color="auto"/>
              <w:bottom w:val="single" w:sz="4" w:space="0" w:color="auto"/>
              <w:right w:val="single" w:sz="4" w:space="0" w:color="auto"/>
            </w:tcBorders>
            <w:hideMark/>
          </w:tcPr>
          <w:p w:rsidR="00F42C0C" w:rsidRPr="00F42C0C" w:rsidRDefault="00A968E8" w:rsidP="008259DF">
            <w:pPr>
              <w:jc w:val="both"/>
              <w:rPr>
                <w:color w:val="000000" w:themeColor="text1"/>
                <w:sz w:val="24"/>
                <w:szCs w:val="24"/>
              </w:rPr>
            </w:pPr>
            <w:r>
              <w:rPr>
                <w:color w:val="000000" w:themeColor="text1"/>
                <w:sz w:val="24"/>
                <w:szCs w:val="24"/>
              </w:rPr>
              <w:t>3</w:t>
            </w:r>
          </w:p>
        </w:tc>
        <w:tc>
          <w:tcPr>
            <w:tcW w:w="2773" w:type="dxa"/>
            <w:tcBorders>
              <w:top w:val="single" w:sz="4" w:space="0" w:color="auto"/>
              <w:left w:val="single" w:sz="4" w:space="0" w:color="auto"/>
              <w:bottom w:val="single" w:sz="4" w:space="0" w:color="auto"/>
              <w:right w:val="single" w:sz="4" w:space="0" w:color="auto"/>
            </w:tcBorders>
          </w:tcPr>
          <w:p w:rsidR="00F42C0C" w:rsidRPr="00F42C0C" w:rsidRDefault="00F42C0C" w:rsidP="008259DF">
            <w:pPr>
              <w:jc w:val="both"/>
              <w:rPr>
                <w:color w:val="000000" w:themeColor="text1"/>
                <w:sz w:val="24"/>
                <w:szCs w:val="24"/>
              </w:rPr>
            </w:pPr>
          </w:p>
        </w:tc>
        <w:tc>
          <w:tcPr>
            <w:tcW w:w="1963" w:type="dxa"/>
            <w:tcBorders>
              <w:top w:val="single" w:sz="4" w:space="0" w:color="auto"/>
              <w:left w:val="single" w:sz="4" w:space="0" w:color="auto"/>
              <w:bottom w:val="single" w:sz="4" w:space="0" w:color="auto"/>
              <w:right w:val="single" w:sz="4" w:space="0" w:color="auto"/>
            </w:tcBorders>
          </w:tcPr>
          <w:p w:rsidR="00F42C0C" w:rsidRDefault="00F42C0C" w:rsidP="008259DF">
            <w:pPr>
              <w:jc w:val="both"/>
              <w:rPr>
                <w:lang w:eastAsia="en-US"/>
              </w:rPr>
            </w:pPr>
          </w:p>
        </w:tc>
      </w:tr>
      <w:tr w:rsidR="00567F8D" w:rsidTr="00A41C02">
        <w:tc>
          <w:tcPr>
            <w:tcW w:w="1657" w:type="dxa"/>
            <w:tcBorders>
              <w:top w:val="single" w:sz="4" w:space="0" w:color="auto"/>
              <w:left w:val="single" w:sz="4" w:space="0" w:color="auto"/>
              <w:bottom w:val="single" w:sz="4" w:space="0" w:color="auto"/>
              <w:right w:val="single" w:sz="4" w:space="0" w:color="auto"/>
            </w:tcBorders>
          </w:tcPr>
          <w:p w:rsidR="00567F8D" w:rsidRDefault="00567F8D" w:rsidP="008259DF">
            <w:pPr>
              <w:jc w:val="both"/>
              <w:rPr>
                <w:lang w:eastAsia="en-US"/>
              </w:rPr>
            </w:pPr>
          </w:p>
        </w:tc>
        <w:tc>
          <w:tcPr>
            <w:tcW w:w="1657" w:type="dxa"/>
            <w:tcBorders>
              <w:top w:val="single" w:sz="4" w:space="0" w:color="auto"/>
              <w:left w:val="single" w:sz="4" w:space="0" w:color="auto"/>
              <w:bottom w:val="single" w:sz="4" w:space="0" w:color="auto"/>
              <w:right w:val="single" w:sz="4" w:space="0" w:color="auto"/>
            </w:tcBorders>
          </w:tcPr>
          <w:p w:rsidR="00567F8D" w:rsidRDefault="00567F8D" w:rsidP="008259DF">
            <w:pPr>
              <w:jc w:val="both"/>
              <w:rPr>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567F8D" w:rsidRPr="00F42C0C" w:rsidRDefault="00A968E8" w:rsidP="008259DF">
            <w:pPr>
              <w:autoSpaceDE w:val="0"/>
              <w:autoSpaceDN w:val="0"/>
              <w:adjustRightInd w:val="0"/>
              <w:rPr>
                <w:color w:val="000000" w:themeColor="text1"/>
                <w:sz w:val="24"/>
                <w:szCs w:val="24"/>
              </w:rPr>
            </w:pPr>
            <w:r>
              <w:rPr>
                <w:color w:val="000000" w:themeColor="text1"/>
                <w:sz w:val="24"/>
                <w:szCs w:val="24"/>
              </w:rPr>
              <w:t>27</w:t>
            </w:r>
            <w:r w:rsidR="00567F8D" w:rsidRPr="00F42C0C">
              <w:rPr>
                <w:color w:val="000000" w:themeColor="text1"/>
                <w:sz w:val="24"/>
                <w:szCs w:val="24"/>
              </w:rPr>
              <w:t xml:space="preserve"> </w:t>
            </w:r>
            <w:r>
              <w:rPr>
                <w:color w:val="000000" w:themeColor="text1"/>
                <w:sz w:val="24"/>
                <w:szCs w:val="24"/>
              </w:rPr>
              <w:t xml:space="preserve">-28. </w:t>
            </w:r>
            <w:r w:rsidR="00567F8D" w:rsidRPr="00F42C0C">
              <w:rPr>
                <w:color w:val="000000" w:themeColor="text1"/>
                <w:sz w:val="24"/>
                <w:szCs w:val="24"/>
              </w:rPr>
              <w:t>Обобщающий урок по теме «Влияние идей</w:t>
            </w:r>
          </w:p>
          <w:p w:rsidR="00567F8D" w:rsidRPr="00F42C0C" w:rsidRDefault="00567F8D" w:rsidP="008259DF">
            <w:pPr>
              <w:autoSpaceDE w:val="0"/>
              <w:autoSpaceDN w:val="0"/>
              <w:adjustRightInd w:val="0"/>
              <w:rPr>
                <w:color w:val="000000" w:themeColor="text1"/>
                <w:sz w:val="24"/>
                <w:szCs w:val="24"/>
              </w:rPr>
            </w:pPr>
            <w:r w:rsidRPr="00F42C0C">
              <w:rPr>
                <w:color w:val="000000" w:themeColor="text1"/>
                <w:sz w:val="24"/>
                <w:szCs w:val="24"/>
              </w:rPr>
              <w:t xml:space="preserve">Просвещения на политические и духовные процессы в Европе. Промышленный переворот в Англии </w:t>
            </w:r>
            <w:proofErr w:type="gramStart"/>
            <w:r w:rsidRPr="00F42C0C">
              <w:rPr>
                <w:color w:val="000000" w:themeColor="text1"/>
                <w:sz w:val="24"/>
                <w:szCs w:val="24"/>
              </w:rPr>
              <w:t>—н</w:t>
            </w:r>
            <w:proofErr w:type="gramEnd"/>
            <w:r w:rsidRPr="00F42C0C">
              <w:rPr>
                <w:color w:val="000000" w:themeColor="text1"/>
                <w:sz w:val="24"/>
                <w:szCs w:val="24"/>
              </w:rPr>
              <w:t>ачало становления индустриальной цивилизации»</w:t>
            </w:r>
          </w:p>
        </w:tc>
        <w:tc>
          <w:tcPr>
            <w:tcW w:w="1499" w:type="dxa"/>
            <w:tcBorders>
              <w:top w:val="single" w:sz="4" w:space="0" w:color="auto"/>
              <w:left w:val="single" w:sz="4" w:space="0" w:color="auto"/>
              <w:bottom w:val="single" w:sz="4" w:space="0" w:color="auto"/>
              <w:right w:val="single" w:sz="4" w:space="0" w:color="auto"/>
            </w:tcBorders>
            <w:hideMark/>
          </w:tcPr>
          <w:p w:rsidR="00567F8D" w:rsidRPr="00F42C0C" w:rsidRDefault="00567F8D" w:rsidP="008259DF">
            <w:pPr>
              <w:jc w:val="both"/>
              <w:rPr>
                <w:color w:val="000000" w:themeColor="text1"/>
                <w:sz w:val="24"/>
                <w:szCs w:val="24"/>
              </w:rPr>
            </w:pPr>
            <w:r>
              <w:rPr>
                <w:color w:val="000000" w:themeColor="text1"/>
                <w:sz w:val="24"/>
                <w:szCs w:val="24"/>
              </w:rPr>
              <w:t>2</w:t>
            </w:r>
          </w:p>
        </w:tc>
        <w:tc>
          <w:tcPr>
            <w:tcW w:w="2773" w:type="dxa"/>
            <w:tcBorders>
              <w:top w:val="single" w:sz="4" w:space="0" w:color="auto"/>
              <w:left w:val="single" w:sz="4" w:space="0" w:color="auto"/>
              <w:bottom w:val="single" w:sz="4" w:space="0" w:color="auto"/>
              <w:right w:val="single" w:sz="4" w:space="0" w:color="auto"/>
            </w:tcBorders>
          </w:tcPr>
          <w:p w:rsidR="00567F8D" w:rsidRPr="00F42C0C" w:rsidRDefault="00567F8D" w:rsidP="008259DF">
            <w:pPr>
              <w:jc w:val="both"/>
              <w:rPr>
                <w:color w:val="000000" w:themeColor="text1"/>
                <w:sz w:val="24"/>
                <w:szCs w:val="24"/>
              </w:rPr>
            </w:pPr>
            <w:r w:rsidRPr="00F42C0C">
              <w:rPr>
                <w:color w:val="000000" w:themeColor="text1"/>
                <w:sz w:val="24"/>
                <w:szCs w:val="24"/>
              </w:rPr>
              <w:t>Контрольная работа №4</w:t>
            </w:r>
          </w:p>
        </w:tc>
        <w:tc>
          <w:tcPr>
            <w:tcW w:w="1963" w:type="dxa"/>
            <w:tcBorders>
              <w:top w:val="single" w:sz="4" w:space="0" w:color="auto"/>
              <w:left w:val="single" w:sz="4" w:space="0" w:color="auto"/>
              <w:bottom w:val="single" w:sz="4" w:space="0" w:color="auto"/>
              <w:right w:val="single" w:sz="4" w:space="0" w:color="auto"/>
            </w:tcBorders>
          </w:tcPr>
          <w:p w:rsidR="00567F8D" w:rsidRDefault="00567F8D" w:rsidP="008259DF">
            <w:pPr>
              <w:jc w:val="both"/>
              <w:rPr>
                <w:lang w:eastAsia="en-US"/>
              </w:rPr>
            </w:pPr>
          </w:p>
        </w:tc>
      </w:tr>
      <w:tr w:rsidR="00567F8D" w:rsidTr="00567F8D">
        <w:tc>
          <w:tcPr>
            <w:tcW w:w="1657" w:type="dxa"/>
            <w:tcBorders>
              <w:top w:val="single" w:sz="4" w:space="0" w:color="auto"/>
              <w:left w:val="single" w:sz="4" w:space="0" w:color="auto"/>
              <w:bottom w:val="single" w:sz="4" w:space="0" w:color="auto"/>
              <w:right w:val="single" w:sz="4" w:space="0" w:color="auto"/>
            </w:tcBorders>
          </w:tcPr>
          <w:p w:rsidR="00567F8D" w:rsidRDefault="00567F8D" w:rsidP="008259DF">
            <w:pPr>
              <w:jc w:val="both"/>
              <w:rPr>
                <w:lang w:eastAsia="en-US"/>
              </w:rPr>
            </w:pPr>
          </w:p>
        </w:tc>
        <w:tc>
          <w:tcPr>
            <w:tcW w:w="1657" w:type="dxa"/>
            <w:tcBorders>
              <w:top w:val="single" w:sz="4" w:space="0" w:color="auto"/>
              <w:left w:val="single" w:sz="4" w:space="0" w:color="auto"/>
              <w:bottom w:val="single" w:sz="4" w:space="0" w:color="auto"/>
              <w:right w:val="single" w:sz="4" w:space="0" w:color="auto"/>
            </w:tcBorders>
          </w:tcPr>
          <w:p w:rsidR="00567F8D" w:rsidRDefault="00567F8D" w:rsidP="008259DF">
            <w:pPr>
              <w:jc w:val="both"/>
              <w:rPr>
                <w:lang w:eastAsia="en-US"/>
              </w:rPr>
            </w:pPr>
          </w:p>
        </w:tc>
        <w:tc>
          <w:tcPr>
            <w:tcW w:w="5585" w:type="dxa"/>
            <w:tcBorders>
              <w:top w:val="single" w:sz="4" w:space="0" w:color="auto"/>
              <w:left w:val="single" w:sz="4" w:space="0" w:color="auto"/>
              <w:bottom w:val="single" w:sz="4" w:space="0" w:color="auto"/>
              <w:right w:val="single" w:sz="4" w:space="0" w:color="auto"/>
            </w:tcBorders>
            <w:vAlign w:val="center"/>
            <w:hideMark/>
          </w:tcPr>
          <w:p w:rsidR="00567F8D" w:rsidRDefault="00567F8D" w:rsidP="008259DF">
            <w:pPr>
              <w:pStyle w:val="20"/>
              <w:shd w:val="clear" w:color="auto" w:fill="auto"/>
              <w:spacing w:before="0" w:line="240" w:lineRule="auto"/>
              <w:ind w:left="140"/>
              <w:rPr>
                <w:rFonts w:ascii="Times New Roman" w:hAnsi="Times New Roman" w:cs="Times New Roman"/>
                <w:b/>
                <w:sz w:val="24"/>
                <w:szCs w:val="24"/>
              </w:rPr>
            </w:pPr>
            <w:r>
              <w:rPr>
                <w:rFonts w:ascii="Times New Roman" w:hAnsi="Times New Roman" w:cs="Times New Roman"/>
                <w:b/>
                <w:sz w:val="24"/>
                <w:szCs w:val="24"/>
              </w:rPr>
              <w:t>ИТОГО</w:t>
            </w:r>
          </w:p>
        </w:tc>
        <w:tc>
          <w:tcPr>
            <w:tcW w:w="1499" w:type="dxa"/>
            <w:tcBorders>
              <w:top w:val="single" w:sz="4" w:space="0" w:color="auto"/>
              <w:left w:val="single" w:sz="4" w:space="0" w:color="auto"/>
              <w:bottom w:val="single" w:sz="4" w:space="0" w:color="auto"/>
              <w:right w:val="single" w:sz="4" w:space="0" w:color="auto"/>
            </w:tcBorders>
            <w:hideMark/>
          </w:tcPr>
          <w:p w:rsidR="00567F8D" w:rsidRDefault="00567F8D" w:rsidP="008259DF">
            <w:pPr>
              <w:jc w:val="center"/>
              <w:rPr>
                <w:b/>
                <w:sz w:val="24"/>
                <w:szCs w:val="24"/>
                <w:lang w:eastAsia="en-US"/>
              </w:rPr>
            </w:pPr>
            <w:r>
              <w:rPr>
                <w:b/>
                <w:sz w:val="24"/>
                <w:szCs w:val="24"/>
                <w:lang w:eastAsia="en-US"/>
              </w:rPr>
              <w:t>70</w:t>
            </w:r>
          </w:p>
        </w:tc>
        <w:tc>
          <w:tcPr>
            <w:tcW w:w="2773" w:type="dxa"/>
            <w:tcBorders>
              <w:top w:val="single" w:sz="4" w:space="0" w:color="auto"/>
              <w:left w:val="single" w:sz="4" w:space="0" w:color="auto"/>
              <w:bottom w:val="single" w:sz="4" w:space="0" w:color="auto"/>
              <w:right w:val="single" w:sz="4" w:space="0" w:color="auto"/>
            </w:tcBorders>
          </w:tcPr>
          <w:p w:rsidR="00567F8D" w:rsidRPr="00F42C0C" w:rsidRDefault="00567F8D" w:rsidP="008259DF">
            <w:pPr>
              <w:jc w:val="both"/>
              <w:rPr>
                <w:color w:val="000000" w:themeColor="text1"/>
                <w:sz w:val="24"/>
                <w:szCs w:val="24"/>
              </w:rPr>
            </w:pPr>
          </w:p>
        </w:tc>
        <w:tc>
          <w:tcPr>
            <w:tcW w:w="1963" w:type="dxa"/>
            <w:tcBorders>
              <w:top w:val="single" w:sz="4" w:space="0" w:color="auto"/>
              <w:left w:val="single" w:sz="4" w:space="0" w:color="auto"/>
              <w:bottom w:val="single" w:sz="4" w:space="0" w:color="auto"/>
              <w:right w:val="single" w:sz="4" w:space="0" w:color="auto"/>
            </w:tcBorders>
          </w:tcPr>
          <w:p w:rsidR="00567F8D" w:rsidRDefault="00567F8D" w:rsidP="008259DF">
            <w:pPr>
              <w:jc w:val="both"/>
              <w:rPr>
                <w:lang w:eastAsia="en-US"/>
              </w:rPr>
            </w:pPr>
          </w:p>
        </w:tc>
      </w:tr>
    </w:tbl>
    <w:p w:rsidR="0050643A" w:rsidRDefault="0050643A" w:rsidP="0050643A">
      <w:pPr>
        <w:jc w:val="center"/>
        <w:rPr>
          <w:b/>
          <w:sz w:val="28"/>
        </w:rPr>
      </w:pPr>
      <w:r w:rsidRPr="006F3BD0">
        <w:rPr>
          <w:b/>
          <w:sz w:val="28"/>
        </w:rPr>
        <w:lastRenderedPageBreak/>
        <w:t xml:space="preserve">Тематическое планирование </w:t>
      </w:r>
      <w:r>
        <w:rPr>
          <w:b/>
          <w:sz w:val="28"/>
        </w:rPr>
        <w:t>с указанием количества часов, отводимых на освоение каждой темы</w:t>
      </w:r>
    </w:p>
    <w:p w:rsidR="008259DF" w:rsidRDefault="008259DF" w:rsidP="00D936B1">
      <w:pPr>
        <w:spacing w:line="276" w:lineRule="auto"/>
        <w:jc w:val="center"/>
        <w:rPr>
          <w:b/>
        </w:rPr>
      </w:pPr>
    </w:p>
    <w:p w:rsidR="00D936B1" w:rsidRPr="00DB36BF" w:rsidRDefault="00D936B1" w:rsidP="00D936B1">
      <w:pPr>
        <w:spacing w:line="276" w:lineRule="auto"/>
        <w:jc w:val="center"/>
        <w:rPr>
          <w:rFonts w:eastAsia="Tahoma"/>
          <w:b/>
          <w:lang w:eastAsia="en-US"/>
        </w:rPr>
      </w:pPr>
      <w:r>
        <w:rPr>
          <w:b/>
        </w:rPr>
        <w:t>9 класс (102</w:t>
      </w:r>
      <w:r w:rsidRPr="00DB36BF">
        <w:rPr>
          <w:b/>
        </w:rPr>
        <w:t xml:space="preserve"> часов, 3 часа в неделю)</w:t>
      </w:r>
    </w:p>
    <w:p w:rsidR="00D936B1" w:rsidRPr="00DB36BF" w:rsidRDefault="00D936B1" w:rsidP="00D936B1">
      <w:pPr>
        <w:spacing w:line="276" w:lineRule="auto"/>
        <w:jc w:val="center"/>
        <w:rPr>
          <w:rFonts w:eastAsia="Tahoma"/>
          <w:b/>
          <w:lang w:eastAsia="en-US"/>
        </w:rPr>
      </w:pPr>
    </w:p>
    <w:tbl>
      <w:tblPr>
        <w:tblStyle w:val="a8"/>
        <w:tblW w:w="15134" w:type="dxa"/>
        <w:tblLook w:val="04A0"/>
      </w:tblPr>
      <w:tblGrid>
        <w:gridCol w:w="1657"/>
        <w:gridCol w:w="1657"/>
        <w:gridCol w:w="5577"/>
        <w:gridCol w:w="1499"/>
        <w:gridCol w:w="2779"/>
        <w:gridCol w:w="1965"/>
      </w:tblGrid>
      <w:tr w:rsidR="00D936B1" w:rsidRPr="00DB36BF" w:rsidTr="00D936B1">
        <w:tc>
          <w:tcPr>
            <w:tcW w:w="1657" w:type="dxa"/>
          </w:tcPr>
          <w:p w:rsidR="00D936B1" w:rsidRPr="00DB36BF" w:rsidRDefault="00D936B1" w:rsidP="008259DF">
            <w:pPr>
              <w:jc w:val="center"/>
              <w:rPr>
                <w:b/>
                <w:sz w:val="24"/>
                <w:szCs w:val="24"/>
              </w:rPr>
            </w:pPr>
            <w:r w:rsidRPr="00DB36BF">
              <w:rPr>
                <w:b/>
                <w:sz w:val="24"/>
                <w:szCs w:val="24"/>
              </w:rPr>
              <w:t>Плановые сроки прохождения</w:t>
            </w:r>
          </w:p>
        </w:tc>
        <w:tc>
          <w:tcPr>
            <w:tcW w:w="1657" w:type="dxa"/>
          </w:tcPr>
          <w:p w:rsidR="00D936B1" w:rsidRPr="00DB36BF" w:rsidRDefault="00D936B1" w:rsidP="008259DF">
            <w:pPr>
              <w:jc w:val="center"/>
              <w:rPr>
                <w:b/>
                <w:sz w:val="24"/>
                <w:szCs w:val="24"/>
              </w:rPr>
            </w:pPr>
            <w:proofErr w:type="spellStart"/>
            <w:proofErr w:type="gramStart"/>
            <w:r w:rsidRPr="00DB36BF">
              <w:rPr>
                <w:b/>
                <w:sz w:val="24"/>
                <w:szCs w:val="24"/>
              </w:rPr>
              <w:t>Скорректи-рованные</w:t>
            </w:r>
            <w:proofErr w:type="spellEnd"/>
            <w:proofErr w:type="gramEnd"/>
            <w:r w:rsidRPr="00DB36BF">
              <w:rPr>
                <w:b/>
                <w:sz w:val="24"/>
                <w:szCs w:val="24"/>
              </w:rPr>
              <w:t xml:space="preserve"> сроки прохождения</w:t>
            </w:r>
          </w:p>
        </w:tc>
        <w:tc>
          <w:tcPr>
            <w:tcW w:w="5577" w:type="dxa"/>
          </w:tcPr>
          <w:p w:rsidR="00D936B1" w:rsidRPr="00DB36BF" w:rsidRDefault="00D936B1" w:rsidP="008259DF">
            <w:pPr>
              <w:jc w:val="center"/>
              <w:rPr>
                <w:b/>
                <w:sz w:val="24"/>
                <w:szCs w:val="24"/>
              </w:rPr>
            </w:pPr>
            <w:r w:rsidRPr="00DB36BF">
              <w:rPr>
                <w:b/>
                <w:sz w:val="24"/>
                <w:szCs w:val="24"/>
              </w:rPr>
              <w:t>Тема урока</w:t>
            </w:r>
          </w:p>
        </w:tc>
        <w:tc>
          <w:tcPr>
            <w:tcW w:w="1499" w:type="dxa"/>
          </w:tcPr>
          <w:p w:rsidR="00D936B1" w:rsidRPr="00DB36BF" w:rsidRDefault="00D936B1" w:rsidP="008259DF">
            <w:pPr>
              <w:jc w:val="center"/>
              <w:rPr>
                <w:b/>
                <w:sz w:val="24"/>
                <w:szCs w:val="24"/>
              </w:rPr>
            </w:pPr>
            <w:r w:rsidRPr="00DB36BF">
              <w:rPr>
                <w:b/>
                <w:sz w:val="24"/>
                <w:szCs w:val="24"/>
              </w:rPr>
              <w:t>Количество часов</w:t>
            </w:r>
          </w:p>
        </w:tc>
        <w:tc>
          <w:tcPr>
            <w:tcW w:w="2779" w:type="dxa"/>
          </w:tcPr>
          <w:p w:rsidR="00D936B1" w:rsidRPr="00DB36BF" w:rsidRDefault="00D936B1" w:rsidP="008259DF">
            <w:pPr>
              <w:jc w:val="center"/>
              <w:rPr>
                <w:b/>
                <w:sz w:val="24"/>
                <w:szCs w:val="24"/>
              </w:rPr>
            </w:pPr>
            <w:r w:rsidRPr="00DB36BF">
              <w:rPr>
                <w:b/>
                <w:sz w:val="24"/>
                <w:szCs w:val="24"/>
              </w:rPr>
              <w:t>Практическая часть программы</w:t>
            </w:r>
          </w:p>
        </w:tc>
        <w:tc>
          <w:tcPr>
            <w:tcW w:w="1965" w:type="dxa"/>
          </w:tcPr>
          <w:p w:rsidR="00D936B1" w:rsidRPr="00DB36BF" w:rsidRDefault="00D936B1" w:rsidP="008259DF">
            <w:pPr>
              <w:jc w:val="center"/>
              <w:rPr>
                <w:b/>
                <w:sz w:val="24"/>
                <w:szCs w:val="24"/>
              </w:rPr>
            </w:pPr>
            <w:r w:rsidRPr="00DB36BF">
              <w:rPr>
                <w:b/>
                <w:sz w:val="24"/>
                <w:szCs w:val="24"/>
              </w:rPr>
              <w:t>Примечание</w:t>
            </w:r>
          </w:p>
        </w:tc>
      </w:tr>
      <w:tr w:rsidR="00D936B1" w:rsidRPr="00DB36BF" w:rsidTr="00D936B1">
        <w:trPr>
          <w:trHeight w:val="321"/>
        </w:trPr>
        <w:tc>
          <w:tcPr>
            <w:tcW w:w="15134" w:type="dxa"/>
            <w:gridSpan w:val="6"/>
          </w:tcPr>
          <w:p w:rsidR="00D936B1" w:rsidRPr="005F2722" w:rsidRDefault="00D936B1" w:rsidP="008259DF">
            <w:pPr>
              <w:ind w:right="-1" w:firstLine="709"/>
              <w:jc w:val="center"/>
              <w:rPr>
                <w:b/>
                <w:w w:val="105"/>
                <w:sz w:val="24"/>
                <w:szCs w:val="24"/>
              </w:rPr>
            </w:pPr>
            <w:r w:rsidRPr="005F2722">
              <w:rPr>
                <w:b/>
                <w:sz w:val="24"/>
                <w:szCs w:val="24"/>
              </w:rPr>
              <w:t>История России</w:t>
            </w:r>
            <w:r w:rsidRPr="005F2722">
              <w:rPr>
                <w:b/>
                <w:i/>
                <w:w w:val="105"/>
                <w:sz w:val="24"/>
                <w:szCs w:val="24"/>
              </w:rPr>
              <w:t xml:space="preserve"> </w:t>
            </w:r>
            <w:r w:rsidR="005F2722" w:rsidRPr="005F2722">
              <w:rPr>
                <w:b/>
                <w:w w:val="105"/>
                <w:sz w:val="24"/>
                <w:szCs w:val="24"/>
              </w:rPr>
              <w:t>(68 часов)</w:t>
            </w:r>
          </w:p>
        </w:tc>
      </w:tr>
      <w:tr w:rsidR="00D936B1" w:rsidRPr="00DB36BF" w:rsidTr="00D936B1">
        <w:trPr>
          <w:trHeight w:val="321"/>
        </w:trPr>
        <w:tc>
          <w:tcPr>
            <w:tcW w:w="15134" w:type="dxa"/>
            <w:gridSpan w:val="6"/>
          </w:tcPr>
          <w:p w:rsidR="00D936B1" w:rsidRPr="00DB36BF" w:rsidRDefault="00D936B1" w:rsidP="008259DF">
            <w:pPr>
              <w:ind w:right="2786"/>
              <w:rPr>
                <w:b/>
                <w:w w:val="105"/>
                <w:sz w:val="24"/>
                <w:szCs w:val="24"/>
              </w:rPr>
            </w:pPr>
            <w:r w:rsidRPr="00DB36BF">
              <w:rPr>
                <w:b/>
                <w:sz w:val="24"/>
                <w:szCs w:val="24"/>
              </w:rPr>
              <w:t>Введение (1 ч)</w:t>
            </w:r>
          </w:p>
        </w:tc>
      </w:tr>
      <w:tr w:rsidR="00D936B1" w:rsidRPr="00DB36BF" w:rsidTr="00D936B1">
        <w:trPr>
          <w:trHeight w:val="321"/>
        </w:trPr>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rPr>
                <w:rStyle w:val="2Verdana65pt"/>
                <w:rFonts w:ascii="Times New Roman" w:hAnsi="Times New Roman" w:cs="Times New Roman"/>
                <w:sz w:val="24"/>
                <w:szCs w:val="24"/>
              </w:rPr>
            </w:pPr>
            <w:r w:rsidRPr="00DB36BF">
              <w:rPr>
                <w:w w:val="105"/>
                <w:sz w:val="24"/>
                <w:szCs w:val="24"/>
              </w:rPr>
              <w:t>1.</w:t>
            </w:r>
            <w:r>
              <w:rPr>
                <w:w w:val="105"/>
                <w:sz w:val="24"/>
                <w:szCs w:val="24"/>
              </w:rPr>
              <w:t xml:space="preserve"> Вводное занятие. </w:t>
            </w:r>
            <w:r w:rsidRPr="00DB36BF">
              <w:rPr>
                <w:w w:val="105"/>
                <w:sz w:val="24"/>
                <w:szCs w:val="24"/>
              </w:rPr>
              <w:t xml:space="preserve"> </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rPr>
          <w:trHeight w:val="321"/>
        </w:trPr>
        <w:tc>
          <w:tcPr>
            <w:tcW w:w="15134" w:type="dxa"/>
            <w:gridSpan w:val="6"/>
          </w:tcPr>
          <w:p w:rsidR="00D936B1" w:rsidRPr="00DB36BF" w:rsidRDefault="00D936B1" w:rsidP="008259DF">
            <w:pPr>
              <w:pStyle w:val="20"/>
              <w:shd w:val="clear" w:color="auto" w:fill="auto"/>
              <w:spacing w:before="0" w:line="240" w:lineRule="auto"/>
              <w:jc w:val="left"/>
              <w:rPr>
                <w:rFonts w:ascii="Times New Roman" w:hAnsi="Times New Roman" w:cs="Times New Roman"/>
                <w:sz w:val="24"/>
                <w:szCs w:val="24"/>
              </w:rPr>
            </w:pPr>
            <w:r w:rsidRPr="00DB36BF">
              <w:rPr>
                <w:rStyle w:val="24"/>
                <w:rFonts w:eastAsia="MS Reference Sans Serif"/>
                <w:sz w:val="24"/>
                <w:szCs w:val="24"/>
              </w:rPr>
              <w:t>Тема I. Россия в первой четверти XIX в (15 ч)</w:t>
            </w: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jc w:val="left"/>
              <w:rPr>
                <w:rFonts w:ascii="Times New Roman" w:hAnsi="Times New Roman" w:cs="Times New Roman"/>
                <w:sz w:val="24"/>
                <w:szCs w:val="24"/>
              </w:rPr>
            </w:pPr>
            <w:r w:rsidRPr="00DB36BF">
              <w:rPr>
                <w:rFonts w:ascii="Times New Roman" w:hAnsi="Times New Roman" w:cs="Times New Roman"/>
                <w:sz w:val="24"/>
                <w:szCs w:val="24"/>
              </w:rPr>
              <w:t>2. Россия и мир на рубеже XVIII—XIX</w:t>
            </w:r>
            <w:r w:rsidR="008259DF">
              <w:rPr>
                <w:rFonts w:ascii="Times New Roman" w:hAnsi="Times New Roman" w:cs="Times New Roman"/>
                <w:sz w:val="24"/>
                <w:szCs w:val="24"/>
              </w:rPr>
              <w:t xml:space="preserve"> </w:t>
            </w:r>
            <w:r w:rsidRPr="00DB36BF">
              <w:rPr>
                <w:rFonts w:ascii="Times New Roman" w:hAnsi="Times New Roman" w:cs="Times New Roman"/>
                <w:sz w:val="24"/>
                <w:szCs w:val="24"/>
              </w:rPr>
              <w:t>вв.</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r w:rsidRPr="00DB36BF">
              <w:rPr>
                <w:sz w:val="24"/>
                <w:szCs w:val="24"/>
              </w:rPr>
              <w:t>Контурная карта</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jc w:val="left"/>
              <w:rPr>
                <w:rFonts w:ascii="Times New Roman" w:hAnsi="Times New Roman" w:cs="Times New Roman"/>
                <w:sz w:val="24"/>
                <w:szCs w:val="24"/>
              </w:rPr>
            </w:pPr>
            <w:r w:rsidRPr="00DB36BF">
              <w:rPr>
                <w:rFonts w:ascii="Times New Roman" w:hAnsi="Times New Roman" w:cs="Times New Roman"/>
                <w:sz w:val="24"/>
                <w:szCs w:val="24"/>
              </w:rPr>
              <w:t>3. Александр I: начало правления.</w:t>
            </w:r>
          </w:p>
          <w:p w:rsidR="00D936B1" w:rsidRPr="00DB36BF" w:rsidRDefault="00D936B1" w:rsidP="008259DF">
            <w:pPr>
              <w:pStyle w:val="20"/>
              <w:shd w:val="clear" w:color="auto" w:fill="auto"/>
              <w:spacing w:before="0" w:line="240" w:lineRule="auto"/>
              <w:jc w:val="left"/>
              <w:rPr>
                <w:rFonts w:ascii="Times New Roman" w:hAnsi="Times New Roman" w:cs="Times New Roman"/>
                <w:sz w:val="24"/>
                <w:szCs w:val="24"/>
              </w:rPr>
            </w:pPr>
            <w:r w:rsidRPr="00DB36BF">
              <w:rPr>
                <w:rFonts w:ascii="Times New Roman" w:hAnsi="Times New Roman" w:cs="Times New Roman"/>
                <w:sz w:val="24"/>
                <w:szCs w:val="24"/>
              </w:rPr>
              <w:t>Реформы М. М. Сперанского</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jc w:val="left"/>
              <w:rPr>
                <w:rFonts w:ascii="Times New Roman" w:hAnsi="Times New Roman" w:cs="Times New Roman"/>
                <w:sz w:val="24"/>
                <w:szCs w:val="24"/>
              </w:rPr>
            </w:pPr>
            <w:r w:rsidRPr="00DB36BF">
              <w:rPr>
                <w:rFonts w:ascii="Times New Roman" w:hAnsi="Times New Roman" w:cs="Times New Roman"/>
                <w:sz w:val="24"/>
                <w:szCs w:val="24"/>
              </w:rPr>
              <w:t>4. Внешняя политика Александра I в1801—1812 гг.</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jc w:val="left"/>
              <w:rPr>
                <w:rFonts w:ascii="Times New Roman" w:hAnsi="Times New Roman" w:cs="Times New Roman"/>
                <w:sz w:val="24"/>
                <w:szCs w:val="24"/>
              </w:rPr>
            </w:pPr>
            <w:r w:rsidRPr="00DB36BF">
              <w:rPr>
                <w:rFonts w:ascii="Times New Roman" w:hAnsi="Times New Roman" w:cs="Times New Roman"/>
                <w:sz w:val="24"/>
                <w:szCs w:val="24"/>
              </w:rPr>
              <w:t>5. Отечественная война 1812 г.</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r w:rsidRPr="00DB36BF">
              <w:rPr>
                <w:sz w:val="24"/>
                <w:szCs w:val="24"/>
              </w:rPr>
              <w:t>Контурная карта</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jc w:val="left"/>
              <w:rPr>
                <w:rFonts w:ascii="Times New Roman" w:hAnsi="Times New Roman" w:cs="Times New Roman"/>
                <w:sz w:val="24"/>
                <w:szCs w:val="24"/>
              </w:rPr>
            </w:pPr>
            <w:r w:rsidRPr="00DB36BF">
              <w:rPr>
                <w:rFonts w:ascii="Times New Roman" w:hAnsi="Times New Roman" w:cs="Times New Roman"/>
                <w:sz w:val="24"/>
                <w:szCs w:val="24"/>
              </w:rPr>
              <w:t>6.Заграничные походы русской армии. Внешняя политика Александра I в 1813—1825 гг.</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r w:rsidRPr="00DB36BF">
              <w:rPr>
                <w:sz w:val="24"/>
                <w:szCs w:val="24"/>
              </w:rPr>
              <w:t>Контурная карта</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jc w:val="left"/>
              <w:rPr>
                <w:rFonts w:ascii="Times New Roman" w:hAnsi="Times New Roman" w:cs="Times New Roman"/>
                <w:sz w:val="24"/>
                <w:szCs w:val="24"/>
              </w:rPr>
            </w:pPr>
            <w:r w:rsidRPr="00DB36BF">
              <w:rPr>
                <w:rFonts w:ascii="Times New Roman" w:hAnsi="Times New Roman" w:cs="Times New Roman"/>
                <w:sz w:val="24"/>
                <w:szCs w:val="24"/>
              </w:rPr>
              <w:t>7. Либеральные и охранительные тенденции</w:t>
            </w:r>
            <w:r w:rsidRPr="00DB36BF">
              <w:rPr>
                <w:rFonts w:ascii="Times New Roman" w:hAnsi="Times New Roman" w:cs="Times New Roman"/>
                <w:sz w:val="24"/>
                <w:szCs w:val="24"/>
              </w:rPr>
              <w:tab/>
              <w:t>во внутренней</w:t>
            </w:r>
            <w:r w:rsidRPr="00DB36BF">
              <w:rPr>
                <w:rFonts w:ascii="Times New Roman" w:hAnsi="Times New Roman" w:cs="Times New Roman"/>
                <w:sz w:val="24"/>
                <w:szCs w:val="24"/>
              </w:rPr>
              <w:tab/>
              <w:t>политике Александра I в 1815—1825 гг.</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r w:rsidRPr="00DB36BF">
              <w:rPr>
                <w:sz w:val="24"/>
                <w:szCs w:val="24"/>
              </w:rPr>
              <w:t>Проверочная работа</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jc w:val="left"/>
              <w:rPr>
                <w:rFonts w:ascii="Times New Roman" w:hAnsi="Times New Roman" w:cs="Times New Roman"/>
                <w:sz w:val="24"/>
                <w:szCs w:val="24"/>
              </w:rPr>
            </w:pPr>
            <w:r w:rsidRPr="00DB36BF">
              <w:rPr>
                <w:rFonts w:ascii="Times New Roman" w:hAnsi="Times New Roman" w:cs="Times New Roman"/>
                <w:sz w:val="24"/>
                <w:szCs w:val="24"/>
              </w:rPr>
              <w:t>8. Национальная политика Александра I</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jc w:val="left"/>
              <w:rPr>
                <w:rFonts w:ascii="Times New Roman" w:hAnsi="Times New Roman" w:cs="Times New Roman"/>
                <w:sz w:val="24"/>
                <w:szCs w:val="24"/>
              </w:rPr>
            </w:pPr>
            <w:r w:rsidRPr="00DB36BF">
              <w:rPr>
                <w:rFonts w:ascii="Times New Roman" w:hAnsi="Times New Roman" w:cs="Times New Roman"/>
                <w:sz w:val="24"/>
                <w:szCs w:val="24"/>
              </w:rPr>
              <w:t>9. Социально-экономическое развитие</w:t>
            </w:r>
            <w:r w:rsidR="000E51AF">
              <w:rPr>
                <w:rFonts w:ascii="Times New Roman" w:hAnsi="Times New Roman" w:cs="Times New Roman"/>
                <w:sz w:val="24"/>
                <w:szCs w:val="24"/>
              </w:rPr>
              <w:t xml:space="preserve"> </w:t>
            </w:r>
            <w:r w:rsidRPr="00DB36BF">
              <w:rPr>
                <w:rFonts w:ascii="Times New Roman" w:hAnsi="Times New Roman" w:cs="Times New Roman"/>
                <w:sz w:val="24"/>
                <w:szCs w:val="24"/>
              </w:rPr>
              <w:t xml:space="preserve">страны в первой четверти XIX </w:t>
            </w:r>
            <w:proofErr w:type="gramStart"/>
            <w:r w:rsidRPr="00DB36BF">
              <w:rPr>
                <w:rFonts w:ascii="Times New Roman" w:hAnsi="Times New Roman" w:cs="Times New Roman"/>
                <w:sz w:val="24"/>
                <w:szCs w:val="24"/>
              </w:rPr>
              <w:t>в</w:t>
            </w:r>
            <w:proofErr w:type="gramEnd"/>
            <w:r w:rsidRPr="00DB36BF">
              <w:rPr>
                <w:rFonts w:ascii="Times New Roman" w:hAnsi="Times New Roman" w:cs="Times New Roman"/>
                <w:sz w:val="24"/>
                <w:szCs w:val="24"/>
              </w:rPr>
              <w:t>.</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jc w:val="left"/>
              <w:rPr>
                <w:rFonts w:ascii="Times New Roman" w:hAnsi="Times New Roman" w:cs="Times New Roman"/>
                <w:sz w:val="24"/>
                <w:szCs w:val="24"/>
              </w:rPr>
            </w:pPr>
            <w:r w:rsidRPr="00DB36BF">
              <w:rPr>
                <w:rFonts w:ascii="Times New Roman" w:hAnsi="Times New Roman" w:cs="Times New Roman"/>
                <w:sz w:val="24"/>
                <w:szCs w:val="24"/>
              </w:rPr>
              <w:t>10. Общественное движение при</w:t>
            </w:r>
            <w:r w:rsidR="000C44FC">
              <w:rPr>
                <w:rFonts w:ascii="Times New Roman" w:hAnsi="Times New Roman" w:cs="Times New Roman"/>
                <w:sz w:val="24"/>
                <w:szCs w:val="24"/>
              </w:rPr>
              <w:t xml:space="preserve">  </w:t>
            </w:r>
            <w:r w:rsidRPr="00DB36BF">
              <w:rPr>
                <w:rFonts w:ascii="Times New Roman" w:hAnsi="Times New Roman" w:cs="Times New Roman"/>
                <w:sz w:val="24"/>
                <w:szCs w:val="24"/>
              </w:rPr>
              <w:t>Александре I. Выступление декабристов</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5134" w:type="dxa"/>
            <w:gridSpan w:val="6"/>
          </w:tcPr>
          <w:p w:rsidR="00D936B1" w:rsidRPr="00DB36BF" w:rsidRDefault="00D936B1" w:rsidP="008259DF">
            <w:pPr>
              <w:pStyle w:val="20"/>
              <w:shd w:val="clear" w:color="auto" w:fill="auto"/>
              <w:spacing w:before="0" w:line="240" w:lineRule="auto"/>
              <w:jc w:val="left"/>
              <w:rPr>
                <w:rFonts w:ascii="Times New Roman" w:hAnsi="Times New Roman" w:cs="Times New Roman"/>
                <w:sz w:val="24"/>
                <w:szCs w:val="24"/>
              </w:rPr>
            </w:pPr>
            <w:r w:rsidRPr="00DB36BF">
              <w:rPr>
                <w:rStyle w:val="24"/>
                <w:rFonts w:eastAsia="MS Reference Sans Serif"/>
                <w:sz w:val="24"/>
                <w:szCs w:val="24"/>
              </w:rPr>
              <w:t>Тема II. Россия во второй четверти XIX в.(13 ч)</w:t>
            </w: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 xml:space="preserve">11.Реформаторские и консервативные тенденции </w:t>
            </w:r>
            <w:proofErr w:type="gramStart"/>
            <w:r w:rsidRPr="00DB36BF">
              <w:rPr>
                <w:rFonts w:ascii="Times New Roman" w:hAnsi="Times New Roman" w:cs="Times New Roman"/>
                <w:sz w:val="24"/>
                <w:szCs w:val="24"/>
              </w:rPr>
              <w:t>во</w:t>
            </w:r>
            <w:proofErr w:type="gramEnd"/>
          </w:p>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внутренней политике Николая I</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r w:rsidRPr="00DB36BF">
              <w:rPr>
                <w:sz w:val="24"/>
                <w:szCs w:val="24"/>
              </w:rPr>
              <w:t>Проекты</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 xml:space="preserve">12. Социально-экономическое развитие страны во </w:t>
            </w:r>
            <w:r w:rsidRPr="00DB36BF">
              <w:rPr>
                <w:rFonts w:ascii="Times New Roman" w:hAnsi="Times New Roman" w:cs="Times New Roman"/>
                <w:sz w:val="24"/>
                <w:szCs w:val="24"/>
              </w:rPr>
              <w:lastRenderedPageBreak/>
              <w:t xml:space="preserve">второй четверти XIX </w:t>
            </w:r>
            <w:proofErr w:type="gramStart"/>
            <w:r w:rsidRPr="00DB36BF">
              <w:rPr>
                <w:rFonts w:ascii="Times New Roman" w:hAnsi="Times New Roman" w:cs="Times New Roman"/>
                <w:sz w:val="24"/>
                <w:szCs w:val="24"/>
              </w:rPr>
              <w:t>в</w:t>
            </w:r>
            <w:proofErr w:type="gramEnd"/>
            <w:r w:rsidRPr="00DB36BF">
              <w:rPr>
                <w:rFonts w:ascii="Times New Roman" w:hAnsi="Times New Roman" w:cs="Times New Roman"/>
                <w:sz w:val="24"/>
                <w:szCs w:val="24"/>
              </w:rPr>
              <w:t>.</w:t>
            </w:r>
          </w:p>
        </w:tc>
        <w:tc>
          <w:tcPr>
            <w:tcW w:w="1499" w:type="dxa"/>
          </w:tcPr>
          <w:p w:rsidR="00D936B1" w:rsidRPr="00DB36BF" w:rsidRDefault="00D936B1" w:rsidP="008259DF">
            <w:pPr>
              <w:jc w:val="center"/>
              <w:rPr>
                <w:sz w:val="24"/>
                <w:szCs w:val="24"/>
              </w:rPr>
            </w:pPr>
            <w:r w:rsidRPr="00DB36BF">
              <w:rPr>
                <w:sz w:val="24"/>
                <w:szCs w:val="24"/>
              </w:rPr>
              <w:lastRenderedPageBreak/>
              <w:t>2</w:t>
            </w:r>
          </w:p>
        </w:tc>
        <w:tc>
          <w:tcPr>
            <w:tcW w:w="2779" w:type="dxa"/>
          </w:tcPr>
          <w:p w:rsidR="00D936B1" w:rsidRPr="00DB36BF" w:rsidRDefault="00D936B1" w:rsidP="008259DF">
            <w:pPr>
              <w:rPr>
                <w:sz w:val="24"/>
                <w:szCs w:val="24"/>
              </w:rPr>
            </w:pPr>
            <w:r w:rsidRPr="00DB36BF">
              <w:rPr>
                <w:sz w:val="24"/>
                <w:szCs w:val="24"/>
              </w:rPr>
              <w:t>Проекты</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13. Общественное движение при Николае I</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tabs>
                <w:tab w:val="left" w:pos="1138"/>
                <w:tab w:val="left" w:pos="1963"/>
                <w:tab w:val="left" w:pos="4176"/>
              </w:tabs>
              <w:spacing w:before="0" w:line="240" w:lineRule="auto"/>
              <w:rPr>
                <w:rFonts w:ascii="Times New Roman" w:hAnsi="Times New Roman" w:cs="Times New Roman"/>
                <w:sz w:val="24"/>
                <w:szCs w:val="24"/>
              </w:rPr>
            </w:pPr>
            <w:r w:rsidRPr="00DB36BF">
              <w:rPr>
                <w:rFonts w:ascii="Times New Roman" w:hAnsi="Times New Roman" w:cs="Times New Roman"/>
                <w:sz w:val="24"/>
                <w:szCs w:val="24"/>
              </w:rPr>
              <w:t>14.Национальная</w:t>
            </w:r>
            <w:r w:rsidRPr="00DB36BF">
              <w:rPr>
                <w:rFonts w:ascii="Times New Roman" w:hAnsi="Times New Roman" w:cs="Times New Roman"/>
                <w:sz w:val="24"/>
                <w:szCs w:val="24"/>
              </w:rPr>
              <w:tab/>
              <w:t>и религиозная политика Николая I. Этнокультурный облик страны</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15. Внешняя политика Николая I. Кавказская война 1817—1864 гг.</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r w:rsidRPr="00DB36BF">
              <w:rPr>
                <w:sz w:val="24"/>
                <w:szCs w:val="24"/>
              </w:rPr>
              <w:t>Проверочная работа</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tabs>
                <w:tab w:val="left" w:pos="1123"/>
                <w:tab w:val="left" w:pos="1934"/>
                <w:tab w:val="left" w:pos="3629"/>
              </w:tabs>
              <w:spacing w:before="0" w:line="240" w:lineRule="auto"/>
              <w:rPr>
                <w:rFonts w:ascii="Times New Roman" w:hAnsi="Times New Roman" w:cs="Times New Roman"/>
                <w:sz w:val="24"/>
                <w:szCs w:val="24"/>
              </w:rPr>
            </w:pPr>
            <w:r w:rsidRPr="00DB36BF">
              <w:rPr>
                <w:rFonts w:ascii="Times New Roman" w:hAnsi="Times New Roman" w:cs="Times New Roman"/>
                <w:sz w:val="24"/>
                <w:szCs w:val="24"/>
              </w:rPr>
              <w:t>16. Крымская</w:t>
            </w:r>
            <w:r w:rsidRPr="00DB36BF">
              <w:rPr>
                <w:rFonts w:ascii="Times New Roman" w:hAnsi="Times New Roman" w:cs="Times New Roman"/>
                <w:sz w:val="24"/>
                <w:szCs w:val="24"/>
              </w:rPr>
              <w:tab/>
              <w:t>война 1853—1856 гг.</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 xml:space="preserve">17.  Культурное пространство империи в первой половине XIX </w:t>
            </w:r>
            <w:proofErr w:type="gramStart"/>
            <w:r w:rsidRPr="00DB36BF">
              <w:rPr>
                <w:rFonts w:ascii="Times New Roman" w:hAnsi="Times New Roman" w:cs="Times New Roman"/>
                <w:sz w:val="24"/>
                <w:szCs w:val="24"/>
              </w:rPr>
              <w:t>в</w:t>
            </w:r>
            <w:proofErr w:type="gramEnd"/>
            <w:r w:rsidRPr="00DB36BF">
              <w:rPr>
                <w:rFonts w:ascii="Times New Roman" w:hAnsi="Times New Roman" w:cs="Times New Roman"/>
                <w:sz w:val="24"/>
                <w:szCs w:val="24"/>
              </w:rPr>
              <w:t>.</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tabs>
                <w:tab w:val="left" w:pos="1358"/>
                <w:tab w:val="left" w:pos="2328"/>
              </w:tabs>
              <w:spacing w:before="0" w:line="240" w:lineRule="auto"/>
              <w:rPr>
                <w:rFonts w:ascii="Times New Roman" w:hAnsi="Times New Roman" w:cs="Times New Roman"/>
                <w:sz w:val="24"/>
                <w:szCs w:val="24"/>
              </w:rPr>
            </w:pPr>
            <w:r w:rsidRPr="00DB36BF">
              <w:rPr>
                <w:rFonts w:ascii="Times New Roman" w:hAnsi="Times New Roman" w:cs="Times New Roman"/>
                <w:sz w:val="24"/>
                <w:szCs w:val="24"/>
              </w:rPr>
              <w:t xml:space="preserve">18.Повторительно </w:t>
            </w:r>
            <w:proofErr w:type="gramStart"/>
            <w:r w:rsidRPr="00DB36BF">
              <w:rPr>
                <w:rFonts w:ascii="Times New Roman" w:hAnsi="Times New Roman" w:cs="Times New Roman"/>
                <w:sz w:val="24"/>
                <w:szCs w:val="24"/>
              </w:rPr>
              <w:t>-о</w:t>
            </w:r>
            <w:proofErr w:type="gramEnd"/>
            <w:r w:rsidRPr="00DB36BF">
              <w:rPr>
                <w:rFonts w:ascii="Times New Roman" w:hAnsi="Times New Roman" w:cs="Times New Roman"/>
                <w:sz w:val="24"/>
                <w:szCs w:val="24"/>
              </w:rPr>
              <w:t>бобщающий урок по темам</w:t>
            </w:r>
            <w:r w:rsidR="00F552B5">
              <w:rPr>
                <w:rFonts w:ascii="Times New Roman" w:hAnsi="Times New Roman" w:cs="Times New Roman"/>
                <w:sz w:val="24"/>
                <w:szCs w:val="24"/>
              </w:rPr>
              <w:t xml:space="preserve"> «</w:t>
            </w:r>
            <w:r w:rsidR="00F552B5" w:rsidRPr="00DB36BF">
              <w:rPr>
                <w:rStyle w:val="24"/>
                <w:rFonts w:eastAsia="MS Reference Sans Serif"/>
                <w:sz w:val="24"/>
                <w:szCs w:val="24"/>
              </w:rPr>
              <w:t>Россия в первой четверти XIX в</w:t>
            </w:r>
            <w:r w:rsidR="00F552B5">
              <w:rPr>
                <w:rStyle w:val="24"/>
                <w:rFonts w:eastAsia="MS Reference Sans Serif"/>
                <w:sz w:val="24"/>
                <w:szCs w:val="24"/>
              </w:rPr>
              <w:t>.</w:t>
            </w:r>
            <w:r w:rsidR="00F552B5" w:rsidRPr="00DB36BF">
              <w:rPr>
                <w:rStyle w:val="24"/>
                <w:rFonts w:eastAsia="MS Reference Sans Serif"/>
                <w:sz w:val="24"/>
                <w:szCs w:val="24"/>
              </w:rPr>
              <w:t xml:space="preserve"> Россия во второй четверти XIX в</w:t>
            </w:r>
            <w:r w:rsidR="00F552B5">
              <w:rPr>
                <w:rStyle w:val="24"/>
                <w:rFonts w:eastAsia="MS Reference Sans Serif"/>
                <w:sz w:val="24"/>
                <w:szCs w:val="24"/>
              </w:rPr>
              <w:t>»</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r w:rsidRPr="00DB36BF">
              <w:rPr>
                <w:sz w:val="24"/>
                <w:szCs w:val="24"/>
              </w:rPr>
              <w:t>Контрольная работа №1</w:t>
            </w:r>
          </w:p>
        </w:tc>
        <w:tc>
          <w:tcPr>
            <w:tcW w:w="1965" w:type="dxa"/>
          </w:tcPr>
          <w:p w:rsidR="00D936B1" w:rsidRPr="00DB36BF" w:rsidRDefault="00D936B1" w:rsidP="008259DF">
            <w:pPr>
              <w:jc w:val="center"/>
              <w:rPr>
                <w:sz w:val="24"/>
                <w:szCs w:val="24"/>
              </w:rPr>
            </w:pPr>
          </w:p>
        </w:tc>
      </w:tr>
      <w:tr w:rsidR="00D936B1" w:rsidRPr="00DB36BF" w:rsidTr="00D936B1">
        <w:tc>
          <w:tcPr>
            <w:tcW w:w="15134" w:type="dxa"/>
            <w:gridSpan w:val="6"/>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Style w:val="24"/>
                <w:rFonts w:eastAsia="MS Reference Sans Serif"/>
                <w:sz w:val="24"/>
                <w:szCs w:val="24"/>
              </w:rPr>
              <w:t>Тема III. Россия в эпоху Великих реформ (12 ч)</w:t>
            </w: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tabs>
                <w:tab w:val="left" w:pos="1560"/>
                <w:tab w:val="left" w:pos="2798"/>
              </w:tabs>
              <w:spacing w:before="0" w:line="240" w:lineRule="auto"/>
              <w:rPr>
                <w:rFonts w:ascii="Times New Roman" w:hAnsi="Times New Roman" w:cs="Times New Roman"/>
                <w:sz w:val="24"/>
                <w:szCs w:val="24"/>
              </w:rPr>
            </w:pPr>
            <w:r w:rsidRPr="00DB36BF">
              <w:rPr>
                <w:rFonts w:ascii="Times New Roman" w:hAnsi="Times New Roman" w:cs="Times New Roman"/>
                <w:sz w:val="24"/>
                <w:szCs w:val="24"/>
              </w:rPr>
              <w:t>19.Европейская индустриализация и предпосылки</w:t>
            </w:r>
          </w:p>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реформ в России</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20.Александр II: начало правления. Крестьянская реформа 1861 г.</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r w:rsidRPr="00DB36BF">
              <w:rPr>
                <w:sz w:val="24"/>
                <w:szCs w:val="24"/>
              </w:rPr>
              <w:t>Контурная карта</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21. Реформы 1860—1870-х гг.:</w:t>
            </w:r>
            <w:r w:rsidRPr="00DB36BF">
              <w:rPr>
                <w:rFonts w:ascii="Times New Roman" w:hAnsi="Times New Roman" w:cs="Times New Roman"/>
                <w:sz w:val="24"/>
                <w:szCs w:val="24"/>
              </w:rPr>
              <w:tab/>
              <w:t>социальная</w:t>
            </w:r>
            <w:r w:rsidRPr="00DB36BF">
              <w:rPr>
                <w:rFonts w:ascii="Times New Roman" w:hAnsi="Times New Roman" w:cs="Times New Roman"/>
                <w:sz w:val="24"/>
                <w:szCs w:val="24"/>
              </w:rPr>
              <w:tab/>
              <w:t>и правовая модернизация</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22. Социально-экономическое развитие страны в пореформенный период</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r w:rsidRPr="00DB36BF">
              <w:rPr>
                <w:sz w:val="24"/>
                <w:szCs w:val="24"/>
              </w:rPr>
              <w:t>Проекты</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23. Общественное движение при Александре II и политика правительства</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r w:rsidRPr="00DB36BF">
              <w:rPr>
                <w:sz w:val="24"/>
                <w:szCs w:val="24"/>
              </w:rPr>
              <w:t>Проверочная работа</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tabs>
                <w:tab w:val="left" w:pos="1114"/>
                <w:tab w:val="left" w:pos="1963"/>
                <w:tab w:val="left" w:pos="4176"/>
              </w:tabs>
              <w:spacing w:before="0" w:line="240" w:lineRule="auto"/>
              <w:rPr>
                <w:rFonts w:ascii="Times New Roman" w:hAnsi="Times New Roman" w:cs="Times New Roman"/>
                <w:sz w:val="24"/>
                <w:szCs w:val="24"/>
              </w:rPr>
            </w:pPr>
            <w:r w:rsidRPr="00DB36BF">
              <w:rPr>
                <w:rFonts w:ascii="Times New Roman" w:hAnsi="Times New Roman" w:cs="Times New Roman"/>
                <w:sz w:val="24"/>
                <w:szCs w:val="24"/>
              </w:rPr>
              <w:t>24. Национальная</w:t>
            </w:r>
            <w:r w:rsidRPr="00DB36BF">
              <w:rPr>
                <w:rFonts w:ascii="Times New Roman" w:hAnsi="Times New Roman" w:cs="Times New Roman"/>
                <w:sz w:val="24"/>
                <w:szCs w:val="24"/>
              </w:rPr>
              <w:tab/>
              <w:t>и религиозная политика Александра II. Национальный вопрос в России</w:t>
            </w:r>
            <w:r w:rsidR="000E51AF">
              <w:rPr>
                <w:rFonts w:ascii="Times New Roman" w:hAnsi="Times New Roman" w:cs="Times New Roman"/>
                <w:sz w:val="24"/>
                <w:szCs w:val="24"/>
              </w:rPr>
              <w:t xml:space="preserve"> </w:t>
            </w:r>
            <w:r w:rsidRPr="00DB36BF">
              <w:rPr>
                <w:rFonts w:ascii="Times New Roman" w:hAnsi="Times New Roman" w:cs="Times New Roman"/>
                <w:sz w:val="24"/>
                <w:szCs w:val="24"/>
              </w:rPr>
              <w:t>и Европе</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F552B5" w:rsidRDefault="00D936B1" w:rsidP="008259DF">
            <w:pPr>
              <w:pStyle w:val="20"/>
              <w:shd w:val="clear" w:color="auto" w:fill="auto"/>
              <w:spacing w:before="0" w:line="240" w:lineRule="auto"/>
              <w:jc w:val="left"/>
              <w:rPr>
                <w:rFonts w:ascii="Times New Roman" w:hAnsi="Times New Roman" w:cs="Times New Roman"/>
                <w:sz w:val="24"/>
                <w:szCs w:val="24"/>
              </w:rPr>
            </w:pPr>
            <w:r w:rsidRPr="00DB36BF">
              <w:rPr>
                <w:rFonts w:ascii="Times New Roman" w:hAnsi="Times New Roman" w:cs="Times New Roman"/>
                <w:sz w:val="24"/>
                <w:szCs w:val="24"/>
              </w:rPr>
              <w:t>25.Внешняя</w:t>
            </w:r>
            <w:r w:rsidR="003677CE">
              <w:rPr>
                <w:rFonts w:ascii="Times New Roman" w:hAnsi="Times New Roman" w:cs="Times New Roman"/>
                <w:sz w:val="24"/>
                <w:szCs w:val="24"/>
              </w:rPr>
              <w:t xml:space="preserve"> политика Александра II. Русско-</w:t>
            </w:r>
            <w:r w:rsidRPr="00DB36BF">
              <w:rPr>
                <w:rFonts w:ascii="Times New Roman" w:hAnsi="Times New Roman" w:cs="Times New Roman"/>
                <w:sz w:val="24"/>
                <w:szCs w:val="24"/>
              </w:rPr>
              <w:t>турецкая</w:t>
            </w:r>
            <w:r w:rsidR="00F552B5">
              <w:rPr>
                <w:rFonts w:ascii="Times New Roman" w:hAnsi="Times New Roman" w:cs="Times New Roman"/>
                <w:sz w:val="24"/>
                <w:szCs w:val="24"/>
              </w:rPr>
              <w:t xml:space="preserve"> </w:t>
            </w:r>
            <w:r w:rsidRPr="00DB36BF">
              <w:rPr>
                <w:sz w:val="24"/>
                <w:szCs w:val="24"/>
              </w:rPr>
              <w:t>война 1877—1878 гг.</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5134" w:type="dxa"/>
            <w:gridSpan w:val="6"/>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Style w:val="24"/>
                <w:rFonts w:eastAsia="MS Reference Sans Serif"/>
                <w:sz w:val="24"/>
                <w:szCs w:val="24"/>
              </w:rPr>
              <w:t>Тема IV. Россия в 1880—1890-е гг.(11 ч)</w:t>
            </w: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tabs>
                <w:tab w:val="left" w:pos="1186"/>
                <w:tab w:val="left" w:pos="2107"/>
                <w:tab w:val="left" w:pos="3965"/>
              </w:tabs>
              <w:spacing w:before="0" w:line="240" w:lineRule="auto"/>
              <w:rPr>
                <w:rFonts w:ascii="Times New Roman" w:hAnsi="Times New Roman" w:cs="Times New Roman"/>
                <w:sz w:val="24"/>
                <w:szCs w:val="24"/>
              </w:rPr>
            </w:pPr>
            <w:r w:rsidRPr="00DB36BF">
              <w:rPr>
                <w:rFonts w:ascii="Times New Roman" w:hAnsi="Times New Roman" w:cs="Times New Roman"/>
                <w:sz w:val="24"/>
                <w:szCs w:val="24"/>
              </w:rPr>
              <w:t>26.Александр</w:t>
            </w:r>
            <w:r w:rsidRPr="00DB36BF">
              <w:rPr>
                <w:rFonts w:ascii="Times New Roman" w:hAnsi="Times New Roman" w:cs="Times New Roman"/>
                <w:sz w:val="24"/>
                <w:szCs w:val="24"/>
              </w:rPr>
              <w:tab/>
              <w:t>III: особенности внутренней политики</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r w:rsidRPr="00DB36BF">
              <w:rPr>
                <w:sz w:val="24"/>
                <w:szCs w:val="24"/>
              </w:rPr>
              <w:t>Проверочная работа</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27. Перемены в экономике и социальном строе</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r w:rsidRPr="00DB36BF">
              <w:rPr>
                <w:sz w:val="24"/>
                <w:szCs w:val="24"/>
              </w:rPr>
              <w:t>Контурная карта</w:t>
            </w:r>
          </w:p>
          <w:p w:rsidR="00D936B1" w:rsidRPr="00DB36BF" w:rsidRDefault="00D936B1" w:rsidP="008259DF">
            <w:pPr>
              <w:rPr>
                <w:sz w:val="24"/>
                <w:szCs w:val="24"/>
              </w:rPr>
            </w:pPr>
            <w:r w:rsidRPr="00DB36BF">
              <w:rPr>
                <w:sz w:val="24"/>
                <w:szCs w:val="24"/>
              </w:rPr>
              <w:t>Проекты</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28. Общественное движение при Александре III</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tabs>
                <w:tab w:val="left" w:pos="1114"/>
                <w:tab w:val="left" w:pos="1963"/>
                <w:tab w:val="left" w:pos="4176"/>
              </w:tabs>
              <w:spacing w:before="0" w:line="240" w:lineRule="auto"/>
              <w:rPr>
                <w:rFonts w:ascii="Times New Roman" w:hAnsi="Times New Roman" w:cs="Times New Roman"/>
                <w:sz w:val="24"/>
                <w:szCs w:val="24"/>
              </w:rPr>
            </w:pPr>
            <w:r w:rsidRPr="00DB36BF">
              <w:rPr>
                <w:rFonts w:ascii="Times New Roman" w:hAnsi="Times New Roman" w:cs="Times New Roman"/>
                <w:sz w:val="24"/>
                <w:szCs w:val="24"/>
              </w:rPr>
              <w:t>29.Национальная</w:t>
            </w:r>
            <w:r w:rsidRPr="00DB36BF">
              <w:rPr>
                <w:rFonts w:ascii="Times New Roman" w:hAnsi="Times New Roman" w:cs="Times New Roman"/>
                <w:sz w:val="24"/>
                <w:szCs w:val="24"/>
              </w:rPr>
              <w:tab/>
              <w:t>и религиозная политика Александра III</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30. Внешняя политика Александра III</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F552B5" w:rsidP="008259DF">
            <w:pPr>
              <w:rPr>
                <w:sz w:val="24"/>
                <w:szCs w:val="24"/>
              </w:rPr>
            </w:pPr>
            <w:r w:rsidRPr="00DB36BF">
              <w:rPr>
                <w:sz w:val="24"/>
                <w:szCs w:val="24"/>
              </w:rPr>
              <w:t>Проверочная работа</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 xml:space="preserve">31. Культурное пространство империи во второй половине XIX </w:t>
            </w:r>
            <w:proofErr w:type="gramStart"/>
            <w:r w:rsidRPr="00DB36BF">
              <w:rPr>
                <w:rFonts w:ascii="Times New Roman" w:hAnsi="Times New Roman" w:cs="Times New Roman"/>
                <w:sz w:val="24"/>
                <w:szCs w:val="24"/>
              </w:rPr>
              <w:t>в</w:t>
            </w:r>
            <w:proofErr w:type="gramEnd"/>
            <w:r w:rsidRPr="00DB36BF">
              <w:rPr>
                <w:rFonts w:ascii="Times New Roman" w:hAnsi="Times New Roman" w:cs="Times New Roman"/>
                <w:sz w:val="24"/>
                <w:szCs w:val="24"/>
              </w:rPr>
              <w:t>.</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 xml:space="preserve">32. Повседневная жизнь разных слоёв населения в XIX </w:t>
            </w:r>
            <w:proofErr w:type="gramStart"/>
            <w:r w:rsidRPr="00DB36BF">
              <w:rPr>
                <w:rFonts w:ascii="Times New Roman" w:hAnsi="Times New Roman" w:cs="Times New Roman"/>
                <w:sz w:val="24"/>
                <w:szCs w:val="24"/>
              </w:rPr>
              <w:t>в</w:t>
            </w:r>
            <w:proofErr w:type="gramEnd"/>
            <w:r w:rsidRPr="00DB36BF">
              <w:rPr>
                <w:rFonts w:ascii="Times New Roman" w:hAnsi="Times New Roman" w:cs="Times New Roman"/>
                <w:sz w:val="24"/>
                <w:szCs w:val="24"/>
              </w:rPr>
              <w:t>.</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5134" w:type="dxa"/>
            <w:gridSpan w:val="6"/>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Style w:val="24"/>
                <w:rFonts w:eastAsia="MS Reference Sans Serif"/>
                <w:sz w:val="24"/>
                <w:szCs w:val="24"/>
              </w:rPr>
              <w:t xml:space="preserve">Тема V. Россия </w:t>
            </w:r>
            <w:proofErr w:type="gramStart"/>
            <w:r w:rsidRPr="00DB36BF">
              <w:rPr>
                <w:rStyle w:val="24"/>
                <w:rFonts w:eastAsia="MS Reference Sans Serif"/>
                <w:sz w:val="24"/>
                <w:szCs w:val="24"/>
              </w:rPr>
              <w:t>в начале</w:t>
            </w:r>
            <w:proofErr w:type="gramEnd"/>
            <w:r w:rsidRPr="00DB36BF">
              <w:rPr>
                <w:rStyle w:val="24"/>
                <w:rFonts w:eastAsia="MS Reference Sans Serif"/>
                <w:sz w:val="24"/>
                <w:szCs w:val="24"/>
              </w:rPr>
              <w:t xml:space="preserve"> XX в.(16 ч)</w:t>
            </w: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33. Россия и мир на рубеже XIX—XX</w:t>
            </w:r>
            <w:r w:rsidRPr="00DB36BF">
              <w:rPr>
                <w:rFonts w:ascii="Times New Roman" w:hAnsi="Times New Roman" w:cs="Times New Roman"/>
                <w:sz w:val="24"/>
                <w:szCs w:val="24"/>
              </w:rPr>
              <w:tab/>
              <w:t>вв.: динамика и противоречия развития</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r w:rsidRPr="00DB36BF">
              <w:rPr>
                <w:sz w:val="24"/>
                <w:szCs w:val="24"/>
              </w:rPr>
              <w:t>Проверочная работа</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34. Социально-экономическое развитие страны на рубеже</w:t>
            </w:r>
            <w:r w:rsidRPr="00DB36BF">
              <w:rPr>
                <w:rFonts w:ascii="Times New Roman" w:hAnsi="Times New Roman" w:cs="Times New Roman"/>
                <w:sz w:val="24"/>
                <w:szCs w:val="24"/>
                <w:lang w:bidi="en-US"/>
              </w:rPr>
              <w:t xml:space="preserve"> </w:t>
            </w:r>
            <w:r w:rsidRPr="00DB36BF">
              <w:rPr>
                <w:rFonts w:ascii="Times New Roman" w:hAnsi="Times New Roman" w:cs="Times New Roman"/>
                <w:sz w:val="24"/>
                <w:szCs w:val="24"/>
                <w:lang w:val="en-US" w:bidi="en-US"/>
              </w:rPr>
              <w:t>XIX</w:t>
            </w:r>
            <w:r w:rsidRPr="00DB36BF">
              <w:rPr>
                <w:rFonts w:ascii="Times New Roman" w:hAnsi="Times New Roman" w:cs="Times New Roman"/>
                <w:sz w:val="24"/>
                <w:szCs w:val="24"/>
                <w:lang w:bidi="en-US"/>
              </w:rPr>
              <w:t>—</w:t>
            </w:r>
            <w:r w:rsidRPr="00DB36BF">
              <w:rPr>
                <w:rFonts w:ascii="Times New Roman" w:hAnsi="Times New Roman" w:cs="Times New Roman"/>
                <w:sz w:val="24"/>
                <w:szCs w:val="24"/>
                <w:lang w:val="en-US" w:bidi="en-US"/>
              </w:rPr>
              <w:t>XX</w:t>
            </w:r>
            <w:r w:rsidRPr="00DB36BF">
              <w:rPr>
                <w:rFonts w:ascii="Times New Roman" w:hAnsi="Times New Roman" w:cs="Times New Roman"/>
                <w:sz w:val="24"/>
                <w:szCs w:val="24"/>
                <w:lang w:bidi="en-US"/>
              </w:rPr>
              <w:t xml:space="preserve"> </w:t>
            </w:r>
            <w:r w:rsidRPr="00DB36BF">
              <w:rPr>
                <w:rFonts w:ascii="Times New Roman" w:hAnsi="Times New Roman" w:cs="Times New Roman"/>
                <w:sz w:val="24"/>
                <w:szCs w:val="24"/>
              </w:rPr>
              <w:t>вв.</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tabs>
                <w:tab w:val="left" w:pos="3504"/>
              </w:tabs>
              <w:spacing w:before="0" w:line="240" w:lineRule="auto"/>
              <w:rPr>
                <w:rFonts w:ascii="Times New Roman" w:hAnsi="Times New Roman" w:cs="Times New Roman"/>
                <w:sz w:val="24"/>
                <w:szCs w:val="24"/>
              </w:rPr>
            </w:pPr>
            <w:r w:rsidRPr="00DB36BF">
              <w:rPr>
                <w:rFonts w:ascii="Times New Roman" w:hAnsi="Times New Roman" w:cs="Times New Roman"/>
                <w:sz w:val="24"/>
                <w:szCs w:val="24"/>
              </w:rPr>
              <w:t>35. Николай II: начало правления. Политическое развитие  страны в 1894—1904 гг.</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r w:rsidRPr="00DB36BF">
              <w:rPr>
                <w:sz w:val="24"/>
                <w:szCs w:val="24"/>
              </w:rPr>
              <w:t>Контурная карта</w:t>
            </w:r>
          </w:p>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36.Внешняя политика Николая II. Русско-японская война 1904—1905 гг.</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37. Первая российская революция</w:t>
            </w:r>
            <w:r w:rsidRPr="00DB36BF">
              <w:rPr>
                <w:rFonts w:ascii="Times New Roman" w:hAnsi="Times New Roman" w:cs="Times New Roman"/>
                <w:sz w:val="24"/>
                <w:szCs w:val="24"/>
              </w:rPr>
              <w:tab/>
              <w:t>и политические реформы 1905—1907 гг.</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38. Социально-экономические реформы П. А. Столыпина</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r w:rsidRPr="00DB36BF">
              <w:rPr>
                <w:sz w:val="24"/>
                <w:szCs w:val="24"/>
              </w:rPr>
              <w:t>Проверочная работа</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39. Политическое развитие страны в 1907—1914 гг.</w:t>
            </w:r>
          </w:p>
        </w:tc>
        <w:tc>
          <w:tcPr>
            <w:tcW w:w="1499" w:type="dxa"/>
          </w:tcPr>
          <w:p w:rsidR="00D936B1" w:rsidRPr="00DB36BF" w:rsidRDefault="00D936B1" w:rsidP="008259DF">
            <w:pPr>
              <w:jc w:val="center"/>
              <w:rPr>
                <w:sz w:val="24"/>
                <w:szCs w:val="24"/>
              </w:rPr>
            </w:pPr>
            <w:r w:rsidRPr="00DB36BF">
              <w:rPr>
                <w:sz w:val="24"/>
                <w:szCs w:val="24"/>
              </w:rPr>
              <w:t>2</w:t>
            </w:r>
          </w:p>
        </w:tc>
        <w:tc>
          <w:tcPr>
            <w:tcW w:w="2779" w:type="dxa"/>
          </w:tcPr>
          <w:p w:rsidR="00D936B1" w:rsidRPr="00DB36BF" w:rsidRDefault="00D936B1" w:rsidP="008259DF">
            <w:pPr>
              <w:rPr>
                <w:sz w:val="24"/>
                <w:szCs w:val="24"/>
              </w:rPr>
            </w:pPr>
            <w:r w:rsidRPr="00DB36BF">
              <w:rPr>
                <w:sz w:val="24"/>
                <w:szCs w:val="24"/>
              </w:rPr>
              <w:t>Контурная карта</w:t>
            </w:r>
          </w:p>
          <w:p w:rsidR="00D936B1" w:rsidRPr="00DB36BF" w:rsidRDefault="00D936B1" w:rsidP="008259DF">
            <w:pPr>
              <w:rPr>
                <w:sz w:val="24"/>
                <w:szCs w:val="24"/>
              </w:rPr>
            </w:pPr>
            <w:r w:rsidRPr="00DB36BF">
              <w:rPr>
                <w:sz w:val="24"/>
                <w:szCs w:val="24"/>
              </w:rPr>
              <w:t>Проекты</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spacing w:before="0" w:line="240" w:lineRule="auto"/>
              <w:rPr>
                <w:rFonts w:ascii="Times New Roman" w:hAnsi="Times New Roman" w:cs="Times New Roman"/>
                <w:sz w:val="24"/>
                <w:szCs w:val="24"/>
              </w:rPr>
            </w:pPr>
            <w:r w:rsidRPr="00DB36BF">
              <w:rPr>
                <w:rFonts w:ascii="Times New Roman" w:hAnsi="Times New Roman" w:cs="Times New Roman"/>
                <w:sz w:val="24"/>
                <w:szCs w:val="24"/>
              </w:rPr>
              <w:t>40. Серебряный век русской культуры</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B36BF" w:rsidRDefault="00D936B1" w:rsidP="008259DF">
            <w:pPr>
              <w:pStyle w:val="20"/>
              <w:shd w:val="clear" w:color="auto" w:fill="auto"/>
              <w:tabs>
                <w:tab w:val="left" w:pos="1334"/>
                <w:tab w:val="left" w:pos="2395"/>
              </w:tabs>
              <w:spacing w:before="0" w:line="240" w:lineRule="auto"/>
              <w:rPr>
                <w:rFonts w:ascii="Times New Roman" w:hAnsi="Times New Roman" w:cs="Times New Roman"/>
                <w:sz w:val="24"/>
                <w:szCs w:val="24"/>
              </w:rPr>
            </w:pPr>
            <w:r w:rsidRPr="00DB36BF">
              <w:rPr>
                <w:rFonts w:ascii="Times New Roman" w:hAnsi="Times New Roman" w:cs="Times New Roman"/>
                <w:sz w:val="24"/>
                <w:szCs w:val="24"/>
              </w:rPr>
              <w:t>41.Повторительно -</w:t>
            </w:r>
            <w:r w:rsidR="003677CE">
              <w:rPr>
                <w:rFonts w:ascii="Times New Roman" w:hAnsi="Times New Roman" w:cs="Times New Roman"/>
                <w:sz w:val="24"/>
                <w:szCs w:val="24"/>
              </w:rPr>
              <w:t xml:space="preserve"> </w:t>
            </w:r>
            <w:r w:rsidRPr="00DB36BF">
              <w:rPr>
                <w:rFonts w:ascii="Times New Roman" w:hAnsi="Times New Roman" w:cs="Times New Roman"/>
                <w:sz w:val="24"/>
                <w:szCs w:val="24"/>
              </w:rPr>
              <w:t xml:space="preserve">обобщающий урок по темам </w:t>
            </w:r>
            <w:r w:rsidR="00414145">
              <w:rPr>
                <w:rFonts w:ascii="Times New Roman" w:hAnsi="Times New Roman" w:cs="Times New Roman"/>
                <w:sz w:val="24"/>
                <w:szCs w:val="24"/>
              </w:rPr>
              <w:t>«</w:t>
            </w:r>
            <w:r w:rsidR="00414145" w:rsidRPr="00DB36BF">
              <w:rPr>
                <w:rStyle w:val="24"/>
                <w:rFonts w:eastAsia="MS Reference Sans Serif"/>
                <w:sz w:val="24"/>
                <w:szCs w:val="24"/>
              </w:rPr>
              <w:t>Россия в эпоху Великих реформ</w:t>
            </w:r>
            <w:r w:rsidR="00414145">
              <w:rPr>
                <w:rStyle w:val="24"/>
                <w:rFonts w:eastAsia="MS Reference Sans Serif"/>
                <w:sz w:val="24"/>
                <w:szCs w:val="24"/>
              </w:rPr>
              <w:t>.</w:t>
            </w:r>
            <w:r w:rsidR="00414145" w:rsidRPr="00DB36BF">
              <w:rPr>
                <w:rStyle w:val="24"/>
                <w:rFonts w:eastAsia="MS Reference Sans Serif"/>
                <w:sz w:val="24"/>
                <w:szCs w:val="24"/>
              </w:rPr>
              <w:t xml:space="preserve"> Россия в 1880—1890-е гг. Россия в начале XX в</w:t>
            </w:r>
            <w:r w:rsidR="00414145">
              <w:rPr>
                <w:rStyle w:val="24"/>
                <w:rFonts w:eastAsia="MS Reference Sans Serif"/>
                <w:sz w:val="24"/>
                <w:szCs w:val="24"/>
              </w:rPr>
              <w:t>»</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414145" w:rsidP="008259DF">
            <w:pPr>
              <w:rPr>
                <w:sz w:val="24"/>
                <w:szCs w:val="24"/>
              </w:rPr>
            </w:pPr>
            <w:r w:rsidRPr="00DB36BF">
              <w:rPr>
                <w:sz w:val="24"/>
                <w:szCs w:val="24"/>
              </w:rPr>
              <w:t>Контрольная работа №4</w:t>
            </w:r>
          </w:p>
        </w:tc>
        <w:tc>
          <w:tcPr>
            <w:tcW w:w="1965" w:type="dxa"/>
          </w:tcPr>
          <w:p w:rsidR="00D936B1" w:rsidRPr="00DB36BF" w:rsidRDefault="00D936B1" w:rsidP="008259DF">
            <w:pPr>
              <w:jc w:val="center"/>
              <w:rPr>
                <w:sz w:val="24"/>
                <w:szCs w:val="24"/>
              </w:rPr>
            </w:pPr>
          </w:p>
        </w:tc>
      </w:tr>
      <w:tr w:rsidR="00D936B1" w:rsidRPr="00DB36BF" w:rsidTr="00D936B1">
        <w:tc>
          <w:tcPr>
            <w:tcW w:w="15134" w:type="dxa"/>
            <w:gridSpan w:val="6"/>
          </w:tcPr>
          <w:p w:rsidR="00D936B1" w:rsidRPr="008259DF" w:rsidRDefault="00D936B1" w:rsidP="008259DF">
            <w:pPr>
              <w:pStyle w:val="50"/>
              <w:shd w:val="clear" w:color="auto" w:fill="auto"/>
              <w:tabs>
                <w:tab w:val="left" w:pos="1076"/>
              </w:tabs>
              <w:spacing w:before="0" w:after="0" w:line="240" w:lineRule="auto"/>
              <w:ind w:left="709" w:firstLine="0"/>
              <w:jc w:val="center"/>
              <w:rPr>
                <w:rFonts w:ascii="Times New Roman" w:hAnsi="Times New Roman" w:cs="Times New Roman"/>
                <w:sz w:val="24"/>
                <w:szCs w:val="24"/>
              </w:rPr>
            </w:pPr>
            <w:r w:rsidRPr="00DB36BF">
              <w:rPr>
                <w:rFonts w:ascii="Times New Roman" w:hAnsi="Times New Roman" w:cs="Times New Roman"/>
                <w:sz w:val="24"/>
                <w:szCs w:val="24"/>
              </w:rPr>
              <w:t xml:space="preserve">Новейшая история </w:t>
            </w:r>
            <w:r w:rsidRPr="005F2722">
              <w:rPr>
                <w:rStyle w:val="511pt"/>
                <w:rFonts w:ascii="Times New Roman" w:hAnsi="Times New Roman" w:cs="Times New Roman"/>
                <w:b/>
                <w:sz w:val="24"/>
                <w:szCs w:val="24"/>
              </w:rPr>
              <w:t>(28</w:t>
            </w:r>
            <w:r w:rsidRPr="00DB36BF">
              <w:rPr>
                <w:rFonts w:ascii="Times New Roman" w:hAnsi="Times New Roman" w:cs="Times New Roman"/>
                <w:sz w:val="24"/>
                <w:szCs w:val="24"/>
              </w:rPr>
              <w:t xml:space="preserve"> ч)</w:t>
            </w: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vAlign w:val="center"/>
          </w:tcPr>
          <w:p w:rsidR="00D936B1" w:rsidRPr="00DB36BF" w:rsidRDefault="00D936B1" w:rsidP="008259DF">
            <w:pPr>
              <w:rPr>
                <w:b/>
                <w:sz w:val="24"/>
                <w:szCs w:val="24"/>
              </w:rPr>
            </w:pPr>
            <w:r w:rsidRPr="00DB36BF">
              <w:rPr>
                <w:sz w:val="24"/>
                <w:szCs w:val="24"/>
              </w:rPr>
              <w:t>1. Введение.</w:t>
            </w:r>
          </w:p>
        </w:tc>
        <w:tc>
          <w:tcPr>
            <w:tcW w:w="1499" w:type="dxa"/>
          </w:tcPr>
          <w:p w:rsidR="00D936B1" w:rsidRPr="00DB36BF" w:rsidRDefault="00D936B1" w:rsidP="008259DF">
            <w:pPr>
              <w:jc w:val="center"/>
              <w:rPr>
                <w:sz w:val="24"/>
                <w:szCs w:val="24"/>
              </w:rPr>
            </w:pPr>
            <w:r w:rsidRPr="00DB36BF">
              <w:rPr>
                <w:sz w:val="24"/>
                <w:szCs w:val="24"/>
              </w:rPr>
              <w:t>1</w:t>
            </w:r>
          </w:p>
        </w:tc>
        <w:tc>
          <w:tcPr>
            <w:tcW w:w="2779" w:type="dxa"/>
          </w:tcPr>
          <w:p w:rsidR="00D936B1" w:rsidRPr="00DB36BF" w:rsidRDefault="00D936B1" w:rsidP="008259DF">
            <w:pPr>
              <w:rPr>
                <w:sz w:val="24"/>
                <w:szCs w:val="24"/>
              </w:rPr>
            </w:pPr>
          </w:p>
        </w:tc>
        <w:tc>
          <w:tcPr>
            <w:tcW w:w="1965" w:type="dxa"/>
          </w:tcPr>
          <w:p w:rsidR="00D936B1" w:rsidRPr="00DB36BF" w:rsidRDefault="00D936B1" w:rsidP="008259DF">
            <w:pPr>
              <w:jc w:val="center"/>
              <w:rPr>
                <w:sz w:val="24"/>
                <w:szCs w:val="24"/>
              </w:rPr>
            </w:pPr>
          </w:p>
        </w:tc>
      </w:tr>
      <w:tr w:rsidR="00D936B1" w:rsidRPr="00DB36BF" w:rsidTr="00D936B1">
        <w:tc>
          <w:tcPr>
            <w:tcW w:w="15134" w:type="dxa"/>
            <w:gridSpan w:val="6"/>
          </w:tcPr>
          <w:p w:rsidR="00D936B1" w:rsidRPr="00D936B1" w:rsidRDefault="00D936B1" w:rsidP="008259DF">
            <w:pPr>
              <w:rPr>
                <w:color w:val="000000" w:themeColor="text1"/>
                <w:sz w:val="24"/>
                <w:szCs w:val="24"/>
              </w:rPr>
            </w:pPr>
            <w:r w:rsidRPr="00D936B1">
              <w:rPr>
                <w:b/>
                <w:color w:val="000000" w:themeColor="text1"/>
                <w:sz w:val="24"/>
                <w:szCs w:val="24"/>
                <w:lang w:eastAsia="en-US"/>
              </w:rPr>
              <w:t>Тема 1. Европа в XIX — начале XX в. (9 ч)</w:t>
            </w: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936B1" w:rsidRDefault="00D936B1" w:rsidP="008259DF">
            <w:pPr>
              <w:pStyle w:val="20"/>
              <w:shd w:val="clear" w:color="auto" w:fill="auto"/>
              <w:spacing w:before="0" w:line="240" w:lineRule="auto"/>
              <w:rPr>
                <w:rFonts w:ascii="Times New Roman" w:hAnsi="Times New Roman" w:cs="Times New Roman"/>
                <w:b/>
                <w:color w:val="000000" w:themeColor="text1"/>
                <w:sz w:val="24"/>
                <w:szCs w:val="24"/>
              </w:rPr>
            </w:pPr>
            <w:r w:rsidRPr="00D936B1">
              <w:rPr>
                <w:rStyle w:val="28pt0"/>
                <w:rFonts w:ascii="Times New Roman" w:hAnsi="Times New Roman" w:cs="Times New Roman"/>
                <w:b w:val="0"/>
                <w:color w:val="000000" w:themeColor="text1"/>
                <w:sz w:val="24"/>
                <w:szCs w:val="24"/>
              </w:rPr>
              <w:t>2. Международные отношения в 1815—1875 гг.</w:t>
            </w:r>
          </w:p>
        </w:tc>
        <w:tc>
          <w:tcPr>
            <w:tcW w:w="1499" w:type="dxa"/>
          </w:tcPr>
          <w:p w:rsidR="00D936B1" w:rsidRPr="00D936B1" w:rsidRDefault="00D936B1" w:rsidP="008259DF">
            <w:pPr>
              <w:jc w:val="center"/>
              <w:rPr>
                <w:color w:val="000000" w:themeColor="text1"/>
                <w:sz w:val="24"/>
                <w:szCs w:val="24"/>
                <w:lang w:eastAsia="en-US"/>
              </w:rPr>
            </w:pPr>
            <w:r w:rsidRPr="00D936B1">
              <w:rPr>
                <w:color w:val="000000" w:themeColor="text1"/>
                <w:sz w:val="24"/>
                <w:szCs w:val="24"/>
                <w:lang w:eastAsia="en-US"/>
              </w:rPr>
              <w:t>1</w:t>
            </w:r>
          </w:p>
        </w:tc>
        <w:tc>
          <w:tcPr>
            <w:tcW w:w="2779" w:type="dxa"/>
          </w:tcPr>
          <w:p w:rsidR="00D936B1" w:rsidRPr="00D936B1" w:rsidRDefault="00D936B1" w:rsidP="008259DF">
            <w:pPr>
              <w:jc w:val="both"/>
              <w:rPr>
                <w:color w:val="000000" w:themeColor="text1"/>
                <w:sz w:val="24"/>
                <w:szCs w:val="24"/>
                <w:lang w:eastAsia="en-US"/>
              </w:rPr>
            </w:pPr>
            <w:r w:rsidRPr="00D936B1">
              <w:rPr>
                <w:color w:val="000000" w:themeColor="text1"/>
                <w:sz w:val="24"/>
                <w:szCs w:val="24"/>
                <w:lang w:eastAsia="en-US"/>
              </w:rPr>
              <w:t>Проверочная работа</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936B1" w:rsidRDefault="00D936B1" w:rsidP="008259DF">
            <w:pPr>
              <w:pStyle w:val="20"/>
              <w:shd w:val="clear" w:color="auto" w:fill="auto"/>
              <w:spacing w:before="0" w:line="240" w:lineRule="auto"/>
              <w:rPr>
                <w:rFonts w:ascii="Times New Roman" w:hAnsi="Times New Roman" w:cs="Times New Roman"/>
                <w:b/>
                <w:color w:val="000000" w:themeColor="text1"/>
                <w:sz w:val="24"/>
                <w:szCs w:val="24"/>
              </w:rPr>
            </w:pPr>
            <w:r w:rsidRPr="00D936B1">
              <w:rPr>
                <w:rStyle w:val="28pt0"/>
                <w:rFonts w:ascii="Times New Roman" w:hAnsi="Times New Roman" w:cs="Times New Roman"/>
                <w:b w:val="0"/>
                <w:color w:val="000000" w:themeColor="text1"/>
                <w:sz w:val="24"/>
                <w:szCs w:val="24"/>
              </w:rPr>
              <w:t xml:space="preserve">3. Великобритания в конце XVIII — первой половине XIX </w:t>
            </w:r>
            <w:proofErr w:type="gramStart"/>
            <w:r w:rsidRPr="00D936B1">
              <w:rPr>
                <w:rStyle w:val="28pt0"/>
                <w:rFonts w:ascii="Times New Roman" w:hAnsi="Times New Roman" w:cs="Times New Roman"/>
                <w:b w:val="0"/>
                <w:color w:val="000000" w:themeColor="text1"/>
                <w:sz w:val="24"/>
                <w:szCs w:val="24"/>
              </w:rPr>
              <w:t>в</w:t>
            </w:r>
            <w:proofErr w:type="gramEnd"/>
            <w:r w:rsidRPr="00D936B1">
              <w:rPr>
                <w:rStyle w:val="28pt0"/>
                <w:rFonts w:ascii="Times New Roman" w:hAnsi="Times New Roman" w:cs="Times New Roman"/>
                <w:b w:val="0"/>
                <w:color w:val="000000" w:themeColor="text1"/>
                <w:sz w:val="24"/>
                <w:szCs w:val="24"/>
              </w:rPr>
              <w:t>.</w:t>
            </w:r>
          </w:p>
        </w:tc>
        <w:tc>
          <w:tcPr>
            <w:tcW w:w="1499" w:type="dxa"/>
          </w:tcPr>
          <w:p w:rsidR="00D936B1" w:rsidRPr="00D936B1" w:rsidRDefault="00D936B1" w:rsidP="008259DF">
            <w:pPr>
              <w:jc w:val="center"/>
              <w:rPr>
                <w:color w:val="000000" w:themeColor="text1"/>
                <w:sz w:val="24"/>
                <w:szCs w:val="24"/>
                <w:lang w:eastAsia="en-US"/>
              </w:rPr>
            </w:pPr>
            <w:r w:rsidRPr="00D936B1">
              <w:rPr>
                <w:color w:val="000000" w:themeColor="text1"/>
                <w:sz w:val="24"/>
                <w:szCs w:val="24"/>
                <w:lang w:eastAsia="en-US"/>
              </w:rPr>
              <w:t>1</w:t>
            </w:r>
          </w:p>
        </w:tc>
        <w:tc>
          <w:tcPr>
            <w:tcW w:w="2779" w:type="dxa"/>
          </w:tcPr>
          <w:p w:rsidR="00D936B1" w:rsidRPr="00D936B1" w:rsidRDefault="00D936B1" w:rsidP="008259DF">
            <w:pPr>
              <w:jc w:val="both"/>
              <w:rPr>
                <w:color w:val="000000" w:themeColor="text1"/>
                <w:sz w:val="24"/>
                <w:szCs w:val="24"/>
                <w:lang w:eastAsia="en-US"/>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936B1" w:rsidRDefault="00D936B1" w:rsidP="008259DF">
            <w:pPr>
              <w:pStyle w:val="20"/>
              <w:shd w:val="clear" w:color="auto" w:fill="auto"/>
              <w:spacing w:before="0" w:line="240" w:lineRule="auto"/>
              <w:rPr>
                <w:rFonts w:ascii="Times New Roman" w:hAnsi="Times New Roman" w:cs="Times New Roman"/>
                <w:b/>
                <w:color w:val="000000" w:themeColor="text1"/>
                <w:sz w:val="24"/>
                <w:szCs w:val="24"/>
              </w:rPr>
            </w:pPr>
            <w:r w:rsidRPr="00D936B1">
              <w:rPr>
                <w:rStyle w:val="28pt0"/>
                <w:rFonts w:ascii="Times New Roman" w:hAnsi="Times New Roman" w:cs="Times New Roman"/>
                <w:b w:val="0"/>
                <w:color w:val="000000" w:themeColor="text1"/>
                <w:sz w:val="24"/>
                <w:szCs w:val="24"/>
              </w:rPr>
              <w:t xml:space="preserve">4. Великобритания во второй половине XIX — начале XX </w:t>
            </w:r>
            <w:proofErr w:type="gramStart"/>
            <w:r w:rsidRPr="00D936B1">
              <w:rPr>
                <w:rStyle w:val="28pt0"/>
                <w:rFonts w:ascii="Times New Roman" w:hAnsi="Times New Roman" w:cs="Times New Roman"/>
                <w:b w:val="0"/>
                <w:color w:val="000000" w:themeColor="text1"/>
                <w:sz w:val="24"/>
                <w:szCs w:val="24"/>
              </w:rPr>
              <w:t>в</w:t>
            </w:r>
            <w:proofErr w:type="gramEnd"/>
            <w:r w:rsidRPr="00D936B1">
              <w:rPr>
                <w:rStyle w:val="28pt0"/>
                <w:rFonts w:ascii="Times New Roman" w:hAnsi="Times New Roman" w:cs="Times New Roman"/>
                <w:b w:val="0"/>
                <w:color w:val="000000" w:themeColor="text1"/>
                <w:sz w:val="24"/>
                <w:szCs w:val="24"/>
              </w:rPr>
              <w:t>.</w:t>
            </w:r>
          </w:p>
        </w:tc>
        <w:tc>
          <w:tcPr>
            <w:tcW w:w="1499" w:type="dxa"/>
          </w:tcPr>
          <w:p w:rsidR="00D936B1" w:rsidRPr="00D936B1" w:rsidRDefault="00D936B1" w:rsidP="008259DF">
            <w:pPr>
              <w:jc w:val="center"/>
              <w:rPr>
                <w:color w:val="000000" w:themeColor="text1"/>
                <w:sz w:val="24"/>
                <w:szCs w:val="24"/>
                <w:lang w:eastAsia="en-US"/>
              </w:rPr>
            </w:pPr>
            <w:r w:rsidRPr="00D936B1">
              <w:rPr>
                <w:color w:val="000000" w:themeColor="text1"/>
                <w:sz w:val="24"/>
                <w:szCs w:val="24"/>
                <w:lang w:eastAsia="en-US"/>
              </w:rPr>
              <w:t>1</w:t>
            </w:r>
          </w:p>
        </w:tc>
        <w:tc>
          <w:tcPr>
            <w:tcW w:w="2779" w:type="dxa"/>
          </w:tcPr>
          <w:p w:rsidR="00D936B1" w:rsidRPr="00D936B1" w:rsidRDefault="00D936B1" w:rsidP="008259DF">
            <w:pPr>
              <w:jc w:val="both"/>
              <w:rPr>
                <w:color w:val="000000" w:themeColor="text1"/>
                <w:sz w:val="24"/>
                <w:szCs w:val="24"/>
                <w:lang w:eastAsia="en-US"/>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pPr>
          </w:p>
        </w:tc>
        <w:tc>
          <w:tcPr>
            <w:tcW w:w="1657" w:type="dxa"/>
          </w:tcPr>
          <w:p w:rsidR="00D936B1" w:rsidRPr="00DB36BF" w:rsidRDefault="00D936B1" w:rsidP="008259DF">
            <w:pPr>
              <w:jc w:val="center"/>
            </w:pPr>
          </w:p>
        </w:tc>
        <w:tc>
          <w:tcPr>
            <w:tcW w:w="5577" w:type="dxa"/>
          </w:tcPr>
          <w:p w:rsidR="00D936B1" w:rsidRPr="00D936B1" w:rsidRDefault="00D936B1" w:rsidP="008259DF">
            <w:pPr>
              <w:pStyle w:val="20"/>
              <w:shd w:val="clear" w:color="auto" w:fill="auto"/>
              <w:spacing w:before="0" w:line="240" w:lineRule="auto"/>
              <w:rPr>
                <w:rFonts w:ascii="Times New Roman" w:hAnsi="Times New Roman" w:cs="Times New Roman"/>
                <w:b/>
                <w:color w:val="000000" w:themeColor="text1"/>
                <w:sz w:val="24"/>
                <w:szCs w:val="24"/>
              </w:rPr>
            </w:pPr>
            <w:r w:rsidRPr="00D936B1">
              <w:rPr>
                <w:rStyle w:val="28pt0"/>
                <w:rFonts w:ascii="Times New Roman" w:hAnsi="Times New Roman" w:cs="Times New Roman"/>
                <w:b w:val="0"/>
                <w:color w:val="000000" w:themeColor="text1"/>
                <w:sz w:val="24"/>
                <w:szCs w:val="24"/>
              </w:rPr>
              <w:t>5. Франция в 1815—1848 гг.</w:t>
            </w:r>
          </w:p>
        </w:tc>
        <w:tc>
          <w:tcPr>
            <w:tcW w:w="1499" w:type="dxa"/>
          </w:tcPr>
          <w:p w:rsidR="00D936B1" w:rsidRPr="00D936B1" w:rsidRDefault="00D936B1" w:rsidP="008259DF">
            <w:pPr>
              <w:jc w:val="center"/>
              <w:rPr>
                <w:color w:val="000000" w:themeColor="text1"/>
                <w:sz w:val="24"/>
                <w:szCs w:val="24"/>
                <w:lang w:eastAsia="en-US"/>
              </w:rPr>
            </w:pPr>
            <w:r w:rsidRPr="00D936B1">
              <w:rPr>
                <w:color w:val="000000" w:themeColor="text1"/>
                <w:sz w:val="24"/>
                <w:szCs w:val="24"/>
                <w:lang w:eastAsia="en-US"/>
              </w:rPr>
              <w:t>1</w:t>
            </w:r>
          </w:p>
        </w:tc>
        <w:tc>
          <w:tcPr>
            <w:tcW w:w="2779" w:type="dxa"/>
          </w:tcPr>
          <w:p w:rsidR="00D936B1" w:rsidRPr="00D936B1" w:rsidRDefault="00D936B1" w:rsidP="008259DF">
            <w:pPr>
              <w:jc w:val="both"/>
              <w:rPr>
                <w:color w:val="000000" w:themeColor="text1"/>
                <w:sz w:val="24"/>
                <w:szCs w:val="24"/>
                <w:lang w:eastAsia="en-US"/>
              </w:rPr>
            </w:pPr>
          </w:p>
        </w:tc>
        <w:tc>
          <w:tcPr>
            <w:tcW w:w="1965" w:type="dxa"/>
          </w:tcPr>
          <w:p w:rsidR="00D936B1" w:rsidRPr="00DB36BF" w:rsidRDefault="00D936B1" w:rsidP="008259DF">
            <w:pPr>
              <w:jc w:val="center"/>
            </w:pPr>
          </w:p>
        </w:tc>
      </w:tr>
      <w:tr w:rsidR="00D936B1" w:rsidRPr="00DB36BF" w:rsidTr="00D936B1">
        <w:tc>
          <w:tcPr>
            <w:tcW w:w="1657" w:type="dxa"/>
          </w:tcPr>
          <w:p w:rsidR="00D936B1" w:rsidRPr="00DB36BF" w:rsidRDefault="00D936B1" w:rsidP="008259DF">
            <w:pPr>
              <w:jc w:val="center"/>
            </w:pPr>
          </w:p>
        </w:tc>
        <w:tc>
          <w:tcPr>
            <w:tcW w:w="1657" w:type="dxa"/>
          </w:tcPr>
          <w:p w:rsidR="00D936B1" w:rsidRPr="00DB36BF" w:rsidRDefault="00D936B1" w:rsidP="008259DF">
            <w:pPr>
              <w:jc w:val="center"/>
            </w:pPr>
          </w:p>
        </w:tc>
        <w:tc>
          <w:tcPr>
            <w:tcW w:w="5577" w:type="dxa"/>
          </w:tcPr>
          <w:p w:rsidR="00D936B1" w:rsidRPr="00D936B1" w:rsidRDefault="00D936B1" w:rsidP="008259DF">
            <w:pPr>
              <w:pStyle w:val="20"/>
              <w:shd w:val="clear" w:color="auto" w:fill="auto"/>
              <w:spacing w:before="0" w:line="240" w:lineRule="auto"/>
              <w:rPr>
                <w:rFonts w:ascii="Times New Roman" w:hAnsi="Times New Roman" w:cs="Times New Roman"/>
                <w:b/>
                <w:color w:val="000000" w:themeColor="text1"/>
                <w:sz w:val="24"/>
                <w:szCs w:val="24"/>
              </w:rPr>
            </w:pPr>
            <w:r w:rsidRPr="00D936B1">
              <w:rPr>
                <w:rStyle w:val="28pt0"/>
                <w:rFonts w:ascii="Times New Roman" w:hAnsi="Times New Roman" w:cs="Times New Roman"/>
                <w:b w:val="0"/>
                <w:color w:val="000000" w:themeColor="text1"/>
                <w:sz w:val="24"/>
                <w:szCs w:val="24"/>
              </w:rPr>
              <w:t>6. Европейские революции 1848— 1849 гг.</w:t>
            </w:r>
          </w:p>
        </w:tc>
        <w:tc>
          <w:tcPr>
            <w:tcW w:w="1499" w:type="dxa"/>
          </w:tcPr>
          <w:p w:rsidR="00D936B1" w:rsidRPr="00D936B1" w:rsidRDefault="00D936B1" w:rsidP="008259DF">
            <w:pPr>
              <w:jc w:val="center"/>
              <w:rPr>
                <w:color w:val="000000" w:themeColor="text1"/>
                <w:sz w:val="24"/>
                <w:szCs w:val="24"/>
                <w:lang w:eastAsia="en-US"/>
              </w:rPr>
            </w:pPr>
            <w:r w:rsidRPr="00D936B1">
              <w:rPr>
                <w:color w:val="000000" w:themeColor="text1"/>
                <w:sz w:val="24"/>
                <w:szCs w:val="24"/>
                <w:lang w:eastAsia="en-US"/>
              </w:rPr>
              <w:t>1</w:t>
            </w:r>
          </w:p>
        </w:tc>
        <w:tc>
          <w:tcPr>
            <w:tcW w:w="2779" w:type="dxa"/>
          </w:tcPr>
          <w:p w:rsidR="00D936B1" w:rsidRPr="00D936B1" w:rsidRDefault="00D936B1" w:rsidP="008259DF">
            <w:pPr>
              <w:jc w:val="both"/>
              <w:rPr>
                <w:color w:val="000000" w:themeColor="text1"/>
                <w:sz w:val="24"/>
                <w:szCs w:val="24"/>
                <w:lang w:eastAsia="en-US"/>
              </w:rPr>
            </w:pPr>
          </w:p>
        </w:tc>
        <w:tc>
          <w:tcPr>
            <w:tcW w:w="1965" w:type="dxa"/>
          </w:tcPr>
          <w:p w:rsidR="00D936B1" w:rsidRPr="00DB36BF" w:rsidRDefault="00D936B1" w:rsidP="008259DF">
            <w:pPr>
              <w:jc w:val="center"/>
            </w:pPr>
          </w:p>
        </w:tc>
      </w:tr>
      <w:tr w:rsidR="00D936B1" w:rsidRPr="00DB36BF" w:rsidTr="00D936B1">
        <w:tc>
          <w:tcPr>
            <w:tcW w:w="1657" w:type="dxa"/>
          </w:tcPr>
          <w:p w:rsidR="00D936B1" w:rsidRPr="00DB36BF" w:rsidRDefault="00D936B1" w:rsidP="008259DF">
            <w:pPr>
              <w:jc w:val="center"/>
            </w:pPr>
          </w:p>
        </w:tc>
        <w:tc>
          <w:tcPr>
            <w:tcW w:w="1657" w:type="dxa"/>
          </w:tcPr>
          <w:p w:rsidR="00D936B1" w:rsidRPr="00DB36BF" w:rsidRDefault="00D936B1" w:rsidP="008259DF">
            <w:pPr>
              <w:jc w:val="center"/>
            </w:pPr>
          </w:p>
        </w:tc>
        <w:tc>
          <w:tcPr>
            <w:tcW w:w="5577" w:type="dxa"/>
          </w:tcPr>
          <w:p w:rsidR="00D936B1" w:rsidRPr="00D936B1" w:rsidRDefault="00D936B1" w:rsidP="008259DF">
            <w:pPr>
              <w:pStyle w:val="20"/>
              <w:shd w:val="clear" w:color="auto" w:fill="auto"/>
              <w:spacing w:before="0" w:line="240" w:lineRule="auto"/>
              <w:rPr>
                <w:rFonts w:ascii="Times New Roman" w:hAnsi="Times New Roman" w:cs="Times New Roman"/>
                <w:b/>
                <w:color w:val="000000" w:themeColor="text1"/>
                <w:sz w:val="24"/>
                <w:szCs w:val="24"/>
              </w:rPr>
            </w:pPr>
            <w:r w:rsidRPr="00D936B1">
              <w:rPr>
                <w:rStyle w:val="28pt0"/>
                <w:rFonts w:ascii="Times New Roman" w:hAnsi="Times New Roman" w:cs="Times New Roman"/>
                <w:b w:val="0"/>
                <w:color w:val="000000" w:themeColor="text1"/>
                <w:sz w:val="24"/>
                <w:szCs w:val="24"/>
              </w:rPr>
              <w:t xml:space="preserve">7. Общественное движение в середине XIX </w:t>
            </w:r>
            <w:proofErr w:type="gramStart"/>
            <w:r w:rsidRPr="00D936B1">
              <w:rPr>
                <w:rStyle w:val="28pt0"/>
                <w:rFonts w:ascii="Times New Roman" w:hAnsi="Times New Roman" w:cs="Times New Roman"/>
                <w:b w:val="0"/>
                <w:color w:val="000000" w:themeColor="text1"/>
                <w:sz w:val="24"/>
                <w:szCs w:val="24"/>
              </w:rPr>
              <w:t>в</w:t>
            </w:r>
            <w:proofErr w:type="gramEnd"/>
            <w:r w:rsidRPr="00D936B1">
              <w:rPr>
                <w:rStyle w:val="28pt0"/>
                <w:rFonts w:ascii="Times New Roman" w:hAnsi="Times New Roman" w:cs="Times New Roman"/>
                <w:b w:val="0"/>
                <w:color w:val="000000" w:themeColor="text1"/>
                <w:sz w:val="24"/>
                <w:szCs w:val="24"/>
              </w:rPr>
              <w:t>.</w:t>
            </w:r>
          </w:p>
        </w:tc>
        <w:tc>
          <w:tcPr>
            <w:tcW w:w="1499" w:type="dxa"/>
          </w:tcPr>
          <w:p w:rsidR="00D936B1" w:rsidRPr="00D936B1" w:rsidRDefault="00D936B1" w:rsidP="008259DF">
            <w:pPr>
              <w:jc w:val="center"/>
              <w:rPr>
                <w:color w:val="000000" w:themeColor="text1"/>
                <w:sz w:val="24"/>
                <w:szCs w:val="24"/>
                <w:lang w:eastAsia="en-US"/>
              </w:rPr>
            </w:pPr>
            <w:r w:rsidRPr="00D936B1">
              <w:rPr>
                <w:color w:val="000000" w:themeColor="text1"/>
                <w:sz w:val="24"/>
                <w:szCs w:val="24"/>
                <w:lang w:eastAsia="en-US"/>
              </w:rPr>
              <w:t>1</w:t>
            </w:r>
          </w:p>
        </w:tc>
        <w:tc>
          <w:tcPr>
            <w:tcW w:w="2779" w:type="dxa"/>
          </w:tcPr>
          <w:p w:rsidR="00D936B1" w:rsidRPr="00D936B1" w:rsidRDefault="00F63563" w:rsidP="008259DF">
            <w:pPr>
              <w:jc w:val="both"/>
              <w:rPr>
                <w:color w:val="000000" w:themeColor="text1"/>
                <w:sz w:val="24"/>
                <w:szCs w:val="24"/>
                <w:lang w:eastAsia="en-US"/>
              </w:rPr>
            </w:pPr>
            <w:r w:rsidRPr="00F63563">
              <w:rPr>
                <w:color w:val="000000" w:themeColor="text1"/>
                <w:sz w:val="24"/>
                <w:szCs w:val="24"/>
                <w:lang w:eastAsia="en-US"/>
              </w:rPr>
              <w:t>Контрольная работа №</w:t>
            </w:r>
            <w:r>
              <w:rPr>
                <w:color w:val="000000" w:themeColor="text1"/>
                <w:sz w:val="24"/>
                <w:szCs w:val="24"/>
                <w:lang w:eastAsia="en-US"/>
              </w:rPr>
              <w:t>5</w:t>
            </w:r>
          </w:p>
        </w:tc>
        <w:tc>
          <w:tcPr>
            <w:tcW w:w="1965" w:type="dxa"/>
          </w:tcPr>
          <w:p w:rsidR="00D936B1" w:rsidRPr="00DB36BF" w:rsidRDefault="00D936B1" w:rsidP="008259DF">
            <w:pPr>
              <w:jc w:val="center"/>
            </w:pPr>
          </w:p>
        </w:tc>
      </w:tr>
      <w:tr w:rsidR="00D936B1" w:rsidRPr="00DB36BF" w:rsidTr="00D936B1">
        <w:tc>
          <w:tcPr>
            <w:tcW w:w="1657" w:type="dxa"/>
          </w:tcPr>
          <w:p w:rsidR="00D936B1" w:rsidRPr="00DB36BF" w:rsidRDefault="00D936B1" w:rsidP="008259DF">
            <w:pPr>
              <w:jc w:val="center"/>
            </w:pPr>
          </w:p>
        </w:tc>
        <w:tc>
          <w:tcPr>
            <w:tcW w:w="1657" w:type="dxa"/>
          </w:tcPr>
          <w:p w:rsidR="00D936B1" w:rsidRPr="00DB36BF" w:rsidRDefault="00D936B1" w:rsidP="008259DF">
            <w:pPr>
              <w:jc w:val="center"/>
            </w:pPr>
          </w:p>
        </w:tc>
        <w:tc>
          <w:tcPr>
            <w:tcW w:w="5577" w:type="dxa"/>
            <w:vAlign w:val="center"/>
          </w:tcPr>
          <w:p w:rsidR="00D936B1" w:rsidRPr="00D936B1" w:rsidRDefault="00D936B1" w:rsidP="008259DF">
            <w:pPr>
              <w:pStyle w:val="20"/>
              <w:shd w:val="clear" w:color="auto" w:fill="auto"/>
              <w:spacing w:before="0" w:line="240" w:lineRule="auto"/>
              <w:rPr>
                <w:rFonts w:ascii="Times New Roman" w:hAnsi="Times New Roman" w:cs="Times New Roman"/>
                <w:b/>
                <w:color w:val="000000" w:themeColor="text1"/>
                <w:sz w:val="24"/>
                <w:szCs w:val="24"/>
              </w:rPr>
            </w:pPr>
            <w:r w:rsidRPr="00D936B1">
              <w:rPr>
                <w:rStyle w:val="28pt0"/>
                <w:rFonts w:ascii="Times New Roman" w:hAnsi="Times New Roman" w:cs="Times New Roman"/>
                <w:b w:val="0"/>
                <w:color w:val="000000" w:themeColor="text1"/>
                <w:sz w:val="24"/>
                <w:szCs w:val="24"/>
              </w:rPr>
              <w:t xml:space="preserve">8. Франция во второй половине XIX — начале XX </w:t>
            </w:r>
            <w:proofErr w:type="gramStart"/>
            <w:r w:rsidRPr="00D936B1">
              <w:rPr>
                <w:rStyle w:val="28pt0"/>
                <w:rFonts w:ascii="Times New Roman" w:hAnsi="Times New Roman" w:cs="Times New Roman"/>
                <w:b w:val="0"/>
                <w:color w:val="000000" w:themeColor="text1"/>
                <w:sz w:val="24"/>
                <w:szCs w:val="24"/>
              </w:rPr>
              <w:t>в</w:t>
            </w:r>
            <w:proofErr w:type="gramEnd"/>
            <w:r w:rsidRPr="00D936B1">
              <w:rPr>
                <w:rStyle w:val="28pt0"/>
                <w:rFonts w:ascii="Times New Roman" w:hAnsi="Times New Roman" w:cs="Times New Roman"/>
                <w:b w:val="0"/>
                <w:color w:val="000000" w:themeColor="text1"/>
                <w:sz w:val="24"/>
                <w:szCs w:val="24"/>
              </w:rPr>
              <w:t>.</w:t>
            </w:r>
          </w:p>
        </w:tc>
        <w:tc>
          <w:tcPr>
            <w:tcW w:w="1499" w:type="dxa"/>
          </w:tcPr>
          <w:p w:rsidR="00D936B1" w:rsidRPr="00D936B1" w:rsidRDefault="00D936B1" w:rsidP="008259DF">
            <w:pPr>
              <w:jc w:val="center"/>
              <w:rPr>
                <w:color w:val="000000" w:themeColor="text1"/>
                <w:sz w:val="24"/>
                <w:szCs w:val="24"/>
                <w:lang w:eastAsia="en-US"/>
              </w:rPr>
            </w:pPr>
            <w:r w:rsidRPr="00D936B1">
              <w:rPr>
                <w:color w:val="000000" w:themeColor="text1"/>
                <w:sz w:val="24"/>
                <w:szCs w:val="24"/>
                <w:lang w:eastAsia="en-US"/>
              </w:rPr>
              <w:t>1</w:t>
            </w:r>
          </w:p>
        </w:tc>
        <w:tc>
          <w:tcPr>
            <w:tcW w:w="2779" w:type="dxa"/>
          </w:tcPr>
          <w:p w:rsidR="00D936B1" w:rsidRPr="00D936B1" w:rsidRDefault="00D936B1" w:rsidP="008259DF">
            <w:pPr>
              <w:jc w:val="both"/>
              <w:rPr>
                <w:color w:val="000000" w:themeColor="text1"/>
                <w:sz w:val="24"/>
                <w:szCs w:val="24"/>
                <w:lang w:eastAsia="en-US"/>
              </w:rPr>
            </w:pPr>
          </w:p>
        </w:tc>
        <w:tc>
          <w:tcPr>
            <w:tcW w:w="1965" w:type="dxa"/>
          </w:tcPr>
          <w:p w:rsidR="00D936B1" w:rsidRPr="00DB36BF" w:rsidRDefault="00D936B1" w:rsidP="008259DF">
            <w:pPr>
              <w:jc w:val="center"/>
            </w:pPr>
          </w:p>
        </w:tc>
      </w:tr>
      <w:tr w:rsidR="00D936B1" w:rsidRPr="00DB36BF" w:rsidTr="00D936B1">
        <w:tc>
          <w:tcPr>
            <w:tcW w:w="1657" w:type="dxa"/>
          </w:tcPr>
          <w:p w:rsidR="00D936B1" w:rsidRPr="00DB36BF" w:rsidRDefault="00D936B1" w:rsidP="008259DF">
            <w:pPr>
              <w:jc w:val="center"/>
            </w:pPr>
          </w:p>
        </w:tc>
        <w:tc>
          <w:tcPr>
            <w:tcW w:w="1657" w:type="dxa"/>
          </w:tcPr>
          <w:p w:rsidR="00D936B1" w:rsidRPr="00DB36BF" w:rsidRDefault="00D936B1" w:rsidP="008259DF">
            <w:pPr>
              <w:jc w:val="center"/>
            </w:pPr>
          </w:p>
        </w:tc>
        <w:tc>
          <w:tcPr>
            <w:tcW w:w="5577" w:type="dxa"/>
          </w:tcPr>
          <w:p w:rsidR="00D936B1" w:rsidRPr="00D936B1" w:rsidRDefault="00D936B1" w:rsidP="008259DF">
            <w:pPr>
              <w:pStyle w:val="20"/>
              <w:shd w:val="clear" w:color="auto" w:fill="auto"/>
              <w:spacing w:before="0" w:line="240" w:lineRule="auto"/>
              <w:rPr>
                <w:rFonts w:ascii="Times New Roman" w:hAnsi="Times New Roman" w:cs="Times New Roman"/>
                <w:b/>
                <w:color w:val="000000" w:themeColor="text1"/>
                <w:sz w:val="24"/>
                <w:szCs w:val="24"/>
              </w:rPr>
            </w:pPr>
            <w:r w:rsidRPr="00D936B1">
              <w:rPr>
                <w:rStyle w:val="28pt0"/>
                <w:rFonts w:ascii="Times New Roman" w:hAnsi="Times New Roman" w:cs="Times New Roman"/>
                <w:b w:val="0"/>
                <w:color w:val="000000" w:themeColor="text1"/>
                <w:sz w:val="24"/>
                <w:szCs w:val="24"/>
              </w:rPr>
              <w:t>9. Борьба за объединение Италии</w:t>
            </w:r>
          </w:p>
        </w:tc>
        <w:tc>
          <w:tcPr>
            <w:tcW w:w="1499" w:type="dxa"/>
          </w:tcPr>
          <w:p w:rsidR="00D936B1" w:rsidRPr="00D936B1" w:rsidRDefault="00D936B1" w:rsidP="008259DF">
            <w:pPr>
              <w:jc w:val="center"/>
              <w:rPr>
                <w:color w:val="000000" w:themeColor="text1"/>
                <w:sz w:val="24"/>
                <w:szCs w:val="24"/>
                <w:lang w:eastAsia="en-US"/>
              </w:rPr>
            </w:pPr>
            <w:r w:rsidRPr="00D936B1">
              <w:rPr>
                <w:color w:val="000000" w:themeColor="text1"/>
                <w:sz w:val="24"/>
                <w:szCs w:val="24"/>
                <w:lang w:eastAsia="en-US"/>
              </w:rPr>
              <w:t>1</w:t>
            </w:r>
          </w:p>
        </w:tc>
        <w:tc>
          <w:tcPr>
            <w:tcW w:w="2779" w:type="dxa"/>
          </w:tcPr>
          <w:p w:rsidR="00D936B1" w:rsidRPr="00D936B1" w:rsidRDefault="00D936B1" w:rsidP="008259DF">
            <w:pPr>
              <w:rPr>
                <w:color w:val="000000" w:themeColor="text1"/>
                <w:sz w:val="24"/>
                <w:szCs w:val="24"/>
                <w:lang w:eastAsia="en-US"/>
              </w:rPr>
            </w:pPr>
          </w:p>
        </w:tc>
        <w:tc>
          <w:tcPr>
            <w:tcW w:w="1965" w:type="dxa"/>
          </w:tcPr>
          <w:p w:rsidR="00D936B1" w:rsidRPr="00DB36BF" w:rsidRDefault="00D936B1" w:rsidP="008259DF">
            <w:pPr>
              <w:jc w:val="center"/>
            </w:pPr>
          </w:p>
        </w:tc>
      </w:tr>
      <w:tr w:rsidR="00D936B1" w:rsidRPr="00DB36BF" w:rsidTr="00D936B1">
        <w:tc>
          <w:tcPr>
            <w:tcW w:w="1657" w:type="dxa"/>
          </w:tcPr>
          <w:p w:rsidR="00D936B1" w:rsidRPr="00DB36BF" w:rsidRDefault="00D936B1" w:rsidP="008259DF">
            <w:pPr>
              <w:jc w:val="center"/>
            </w:pPr>
          </w:p>
        </w:tc>
        <w:tc>
          <w:tcPr>
            <w:tcW w:w="1657" w:type="dxa"/>
          </w:tcPr>
          <w:p w:rsidR="00D936B1" w:rsidRPr="00DB36BF" w:rsidRDefault="00D936B1" w:rsidP="008259DF">
            <w:pPr>
              <w:jc w:val="center"/>
            </w:pPr>
          </w:p>
        </w:tc>
        <w:tc>
          <w:tcPr>
            <w:tcW w:w="5577" w:type="dxa"/>
          </w:tcPr>
          <w:p w:rsidR="00D936B1" w:rsidRPr="00D936B1" w:rsidRDefault="00D936B1" w:rsidP="008259DF">
            <w:pPr>
              <w:pStyle w:val="20"/>
              <w:shd w:val="clear" w:color="auto" w:fill="auto"/>
              <w:spacing w:before="0" w:line="240" w:lineRule="auto"/>
              <w:rPr>
                <w:rFonts w:ascii="Times New Roman" w:hAnsi="Times New Roman" w:cs="Times New Roman"/>
                <w:b/>
                <w:color w:val="000000" w:themeColor="text1"/>
                <w:sz w:val="24"/>
                <w:szCs w:val="24"/>
              </w:rPr>
            </w:pPr>
            <w:r w:rsidRPr="00D936B1">
              <w:rPr>
                <w:rStyle w:val="28pt0"/>
                <w:rFonts w:ascii="Times New Roman" w:hAnsi="Times New Roman" w:cs="Times New Roman"/>
                <w:b w:val="0"/>
                <w:color w:val="000000" w:themeColor="text1"/>
                <w:sz w:val="24"/>
                <w:szCs w:val="24"/>
              </w:rPr>
              <w:t>10. Образование Германской империи</w:t>
            </w:r>
          </w:p>
        </w:tc>
        <w:tc>
          <w:tcPr>
            <w:tcW w:w="1499" w:type="dxa"/>
          </w:tcPr>
          <w:p w:rsidR="00D936B1" w:rsidRPr="00D936B1" w:rsidRDefault="00D936B1" w:rsidP="008259DF">
            <w:pPr>
              <w:jc w:val="center"/>
              <w:rPr>
                <w:color w:val="000000" w:themeColor="text1"/>
                <w:sz w:val="24"/>
                <w:szCs w:val="24"/>
                <w:lang w:eastAsia="en-US"/>
              </w:rPr>
            </w:pPr>
            <w:r w:rsidRPr="00D936B1">
              <w:rPr>
                <w:color w:val="000000" w:themeColor="text1"/>
                <w:sz w:val="24"/>
                <w:szCs w:val="24"/>
                <w:lang w:eastAsia="en-US"/>
              </w:rPr>
              <w:t>1</w:t>
            </w:r>
          </w:p>
        </w:tc>
        <w:tc>
          <w:tcPr>
            <w:tcW w:w="2779" w:type="dxa"/>
          </w:tcPr>
          <w:p w:rsidR="00D936B1" w:rsidRPr="00D936B1" w:rsidRDefault="00D936B1" w:rsidP="008259DF">
            <w:pPr>
              <w:rPr>
                <w:color w:val="000000" w:themeColor="text1"/>
                <w:sz w:val="24"/>
                <w:szCs w:val="24"/>
                <w:lang w:eastAsia="en-US"/>
              </w:rPr>
            </w:pPr>
          </w:p>
        </w:tc>
        <w:tc>
          <w:tcPr>
            <w:tcW w:w="1965" w:type="dxa"/>
          </w:tcPr>
          <w:p w:rsidR="00D936B1" w:rsidRPr="00DB36BF" w:rsidRDefault="00D936B1" w:rsidP="008259DF">
            <w:pPr>
              <w:jc w:val="center"/>
            </w:pPr>
          </w:p>
        </w:tc>
      </w:tr>
      <w:tr w:rsidR="00D936B1" w:rsidRPr="00DB36BF" w:rsidTr="00D936B1">
        <w:tc>
          <w:tcPr>
            <w:tcW w:w="15134" w:type="dxa"/>
            <w:gridSpan w:val="6"/>
          </w:tcPr>
          <w:p w:rsidR="00D936B1" w:rsidRPr="00D936B1" w:rsidRDefault="00D936B1" w:rsidP="008259DF">
            <w:pPr>
              <w:rPr>
                <w:color w:val="000000" w:themeColor="text1"/>
                <w:sz w:val="24"/>
                <w:szCs w:val="24"/>
              </w:rPr>
            </w:pPr>
            <w:r w:rsidRPr="00D936B1">
              <w:rPr>
                <w:b/>
                <w:color w:val="000000" w:themeColor="text1"/>
                <w:sz w:val="24"/>
                <w:szCs w:val="24"/>
              </w:rPr>
              <w:t xml:space="preserve">Тема </w:t>
            </w:r>
            <w:r w:rsidRPr="00D936B1">
              <w:rPr>
                <w:rFonts w:eastAsia="Times New Roman CYR"/>
                <w:b/>
                <w:color w:val="000000" w:themeColor="text1"/>
                <w:sz w:val="24"/>
                <w:szCs w:val="24"/>
              </w:rPr>
              <w:t xml:space="preserve"> </w:t>
            </w:r>
            <w:r w:rsidRPr="00D936B1">
              <w:rPr>
                <w:rFonts w:eastAsia="Times New Roman CYR"/>
                <w:b/>
                <w:color w:val="000000" w:themeColor="text1"/>
                <w:sz w:val="24"/>
                <w:szCs w:val="24"/>
                <w:lang w:val="en-US"/>
              </w:rPr>
              <w:t>II</w:t>
            </w:r>
            <w:r w:rsidRPr="00D936B1">
              <w:rPr>
                <w:rFonts w:eastAsia="Times New Roman CYR"/>
                <w:b/>
                <w:color w:val="000000" w:themeColor="text1"/>
                <w:sz w:val="24"/>
                <w:szCs w:val="24"/>
              </w:rPr>
              <w:t xml:space="preserve">. </w:t>
            </w:r>
            <w:r w:rsidRPr="00D936B1">
              <w:rPr>
                <w:b/>
                <w:color w:val="000000" w:themeColor="text1"/>
                <w:sz w:val="24"/>
                <w:szCs w:val="24"/>
                <w:lang w:eastAsia="en-US"/>
              </w:rPr>
              <w:t xml:space="preserve"> Страны Америки в конце XVIII </w:t>
            </w:r>
            <w:r w:rsidRPr="00D936B1">
              <w:rPr>
                <w:rStyle w:val="28pt0"/>
                <w:color w:val="000000" w:themeColor="text1"/>
                <w:sz w:val="24"/>
                <w:szCs w:val="24"/>
              </w:rPr>
              <w:t xml:space="preserve">— </w:t>
            </w:r>
            <w:r w:rsidR="00AF5F31">
              <w:rPr>
                <w:b/>
                <w:color w:val="000000" w:themeColor="text1"/>
                <w:sz w:val="24"/>
                <w:szCs w:val="24"/>
                <w:lang w:eastAsia="en-US"/>
              </w:rPr>
              <w:t>начале XX в. (5</w:t>
            </w:r>
            <w:r w:rsidRPr="00D936B1">
              <w:rPr>
                <w:b/>
                <w:color w:val="000000" w:themeColor="text1"/>
                <w:sz w:val="24"/>
                <w:szCs w:val="24"/>
                <w:lang w:eastAsia="en-US"/>
              </w:rPr>
              <w:t xml:space="preserve"> ч)</w:t>
            </w: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936B1" w:rsidRDefault="00D936B1" w:rsidP="008259DF">
            <w:pPr>
              <w:pStyle w:val="20"/>
              <w:shd w:val="clear" w:color="auto" w:fill="auto"/>
              <w:spacing w:before="0" w:line="240" w:lineRule="auto"/>
              <w:rPr>
                <w:rFonts w:ascii="Times New Roman" w:hAnsi="Times New Roman" w:cs="Times New Roman"/>
                <w:b/>
                <w:color w:val="000000" w:themeColor="text1"/>
                <w:sz w:val="24"/>
                <w:szCs w:val="24"/>
              </w:rPr>
            </w:pPr>
            <w:r w:rsidRPr="00D936B1">
              <w:rPr>
                <w:rStyle w:val="28pt0"/>
                <w:rFonts w:ascii="Times New Roman" w:hAnsi="Times New Roman" w:cs="Times New Roman"/>
                <w:b w:val="0"/>
                <w:color w:val="000000" w:themeColor="text1"/>
                <w:sz w:val="24"/>
                <w:szCs w:val="24"/>
              </w:rPr>
              <w:t xml:space="preserve">11. </w:t>
            </w:r>
            <w:proofErr w:type="gramStart"/>
            <w:r w:rsidRPr="00D936B1">
              <w:rPr>
                <w:rStyle w:val="28pt0"/>
                <w:rFonts w:ascii="Times New Roman" w:hAnsi="Times New Roman" w:cs="Times New Roman"/>
                <w:b w:val="0"/>
                <w:color w:val="000000" w:themeColor="text1"/>
                <w:sz w:val="24"/>
                <w:szCs w:val="24"/>
              </w:rPr>
              <w:t>США в конце XVIII — первой половине XIX в. Гражданская война в США</w:t>
            </w:r>
            <w:proofErr w:type="gramEnd"/>
          </w:p>
        </w:tc>
        <w:tc>
          <w:tcPr>
            <w:tcW w:w="1499" w:type="dxa"/>
          </w:tcPr>
          <w:p w:rsidR="00D936B1" w:rsidRPr="00D936B1" w:rsidRDefault="00D936B1" w:rsidP="008259DF">
            <w:pPr>
              <w:jc w:val="center"/>
              <w:rPr>
                <w:color w:val="000000" w:themeColor="text1"/>
                <w:sz w:val="24"/>
                <w:szCs w:val="24"/>
                <w:lang w:eastAsia="en-US"/>
              </w:rPr>
            </w:pPr>
            <w:r w:rsidRPr="00D936B1">
              <w:rPr>
                <w:color w:val="000000" w:themeColor="text1"/>
                <w:sz w:val="24"/>
                <w:szCs w:val="24"/>
                <w:lang w:eastAsia="en-US"/>
              </w:rPr>
              <w:t>1</w:t>
            </w:r>
          </w:p>
        </w:tc>
        <w:tc>
          <w:tcPr>
            <w:tcW w:w="2779" w:type="dxa"/>
          </w:tcPr>
          <w:p w:rsidR="00D936B1" w:rsidRPr="00D936B1" w:rsidRDefault="00D936B1" w:rsidP="008259DF">
            <w:pPr>
              <w:rPr>
                <w:color w:val="000000" w:themeColor="text1"/>
                <w:sz w:val="24"/>
                <w:szCs w:val="24"/>
                <w:lang w:eastAsia="en-US"/>
              </w:rPr>
            </w:pPr>
            <w:r w:rsidRPr="00D936B1">
              <w:rPr>
                <w:color w:val="000000" w:themeColor="text1"/>
                <w:sz w:val="24"/>
                <w:szCs w:val="24"/>
                <w:lang w:eastAsia="en-US"/>
              </w:rPr>
              <w:t>Проверочная работа</w:t>
            </w: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tcPr>
          <w:p w:rsidR="00D936B1" w:rsidRPr="00D936B1" w:rsidRDefault="00D936B1" w:rsidP="008259DF">
            <w:pPr>
              <w:pStyle w:val="20"/>
              <w:shd w:val="clear" w:color="auto" w:fill="auto"/>
              <w:spacing w:before="0" w:line="240" w:lineRule="auto"/>
              <w:rPr>
                <w:rFonts w:ascii="Times New Roman" w:hAnsi="Times New Roman" w:cs="Times New Roman"/>
                <w:b/>
                <w:color w:val="000000" w:themeColor="text1"/>
                <w:sz w:val="24"/>
                <w:szCs w:val="24"/>
              </w:rPr>
            </w:pPr>
            <w:r w:rsidRPr="00D936B1">
              <w:rPr>
                <w:rStyle w:val="28pt0"/>
                <w:rFonts w:ascii="Times New Roman" w:hAnsi="Times New Roman" w:cs="Times New Roman"/>
                <w:b w:val="0"/>
                <w:color w:val="000000" w:themeColor="text1"/>
                <w:sz w:val="24"/>
                <w:szCs w:val="24"/>
              </w:rPr>
              <w:t>12</w:t>
            </w:r>
            <w:r w:rsidR="00AF5F31">
              <w:rPr>
                <w:rStyle w:val="28pt0"/>
                <w:rFonts w:ascii="Times New Roman" w:hAnsi="Times New Roman" w:cs="Times New Roman"/>
                <w:b w:val="0"/>
                <w:color w:val="000000" w:themeColor="text1"/>
                <w:sz w:val="24"/>
                <w:szCs w:val="24"/>
              </w:rPr>
              <w:t>-13</w:t>
            </w:r>
            <w:r w:rsidRPr="00D936B1">
              <w:rPr>
                <w:rStyle w:val="28pt0"/>
                <w:rFonts w:ascii="Times New Roman" w:hAnsi="Times New Roman" w:cs="Times New Roman"/>
                <w:b w:val="0"/>
                <w:color w:val="000000" w:themeColor="text1"/>
                <w:sz w:val="24"/>
                <w:szCs w:val="24"/>
              </w:rPr>
              <w:t>. США в 1865—1914 гг.</w:t>
            </w:r>
          </w:p>
        </w:tc>
        <w:tc>
          <w:tcPr>
            <w:tcW w:w="1499" w:type="dxa"/>
          </w:tcPr>
          <w:p w:rsidR="00D936B1" w:rsidRPr="00D936B1" w:rsidRDefault="00AF5F31" w:rsidP="008259DF">
            <w:pPr>
              <w:jc w:val="center"/>
              <w:rPr>
                <w:color w:val="000000" w:themeColor="text1"/>
                <w:sz w:val="24"/>
                <w:szCs w:val="24"/>
                <w:lang w:eastAsia="en-US"/>
              </w:rPr>
            </w:pPr>
            <w:r>
              <w:rPr>
                <w:color w:val="000000" w:themeColor="text1"/>
                <w:sz w:val="24"/>
                <w:szCs w:val="24"/>
                <w:lang w:eastAsia="en-US"/>
              </w:rPr>
              <w:t>2</w:t>
            </w:r>
          </w:p>
        </w:tc>
        <w:tc>
          <w:tcPr>
            <w:tcW w:w="2779" w:type="dxa"/>
          </w:tcPr>
          <w:p w:rsidR="00D936B1" w:rsidRPr="00D936B1" w:rsidRDefault="00D936B1" w:rsidP="008259DF">
            <w:pPr>
              <w:rPr>
                <w:color w:val="000000" w:themeColor="text1"/>
                <w:sz w:val="24"/>
                <w:szCs w:val="24"/>
                <w:lang w:eastAsia="en-US"/>
              </w:rPr>
            </w:pPr>
          </w:p>
        </w:tc>
        <w:tc>
          <w:tcPr>
            <w:tcW w:w="1965" w:type="dxa"/>
          </w:tcPr>
          <w:p w:rsidR="00D936B1" w:rsidRPr="00DB36BF" w:rsidRDefault="00D936B1" w:rsidP="008259DF">
            <w:pPr>
              <w:jc w:val="center"/>
              <w:rPr>
                <w:sz w:val="24"/>
                <w:szCs w:val="24"/>
              </w:rPr>
            </w:pPr>
          </w:p>
        </w:tc>
      </w:tr>
      <w:tr w:rsidR="00D936B1" w:rsidRPr="00DB36BF" w:rsidTr="00D936B1">
        <w:tc>
          <w:tcPr>
            <w:tcW w:w="1657" w:type="dxa"/>
          </w:tcPr>
          <w:p w:rsidR="00D936B1" w:rsidRPr="00DB36BF" w:rsidRDefault="00D936B1" w:rsidP="008259DF">
            <w:pPr>
              <w:jc w:val="center"/>
              <w:rPr>
                <w:sz w:val="24"/>
                <w:szCs w:val="24"/>
              </w:rPr>
            </w:pPr>
          </w:p>
        </w:tc>
        <w:tc>
          <w:tcPr>
            <w:tcW w:w="1657" w:type="dxa"/>
          </w:tcPr>
          <w:p w:rsidR="00D936B1" w:rsidRPr="00DB36BF" w:rsidRDefault="00D936B1" w:rsidP="008259DF">
            <w:pPr>
              <w:jc w:val="center"/>
              <w:rPr>
                <w:sz w:val="24"/>
                <w:szCs w:val="24"/>
              </w:rPr>
            </w:pPr>
          </w:p>
        </w:tc>
        <w:tc>
          <w:tcPr>
            <w:tcW w:w="5577" w:type="dxa"/>
            <w:vAlign w:val="center"/>
          </w:tcPr>
          <w:p w:rsidR="00D936B1" w:rsidRPr="00D936B1" w:rsidRDefault="00AF5F31" w:rsidP="008259DF">
            <w:pPr>
              <w:pStyle w:val="20"/>
              <w:shd w:val="clear" w:color="auto" w:fill="auto"/>
              <w:spacing w:before="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14-15</w:t>
            </w:r>
            <w:r w:rsidR="00D936B1" w:rsidRPr="00D51D2A">
              <w:rPr>
                <w:rFonts w:ascii="Times New Roman" w:hAnsi="Times New Roman" w:cs="Times New Roman"/>
                <w:color w:val="000000" w:themeColor="text1"/>
                <w:sz w:val="24"/>
                <w:szCs w:val="24"/>
              </w:rPr>
              <w:t>.</w:t>
            </w:r>
            <w:r w:rsidR="00D936B1" w:rsidRPr="00D936B1">
              <w:rPr>
                <w:rFonts w:ascii="Times New Roman" w:hAnsi="Times New Roman" w:cs="Times New Roman"/>
                <w:b/>
                <w:color w:val="000000" w:themeColor="text1"/>
                <w:sz w:val="24"/>
                <w:szCs w:val="24"/>
              </w:rPr>
              <w:t xml:space="preserve"> </w:t>
            </w:r>
            <w:r w:rsidR="00D936B1" w:rsidRPr="00D936B1">
              <w:rPr>
                <w:rStyle w:val="28pt0"/>
                <w:rFonts w:ascii="Times New Roman" w:hAnsi="Times New Roman" w:cs="Times New Roman"/>
                <w:b w:val="0"/>
                <w:color w:val="000000" w:themeColor="text1"/>
                <w:sz w:val="24"/>
                <w:szCs w:val="24"/>
              </w:rPr>
              <w:t>Начало крушения колониализма в Латинской Америке. Латинская Америка в поисках реальной независимости</w:t>
            </w:r>
          </w:p>
        </w:tc>
        <w:tc>
          <w:tcPr>
            <w:tcW w:w="1499" w:type="dxa"/>
          </w:tcPr>
          <w:p w:rsidR="00D936B1" w:rsidRPr="00D936B1" w:rsidRDefault="00AF5F31" w:rsidP="008259DF">
            <w:pPr>
              <w:jc w:val="center"/>
              <w:rPr>
                <w:color w:val="000000" w:themeColor="text1"/>
                <w:sz w:val="24"/>
                <w:szCs w:val="24"/>
                <w:lang w:eastAsia="en-US"/>
              </w:rPr>
            </w:pPr>
            <w:r>
              <w:rPr>
                <w:color w:val="000000" w:themeColor="text1"/>
                <w:sz w:val="24"/>
                <w:szCs w:val="24"/>
                <w:lang w:eastAsia="en-US"/>
              </w:rPr>
              <w:t>2</w:t>
            </w:r>
          </w:p>
        </w:tc>
        <w:tc>
          <w:tcPr>
            <w:tcW w:w="2779" w:type="dxa"/>
          </w:tcPr>
          <w:p w:rsidR="00D936B1" w:rsidRPr="00D936B1" w:rsidRDefault="00D936B1" w:rsidP="008259DF">
            <w:pPr>
              <w:rPr>
                <w:color w:val="000000" w:themeColor="text1"/>
                <w:sz w:val="24"/>
                <w:szCs w:val="24"/>
                <w:lang w:eastAsia="en-US"/>
              </w:rPr>
            </w:pPr>
          </w:p>
        </w:tc>
        <w:tc>
          <w:tcPr>
            <w:tcW w:w="1965" w:type="dxa"/>
          </w:tcPr>
          <w:p w:rsidR="00D936B1" w:rsidRPr="00DB36BF" w:rsidRDefault="00D936B1" w:rsidP="008259DF">
            <w:pPr>
              <w:jc w:val="center"/>
              <w:rPr>
                <w:sz w:val="24"/>
                <w:szCs w:val="24"/>
              </w:rPr>
            </w:pPr>
          </w:p>
        </w:tc>
      </w:tr>
      <w:tr w:rsidR="00D936B1" w:rsidRPr="00DB36BF" w:rsidTr="00D936B1">
        <w:tc>
          <w:tcPr>
            <w:tcW w:w="15134" w:type="dxa"/>
            <w:gridSpan w:val="6"/>
          </w:tcPr>
          <w:p w:rsidR="00D936B1" w:rsidRPr="00B3695B" w:rsidRDefault="00D936B1" w:rsidP="008259DF">
            <w:pPr>
              <w:rPr>
                <w:color w:val="000000" w:themeColor="text1"/>
                <w:sz w:val="24"/>
                <w:szCs w:val="24"/>
              </w:rPr>
            </w:pPr>
            <w:r w:rsidRPr="00B3695B">
              <w:rPr>
                <w:b/>
                <w:color w:val="000000" w:themeColor="text1"/>
                <w:sz w:val="24"/>
                <w:szCs w:val="24"/>
              </w:rPr>
              <w:t>Тема</w:t>
            </w:r>
            <w:r w:rsidRPr="00B3695B">
              <w:rPr>
                <w:rFonts w:eastAsia="Times New Roman CYR"/>
                <w:b/>
                <w:color w:val="000000" w:themeColor="text1"/>
                <w:sz w:val="24"/>
                <w:szCs w:val="24"/>
              </w:rPr>
              <w:t xml:space="preserve"> </w:t>
            </w:r>
            <w:r w:rsidRPr="00B3695B">
              <w:rPr>
                <w:rFonts w:eastAsia="Times New Roman CYR"/>
                <w:b/>
                <w:color w:val="000000" w:themeColor="text1"/>
                <w:sz w:val="24"/>
                <w:szCs w:val="24"/>
                <w:lang w:val="en-US"/>
              </w:rPr>
              <w:t>III</w:t>
            </w:r>
            <w:r w:rsidRPr="00B3695B">
              <w:rPr>
                <w:rFonts w:eastAsia="Times New Roman CYR"/>
                <w:b/>
                <w:color w:val="000000" w:themeColor="text1"/>
                <w:sz w:val="24"/>
                <w:szCs w:val="24"/>
              </w:rPr>
              <w:t xml:space="preserve">. </w:t>
            </w:r>
            <w:r w:rsidR="00B3695B" w:rsidRPr="00B3695B">
              <w:rPr>
                <w:b/>
                <w:color w:val="000000" w:themeColor="text1"/>
                <w:sz w:val="24"/>
                <w:szCs w:val="24"/>
                <w:lang w:eastAsia="en-US"/>
              </w:rPr>
              <w:t xml:space="preserve">Азия </w:t>
            </w:r>
            <w:r w:rsidR="00A54E9D">
              <w:rPr>
                <w:b/>
                <w:color w:val="000000" w:themeColor="text1"/>
                <w:sz w:val="24"/>
                <w:szCs w:val="24"/>
                <w:lang w:eastAsia="en-US"/>
              </w:rPr>
              <w:t>и Африка в XIX — начале XX в. (7</w:t>
            </w:r>
            <w:r w:rsidR="00B3695B" w:rsidRPr="00B3695B">
              <w:rPr>
                <w:b/>
                <w:color w:val="000000" w:themeColor="text1"/>
                <w:sz w:val="24"/>
                <w:szCs w:val="24"/>
                <w:lang w:eastAsia="en-US"/>
              </w:rPr>
              <w:t xml:space="preserve"> ч)</w:t>
            </w:r>
          </w:p>
        </w:tc>
      </w:tr>
      <w:tr w:rsidR="00D51D2A" w:rsidRPr="00DB36BF" w:rsidTr="00D936B1">
        <w:tc>
          <w:tcPr>
            <w:tcW w:w="1657" w:type="dxa"/>
          </w:tcPr>
          <w:p w:rsidR="00D51D2A" w:rsidRPr="00DB36BF" w:rsidRDefault="00D51D2A" w:rsidP="008259DF">
            <w:pPr>
              <w:jc w:val="center"/>
              <w:rPr>
                <w:sz w:val="24"/>
                <w:szCs w:val="24"/>
              </w:rPr>
            </w:pPr>
          </w:p>
        </w:tc>
        <w:tc>
          <w:tcPr>
            <w:tcW w:w="1657" w:type="dxa"/>
          </w:tcPr>
          <w:p w:rsidR="00D51D2A" w:rsidRPr="00DB36BF" w:rsidRDefault="00D51D2A" w:rsidP="008259DF">
            <w:pPr>
              <w:jc w:val="center"/>
              <w:rPr>
                <w:sz w:val="24"/>
                <w:szCs w:val="24"/>
              </w:rPr>
            </w:pPr>
          </w:p>
        </w:tc>
        <w:tc>
          <w:tcPr>
            <w:tcW w:w="5577" w:type="dxa"/>
          </w:tcPr>
          <w:p w:rsidR="00D51D2A" w:rsidRPr="00D51D2A" w:rsidRDefault="00AF5F31" w:rsidP="008259DF">
            <w:pPr>
              <w:pStyle w:val="20"/>
              <w:shd w:val="clear" w:color="auto" w:fill="auto"/>
              <w:spacing w:before="0" w:line="240" w:lineRule="auto"/>
              <w:rPr>
                <w:rFonts w:ascii="Times New Roman" w:hAnsi="Times New Roman" w:cs="Times New Roman"/>
                <w:b/>
                <w:color w:val="000000" w:themeColor="text1"/>
                <w:sz w:val="24"/>
                <w:szCs w:val="24"/>
              </w:rPr>
            </w:pPr>
            <w:r>
              <w:rPr>
                <w:rStyle w:val="28pt0"/>
                <w:rFonts w:ascii="Times New Roman" w:hAnsi="Times New Roman" w:cs="Times New Roman"/>
                <w:b w:val="0"/>
                <w:color w:val="000000" w:themeColor="text1"/>
                <w:sz w:val="24"/>
                <w:szCs w:val="24"/>
              </w:rPr>
              <w:t>16</w:t>
            </w:r>
            <w:r w:rsidR="00D51D2A" w:rsidRPr="00D51D2A">
              <w:rPr>
                <w:rStyle w:val="28pt0"/>
                <w:rFonts w:ascii="Times New Roman" w:hAnsi="Times New Roman" w:cs="Times New Roman"/>
                <w:b w:val="0"/>
                <w:color w:val="000000" w:themeColor="text1"/>
                <w:sz w:val="24"/>
                <w:szCs w:val="24"/>
              </w:rPr>
              <w:t>. Кризис Османской империи</w:t>
            </w:r>
          </w:p>
        </w:tc>
        <w:tc>
          <w:tcPr>
            <w:tcW w:w="1499" w:type="dxa"/>
          </w:tcPr>
          <w:p w:rsidR="00D51D2A" w:rsidRPr="00D51D2A" w:rsidRDefault="00D51D2A" w:rsidP="008259DF">
            <w:pPr>
              <w:jc w:val="center"/>
              <w:rPr>
                <w:color w:val="000000" w:themeColor="text1"/>
                <w:sz w:val="24"/>
                <w:szCs w:val="24"/>
                <w:lang w:eastAsia="en-US"/>
              </w:rPr>
            </w:pPr>
            <w:r w:rsidRPr="00D51D2A">
              <w:rPr>
                <w:color w:val="000000" w:themeColor="text1"/>
                <w:sz w:val="24"/>
                <w:szCs w:val="24"/>
                <w:lang w:eastAsia="en-US"/>
              </w:rPr>
              <w:t>1</w:t>
            </w:r>
          </w:p>
        </w:tc>
        <w:tc>
          <w:tcPr>
            <w:tcW w:w="2779" w:type="dxa"/>
          </w:tcPr>
          <w:p w:rsidR="00D51D2A" w:rsidRPr="00D51D2A" w:rsidRDefault="00D51D2A" w:rsidP="008259DF">
            <w:pPr>
              <w:rPr>
                <w:color w:val="000000" w:themeColor="text1"/>
                <w:sz w:val="24"/>
                <w:szCs w:val="24"/>
                <w:lang w:eastAsia="en-US"/>
              </w:rPr>
            </w:pPr>
            <w:r w:rsidRPr="00D51D2A">
              <w:rPr>
                <w:color w:val="000000" w:themeColor="text1"/>
                <w:sz w:val="24"/>
                <w:szCs w:val="24"/>
                <w:lang w:eastAsia="en-US"/>
              </w:rPr>
              <w:t>Проверочная работа</w:t>
            </w:r>
          </w:p>
        </w:tc>
        <w:tc>
          <w:tcPr>
            <w:tcW w:w="1965" w:type="dxa"/>
          </w:tcPr>
          <w:p w:rsidR="00D51D2A" w:rsidRPr="00DB36BF" w:rsidRDefault="00D51D2A" w:rsidP="008259DF">
            <w:pPr>
              <w:jc w:val="center"/>
              <w:rPr>
                <w:sz w:val="24"/>
                <w:szCs w:val="24"/>
              </w:rPr>
            </w:pPr>
          </w:p>
        </w:tc>
      </w:tr>
      <w:tr w:rsidR="00D51D2A" w:rsidRPr="00DB36BF" w:rsidTr="00D936B1">
        <w:tc>
          <w:tcPr>
            <w:tcW w:w="1657" w:type="dxa"/>
          </w:tcPr>
          <w:p w:rsidR="00D51D2A" w:rsidRPr="00DB36BF" w:rsidRDefault="00D51D2A" w:rsidP="008259DF">
            <w:pPr>
              <w:jc w:val="center"/>
              <w:rPr>
                <w:sz w:val="24"/>
                <w:szCs w:val="24"/>
              </w:rPr>
            </w:pPr>
          </w:p>
        </w:tc>
        <w:tc>
          <w:tcPr>
            <w:tcW w:w="1657" w:type="dxa"/>
          </w:tcPr>
          <w:p w:rsidR="00D51D2A" w:rsidRPr="00DB36BF" w:rsidRDefault="00D51D2A" w:rsidP="008259DF">
            <w:pPr>
              <w:jc w:val="center"/>
              <w:rPr>
                <w:sz w:val="24"/>
                <w:szCs w:val="24"/>
              </w:rPr>
            </w:pPr>
          </w:p>
        </w:tc>
        <w:tc>
          <w:tcPr>
            <w:tcW w:w="5577" w:type="dxa"/>
          </w:tcPr>
          <w:p w:rsidR="00D51D2A" w:rsidRPr="00D51D2A" w:rsidRDefault="00AF5F31" w:rsidP="008259DF">
            <w:pPr>
              <w:pStyle w:val="20"/>
              <w:shd w:val="clear" w:color="auto" w:fill="auto"/>
              <w:spacing w:before="0" w:line="240" w:lineRule="auto"/>
              <w:rPr>
                <w:rFonts w:ascii="Times New Roman" w:hAnsi="Times New Roman" w:cs="Times New Roman"/>
                <w:b/>
                <w:color w:val="000000" w:themeColor="text1"/>
                <w:sz w:val="24"/>
                <w:szCs w:val="24"/>
              </w:rPr>
            </w:pPr>
            <w:r>
              <w:rPr>
                <w:rStyle w:val="28pt0"/>
                <w:rFonts w:ascii="Times New Roman" w:hAnsi="Times New Roman" w:cs="Times New Roman"/>
                <w:b w:val="0"/>
                <w:color w:val="000000" w:themeColor="text1"/>
                <w:sz w:val="24"/>
                <w:szCs w:val="24"/>
              </w:rPr>
              <w:t>17</w:t>
            </w:r>
            <w:r w:rsidR="00D51D2A" w:rsidRPr="00D51D2A">
              <w:rPr>
                <w:rStyle w:val="28pt0"/>
                <w:rFonts w:ascii="Times New Roman" w:hAnsi="Times New Roman" w:cs="Times New Roman"/>
                <w:b w:val="0"/>
                <w:color w:val="000000" w:themeColor="text1"/>
                <w:sz w:val="24"/>
                <w:szCs w:val="24"/>
              </w:rPr>
              <w:t>. Страны Центральной Азии</w:t>
            </w:r>
          </w:p>
        </w:tc>
        <w:tc>
          <w:tcPr>
            <w:tcW w:w="1499" w:type="dxa"/>
          </w:tcPr>
          <w:p w:rsidR="00D51D2A" w:rsidRPr="00D51D2A" w:rsidRDefault="00D51D2A" w:rsidP="008259DF">
            <w:pPr>
              <w:jc w:val="center"/>
              <w:rPr>
                <w:color w:val="000000" w:themeColor="text1"/>
                <w:sz w:val="24"/>
                <w:szCs w:val="24"/>
                <w:lang w:eastAsia="en-US"/>
              </w:rPr>
            </w:pPr>
            <w:r w:rsidRPr="00D51D2A">
              <w:rPr>
                <w:color w:val="000000" w:themeColor="text1"/>
                <w:sz w:val="24"/>
                <w:szCs w:val="24"/>
                <w:lang w:eastAsia="en-US"/>
              </w:rPr>
              <w:t>1</w:t>
            </w:r>
          </w:p>
        </w:tc>
        <w:tc>
          <w:tcPr>
            <w:tcW w:w="2779" w:type="dxa"/>
          </w:tcPr>
          <w:p w:rsidR="00D51D2A" w:rsidRPr="00D51D2A" w:rsidRDefault="00D51D2A" w:rsidP="008259DF">
            <w:pPr>
              <w:rPr>
                <w:color w:val="000000" w:themeColor="text1"/>
                <w:sz w:val="24"/>
                <w:szCs w:val="24"/>
                <w:lang w:eastAsia="en-US"/>
              </w:rPr>
            </w:pPr>
          </w:p>
        </w:tc>
        <w:tc>
          <w:tcPr>
            <w:tcW w:w="1965" w:type="dxa"/>
          </w:tcPr>
          <w:p w:rsidR="00D51D2A" w:rsidRPr="00DB36BF" w:rsidRDefault="00D51D2A" w:rsidP="008259DF">
            <w:pPr>
              <w:jc w:val="center"/>
              <w:rPr>
                <w:sz w:val="24"/>
                <w:szCs w:val="24"/>
              </w:rPr>
            </w:pPr>
          </w:p>
        </w:tc>
      </w:tr>
      <w:tr w:rsidR="00D51D2A" w:rsidRPr="00DB36BF" w:rsidTr="00D936B1">
        <w:tc>
          <w:tcPr>
            <w:tcW w:w="1657" w:type="dxa"/>
          </w:tcPr>
          <w:p w:rsidR="00D51D2A" w:rsidRPr="00DB36BF" w:rsidRDefault="00D51D2A" w:rsidP="008259DF">
            <w:pPr>
              <w:jc w:val="center"/>
              <w:rPr>
                <w:sz w:val="24"/>
                <w:szCs w:val="24"/>
              </w:rPr>
            </w:pPr>
          </w:p>
        </w:tc>
        <w:tc>
          <w:tcPr>
            <w:tcW w:w="1657" w:type="dxa"/>
          </w:tcPr>
          <w:p w:rsidR="00D51D2A" w:rsidRPr="00DB36BF" w:rsidRDefault="00D51D2A" w:rsidP="008259DF">
            <w:pPr>
              <w:jc w:val="center"/>
              <w:rPr>
                <w:sz w:val="24"/>
                <w:szCs w:val="24"/>
              </w:rPr>
            </w:pPr>
          </w:p>
        </w:tc>
        <w:tc>
          <w:tcPr>
            <w:tcW w:w="5577" w:type="dxa"/>
          </w:tcPr>
          <w:p w:rsidR="00D51D2A" w:rsidRPr="00D51D2A" w:rsidRDefault="00AF5F31" w:rsidP="008259DF">
            <w:pPr>
              <w:pStyle w:val="20"/>
              <w:shd w:val="clear" w:color="auto" w:fill="auto"/>
              <w:spacing w:before="0" w:line="240" w:lineRule="auto"/>
              <w:rPr>
                <w:rFonts w:ascii="Times New Roman" w:hAnsi="Times New Roman" w:cs="Times New Roman"/>
                <w:b/>
                <w:color w:val="000000" w:themeColor="text1"/>
                <w:sz w:val="24"/>
                <w:szCs w:val="24"/>
              </w:rPr>
            </w:pPr>
            <w:r>
              <w:rPr>
                <w:rStyle w:val="28pt0"/>
                <w:rFonts w:ascii="Times New Roman" w:hAnsi="Times New Roman" w:cs="Times New Roman"/>
                <w:b w:val="0"/>
                <w:color w:val="000000" w:themeColor="text1"/>
                <w:sz w:val="24"/>
                <w:szCs w:val="24"/>
              </w:rPr>
              <w:t>18-19</w:t>
            </w:r>
            <w:r w:rsidR="00D51D2A" w:rsidRPr="00D51D2A">
              <w:rPr>
                <w:rStyle w:val="28pt0"/>
                <w:rFonts w:ascii="Times New Roman" w:hAnsi="Times New Roman" w:cs="Times New Roman"/>
                <w:b w:val="0"/>
                <w:color w:val="000000" w:themeColor="text1"/>
                <w:sz w:val="24"/>
                <w:szCs w:val="24"/>
              </w:rPr>
              <w:t>. Китай</w:t>
            </w:r>
          </w:p>
        </w:tc>
        <w:tc>
          <w:tcPr>
            <w:tcW w:w="1499" w:type="dxa"/>
          </w:tcPr>
          <w:p w:rsidR="00D51D2A" w:rsidRPr="00D51D2A" w:rsidRDefault="00AF5F31" w:rsidP="008259DF">
            <w:pPr>
              <w:jc w:val="center"/>
              <w:rPr>
                <w:color w:val="000000" w:themeColor="text1"/>
                <w:sz w:val="24"/>
                <w:szCs w:val="24"/>
                <w:lang w:eastAsia="en-US"/>
              </w:rPr>
            </w:pPr>
            <w:r>
              <w:rPr>
                <w:color w:val="000000" w:themeColor="text1"/>
                <w:sz w:val="24"/>
                <w:szCs w:val="24"/>
                <w:lang w:eastAsia="en-US"/>
              </w:rPr>
              <w:t>2</w:t>
            </w:r>
          </w:p>
        </w:tc>
        <w:tc>
          <w:tcPr>
            <w:tcW w:w="2779" w:type="dxa"/>
          </w:tcPr>
          <w:p w:rsidR="00D51D2A" w:rsidRPr="00D51D2A" w:rsidRDefault="00D51D2A" w:rsidP="008259DF">
            <w:pPr>
              <w:rPr>
                <w:color w:val="000000" w:themeColor="text1"/>
                <w:sz w:val="24"/>
                <w:szCs w:val="24"/>
                <w:lang w:eastAsia="en-US"/>
              </w:rPr>
            </w:pPr>
          </w:p>
        </w:tc>
        <w:tc>
          <w:tcPr>
            <w:tcW w:w="1965" w:type="dxa"/>
          </w:tcPr>
          <w:p w:rsidR="00D51D2A" w:rsidRPr="00DB36BF" w:rsidRDefault="00D51D2A" w:rsidP="008259DF">
            <w:pPr>
              <w:jc w:val="center"/>
              <w:rPr>
                <w:sz w:val="24"/>
                <w:szCs w:val="24"/>
              </w:rPr>
            </w:pPr>
          </w:p>
        </w:tc>
      </w:tr>
      <w:tr w:rsidR="00D51D2A" w:rsidRPr="00DB36BF" w:rsidTr="00D936B1">
        <w:tc>
          <w:tcPr>
            <w:tcW w:w="1657" w:type="dxa"/>
          </w:tcPr>
          <w:p w:rsidR="00D51D2A" w:rsidRPr="00DB36BF" w:rsidRDefault="00D51D2A" w:rsidP="008259DF">
            <w:pPr>
              <w:jc w:val="center"/>
            </w:pPr>
          </w:p>
        </w:tc>
        <w:tc>
          <w:tcPr>
            <w:tcW w:w="1657" w:type="dxa"/>
          </w:tcPr>
          <w:p w:rsidR="00D51D2A" w:rsidRPr="00DB36BF" w:rsidRDefault="00D51D2A" w:rsidP="008259DF">
            <w:pPr>
              <w:jc w:val="center"/>
            </w:pPr>
          </w:p>
        </w:tc>
        <w:tc>
          <w:tcPr>
            <w:tcW w:w="5577" w:type="dxa"/>
          </w:tcPr>
          <w:p w:rsidR="00D51D2A" w:rsidRPr="00D51D2A" w:rsidRDefault="00AF5F31" w:rsidP="008259DF">
            <w:pPr>
              <w:pStyle w:val="20"/>
              <w:shd w:val="clear" w:color="auto" w:fill="auto"/>
              <w:spacing w:before="0" w:line="240" w:lineRule="auto"/>
              <w:rPr>
                <w:rFonts w:ascii="Times New Roman" w:hAnsi="Times New Roman" w:cs="Times New Roman"/>
                <w:b/>
                <w:color w:val="000000" w:themeColor="text1"/>
                <w:sz w:val="24"/>
                <w:szCs w:val="24"/>
              </w:rPr>
            </w:pPr>
            <w:r>
              <w:rPr>
                <w:rStyle w:val="28pt0"/>
                <w:rFonts w:ascii="Times New Roman" w:hAnsi="Times New Roman" w:cs="Times New Roman"/>
                <w:b w:val="0"/>
                <w:color w:val="000000" w:themeColor="text1"/>
                <w:sz w:val="24"/>
                <w:szCs w:val="24"/>
              </w:rPr>
              <w:t>20-21</w:t>
            </w:r>
            <w:r w:rsidR="00D51D2A" w:rsidRPr="00D51D2A">
              <w:rPr>
                <w:rStyle w:val="28pt0"/>
                <w:rFonts w:ascii="Times New Roman" w:hAnsi="Times New Roman" w:cs="Times New Roman"/>
                <w:b w:val="0"/>
                <w:color w:val="000000" w:themeColor="text1"/>
                <w:sz w:val="24"/>
                <w:szCs w:val="24"/>
              </w:rPr>
              <w:t>. Япония</w:t>
            </w:r>
          </w:p>
        </w:tc>
        <w:tc>
          <w:tcPr>
            <w:tcW w:w="1499" w:type="dxa"/>
          </w:tcPr>
          <w:p w:rsidR="00D51D2A" w:rsidRPr="00D51D2A" w:rsidRDefault="00AF5F31" w:rsidP="008259DF">
            <w:pPr>
              <w:jc w:val="center"/>
              <w:rPr>
                <w:color w:val="000000" w:themeColor="text1"/>
                <w:sz w:val="24"/>
                <w:szCs w:val="24"/>
                <w:lang w:eastAsia="en-US"/>
              </w:rPr>
            </w:pPr>
            <w:r>
              <w:rPr>
                <w:color w:val="000000" w:themeColor="text1"/>
                <w:sz w:val="24"/>
                <w:szCs w:val="24"/>
                <w:lang w:eastAsia="en-US"/>
              </w:rPr>
              <w:t>2</w:t>
            </w:r>
          </w:p>
        </w:tc>
        <w:tc>
          <w:tcPr>
            <w:tcW w:w="2779" w:type="dxa"/>
          </w:tcPr>
          <w:p w:rsidR="00D51D2A" w:rsidRPr="00D51D2A" w:rsidRDefault="00D51D2A" w:rsidP="008259DF">
            <w:pPr>
              <w:rPr>
                <w:color w:val="000000" w:themeColor="text1"/>
                <w:sz w:val="24"/>
                <w:szCs w:val="24"/>
                <w:lang w:eastAsia="en-US"/>
              </w:rPr>
            </w:pPr>
          </w:p>
        </w:tc>
        <w:tc>
          <w:tcPr>
            <w:tcW w:w="1965" w:type="dxa"/>
          </w:tcPr>
          <w:p w:rsidR="00D51D2A" w:rsidRPr="00DB36BF" w:rsidRDefault="00D51D2A" w:rsidP="008259DF">
            <w:pPr>
              <w:jc w:val="center"/>
            </w:pPr>
          </w:p>
        </w:tc>
      </w:tr>
      <w:tr w:rsidR="00D51D2A" w:rsidRPr="00DB36BF" w:rsidTr="00D936B1">
        <w:tc>
          <w:tcPr>
            <w:tcW w:w="1657" w:type="dxa"/>
          </w:tcPr>
          <w:p w:rsidR="00D51D2A" w:rsidRPr="00DB36BF" w:rsidRDefault="00D51D2A" w:rsidP="008259DF">
            <w:pPr>
              <w:jc w:val="center"/>
            </w:pPr>
          </w:p>
        </w:tc>
        <w:tc>
          <w:tcPr>
            <w:tcW w:w="1657" w:type="dxa"/>
          </w:tcPr>
          <w:p w:rsidR="00D51D2A" w:rsidRPr="00DB36BF" w:rsidRDefault="00D51D2A" w:rsidP="008259DF">
            <w:pPr>
              <w:jc w:val="center"/>
            </w:pPr>
          </w:p>
        </w:tc>
        <w:tc>
          <w:tcPr>
            <w:tcW w:w="5577" w:type="dxa"/>
          </w:tcPr>
          <w:p w:rsidR="00D51D2A" w:rsidRPr="00D51D2A" w:rsidRDefault="00C41F60" w:rsidP="008259DF">
            <w:pPr>
              <w:pStyle w:val="20"/>
              <w:shd w:val="clear" w:color="auto" w:fill="auto"/>
              <w:spacing w:before="0" w:line="240" w:lineRule="auto"/>
              <w:rPr>
                <w:rFonts w:ascii="Times New Roman" w:hAnsi="Times New Roman" w:cs="Times New Roman"/>
                <w:b/>
                <w:color w:val="000000" w:themeColor="text1"/>
                <w:sz w:val="24"/>
                <w:szCs w:val="24"/>
              </w:rPr>
            </w:pPr>
            <w:r>
              <w:rPr>
                <w:rStyle w:val="28pt0"/>
                <w:rFonts w:ascii="Times New Roman" w:hAnsi="Times New Roman" w:cs="Times New Roman"/>
                <w:b w:val="0"/>
                <w:color w:val="000000" w:themeColor="text1"/>
                <w:sz w:val="24"/>
                <w:szCs w:val="24"/>
              </w:rPr>
              <w:t>22</w:t>
            </w:r>
            <w:r w:rsidR="00D51D2A" w:rsidRPr="00D51D2A">
              <w:rPr>
                <w:rStyle w:val="28pt0"/>
                <w:rFonts w:ascii="Times New Roman" w:hAnsi="Times New Roman" w:cs="Times New Roman"/>
                <w:b w:val="0"/>
                <w:color w:val="000000" w:themeColor="text1"/>
                <w:sz w:val="24"/>
                <w:szCs w:val="24"/>
              </w:rPr>
              <w:t xml:space="preserve">. Африка в конце XVIII — начале XX </w:t>
            </w:r>
            <w:proofErr w:type="gramStart"/>
            <w:r w:rsidR="00D51D2A" w:rsidRPr="00D51D2A">
              <w:rPr>
                <w:rStyle w:val="28pt0"/>
                <w:rFonts w:ascii="Times New Roman" w:hAnsi="Times New Roman" w:cs="Times New Roman"/>
                <w:b w:val="0"/>
                <w:color w:val="000000" w:themeColor="text1"/>
                <w:sz w:val="24"/>
                <w:szCs w:val="24"/>
              </w:rPr>
              <w:t>в</w:t>
            </w:r>
            <w:proofErr w:type="gramEnd"/>
            <w:r w:rsidR="00D51D2A" w:rsidRPr="00D51D2A">
              <w:rPr>
                <w:rStyle w:val="28pt0"/>
                <w:rFonts w:ascii="Times New Roman" w:hAnsi="Times New Roman" w:cs="Times New Roman"/>
                <w:b w:val="0"/>
                <w:color w:val="000000" w:themeColor="text1"/>
                <w:sz w:val="24"/>
                <w:szCs w:val="24"/>
              </w:rPr>
              <w:t>.</w:t>
            </w:r>
          </w:p>
        </w:tc>
        <w:tc>
          <w:tcPr>
            <w:tcW w:w="1499" w:type="dxa"/>
          </w:tcPr>
          <w:p w:rsidR="00D51D2A" w:rsidRPr="00D51D2A" w:rsidRDefault="00D51D2A" w:rsidP="008259DF">
            <w:pPr>
              <w:jc w:val="center"/>
              <w:rPr>
                <w:color w:val="000000" w:themeColor="text1"/>
                <w:sz w:val="24"/>
                <w:szCs w:val="24"/>
                <w:lang w:eastAsia="en-US"/>
              </w:rPr>
            </w:pPr>
            <w:r w:rsidRPr="00D51D2A">
              <w:rPr>
                <w:color w:val="000000" w:themeColor="text1"/>
                <w:sz w:val="24"/>
                <w:szCs w:val="24"/>
                <w:lang w:eastAsia="en-US"/>
              </w:rPr>
              <w:t>1</w:t>
            </w:r>
          </w:p>
        </w:tc>
        <w:tc>
          <w:tcPr>
            <w:tcW w:w="2779" w:type="dxa"/>
          </w:tcPr>
          <w:p w:rsidR="00D51D2A" w:rsidRPr="00D51D2A" w:rsidRDefault="00D51D2A" w:rsidP="008259DF">
            <w:pPr>
              <w:rPr>
                <w:color w:val="000000" w:themeColor="text1"/>
                <w:sz w:val="24"/>
                <w:szCs w:val="24"/>
                <w:lang w:eastAsia="en-US"/>
              </w:rPr>
            </w:pPr>
          </w:p>
        </w:tc>
        <w:tc>
          <w:tcPr>
            <w:tcW w:w="1965" w:type="dxa"/>
          </w:tcPr>
          <w:p w:rsidR="00D51D2A" w:rsidRPr="00DB36BF" w:rsidRDefault="00D51D2A" w:rsidP="008259DF">
            <w:pPr>
              <w:jc w:val="center"/>
            </w:pPr>
          </w:p>
        </w:tc>
      </w:tr>
      <w:tr w:rsidR="00D51D2A" w:rsidRPr="00DB36BF" w:rsidTr="00D936B1">
        <w:tc>
          <w:tcPr>
            <w:tcW w:w="15134" w:type="dxa"/>
            <w:gridSpan w:val="6"/>
          </w:tcPr>
          <w:p w:rsidR="00D51D2A" w:rsidRPr="00DB36BF" w:rsidRDefault="00D51D2A" w:rsidP="008259DF">
            <w:pPr>
              <w:rPr>
                <w:sz w:val="24"/>
                <w:szCs w:val="24"/>
              </w:rPr>
            </w:pPr>
            <w:r w:rsidRPr="00DB36BF">
              <w:rPr>
                <w:b/>
                <w:sz w:val="24"/>
                <w:szCs w:val="24"/>
              </w:rPr>
              <w:t>Тема</w:t>
            </w:r>
            <w:r w:rsidRPr="00DB36BF">
              <w:rPr>
                <w:rFonts w:eastAsia="Times New Roman CYR"/>
                <w:b/>
                <w:sz w:val="24"/>
                <w:szCs w:val="24"/>
              </w:rPr>
              <w:t xml:space="preserve"> </w:t>
            </w:r>
            <w:r w:rsidRPr="00DB36BF">
              <w:rPr>
                <w:rFonts w:eastAsia="Times New Roman CYR"/>
                <w:b/>
                <w:sz w:val="24"/>
                <w:szCs w:val="24"/>
                <w:lang w:val="en-US"/>
              </w:rPr>
              <w:t>IV</w:t>
            </w:r>
            <w:r w:rsidRPr="00DB36BF">
              <w:rPr>
                <w:rFonts w:eastAsia="Times New Roman CYR"/>
                <w:b/>
                <w:sz w:val="24"/>
                <w:szCs w:val="24"/>
              </w:rPr>
              <w:t xml:space="preserve">. </w:t>
            </w:r>
            <w:r w:rsidRPr="00D51D2A">
              <w:rPr>
                <w:b/>
                <w:color w:val="000000" w:themeColor="text1"/>
                <w:sz w:val="24"/>
                <w:szCs w:val="24"/>
                <w:lang w:eastAsia="en-US"/>
              </w:rPr>
              <w:t>Мир в конце XIX — начале XX в. (3 ч)</w:t>
            </w:r>
          </w:p>
        </w:tc>
      </w:tr>
      <w:tr w:rsidR="00D51D2A" w:rsidRPr="00DB36BF" w:rsidTr="00967193">
        <w:tc>
          <w:tcPr>
            <w:tcW w:w="1657" w:type="dxa"/>
          </w:tcPr>
          <w:p w:rsidR="00D51D2A" w:rsidRPr="00DB36BF" w:rsidRDefault="00D51D2A" w:rsidP="008259DF">
            <w:pPr>
              <w:jc w:val="center"/>
              <w:rPr>
                <w:sz w:val="24"/>
                <w:szCs w:val="24"/>
              </w:rPr>
            </w:pPr>
          </w:p>
        </w:tc>
        <w:tc>
          <w:tcPr>
            <w:tcW w:w="1657" w:type="dxa"/>
          </w:tcPr>
          <w:p w:rsidR="00D51D2A" w:rsidRPr="00DB36BF" w:rsidRDefault="00D51D2A" w:rsidP="008259DF">
            <w:pPr>
              <w:jc w:val="center"/>
              <w:rPr>
                <w:sz w:val="24"/>
                <w:szCs w:val="24"/>
              </w:rPr>
            </w:pPr>
          </w:p>
        </w:tc>
        <w:tc>
          <w:tcPr>
            <w:tcW w:w="5577" w:type="dxa"/>
            <w:vAlign w:val="center"/>
          </w:tcPr>
          <w:p w:rsidR="00D51D2A" w:rsidRPr="00D51D2A" w:rsidRDefault="00C41F60" w:rsidP="008259DF">
            <w:pPr>
              <w:pStyle w:val="20"/>
              <w:shd w:val="clear" w:color="auto" w:fill="auto"/>
              <w:spacing w:before="0" w:line="240" w:lineRule="auto"/>
              <w:rPr>
                <w:rFonts w:ascii="Times New Roman" w:hAnsi="Times New Roman" w:cs="Times New Roman"/>
                <w:b/>
                <w:color w:val="000000" w:themeColor="text1"/>
                <w:sz w:val="24"/>
                <w:szCs w:val="24"/>
              </w:rPr>
            </w:pPr>
            <w:r>
              <w:rPr>
                <w:rStyle w:val="28pt0"/>
                <w:rFonts w:ascii="Times New Roman" w:hAnsi="Times New Roman" w:cs="Times New Roman"/>
                <w:b w:val="0"/>
                <w:color w:val="000000" w:themeColor="text1"/>
                <w:sz w:val="24"/>
                <w:szCs w:val="24"/>
              </w:rPr>
              <w:t>23</w:t>
            </w:r>
            <w:r w:rsidR="00D51D2A" w:rsidRPr="00D51D2A">
              <w:rPr>
                <w:rStyle w:val="28pt0"/>
                <w:rFonts w:ascii="Times New Roman" w:hAnsi="Times New Roman" w:cs="Times New Roman"/>
                <w:b w:val="0"/>
                <w:color w:val="000000" w:themeColor="text1"/>
                <w:sz w:val="24"/>
                <w:szCs w:val="24"/>
              </w:rPr>
              <w:t>. Формирование противоборствующих лагерей</w:t>
            </w:r>
          </w:p>
        </w:tc>
        <w:tc>
          <w:tcPr>
            <w:tcW w:w="1499" w:type="dxa"/>
          </w:tcPr>
          <w:p w:rsidR="00D51D2A" w:rsidRPr="00D51D2A" w:rsidRDefault="00D51D2A" w:rsidP="008259DF">
            <w:pPr>
              <w:jc w:val="center"/>
              <w:rPr>
                <w:color w:val="000000" w:themeColor="text1"/>
                <w:sz w:val="24"/>
                <w:szCs w:val="24"/>
                <w:lang w:eastAsia="en-US"/>
              </w:rPr>
            </w:pPr>
            <w:r w:rsidRPr="00D51D2A">
              <w:rPr>
                <w:color w:val="000000" w:themeColor="text1"/>
                <w:sz w:val="24"/>
                <w:szCs w:val="24"/>
                <w:lang w:eastAsia="en-US"/>
              </w:rPr>
              <w:t>1</w:t>
            </w:r>
          </w:p>
        </w:tc>
        <w:tc>
          <w:tcPr>
            <w:tcW w:w="2779" w:type="dxa"/>
          </w:tcPr>
          <w:p w:rsidR="00D51D2A" w:rsidRPr="00DB36BF" w:rsidRDefault="00D51D2A" w:rsidP="008259DF">
            <w:pPr>
              <w:rPr>
                <w:sz w:val="24"/>
                <w:szCs w:val="24"/>
              </w:rPr>
            </w:pPr>
            <w:r w:rsidRPr="00DB36BF">
              <w:rPr>
                <w:sz w:val="24"/>
                <w:szCs w:val="24"/>
              </w:rPr>
              <w:t>Контурная карта</w:t>
            </w:r>
          </w:p>
          <w:p w:rsidR="00D51D2A" w:rsidRPr="00DB36BF" w:rsidRDefault="00D51D2A" w:rsidP="008259DF">
            <w:pPr>
              <w:rPr>
                <w:sz w:val="24"/>
                <w:szCs w:val="24"/>
              </w:rPr>
            </w:pPr>
          </w:p>
        </w:tc>
        <w:tc>
          <w:tcPr>
            <w:tcW w:w="1965" w:type="dxa"/>
          </w:tcPr>
          <w:p w:rsidR="00D51D2A" w:rsidRPr="00DB36BF" w:rsidRDefault="00D51D2A" w:rsidP="008259DF">
            <w:pPr>
              <w:jc w:val="center"/>
              <w:rPr>
                <w:sz w:val="24"/>
                <w:szCs w:val="24"/>
              </w:rPr>
            </w:pPr>
          </w:p>
        </w:tc>
      </w:tr>
      <w:tr w:rsidR="00D51D2A" w:rsidRPr="00DB36BF" w:rsidTr="00D936B1">
        <w:tc>
          <w:tcPr>
            <w:tcW w:w="1657" w:type="dxa"/>
          </w:tcPr>
          <w:p w:rsidR="00D51D2A" w:rsidRPr="00DB36BF" w:rsidRDefault="00D51D2A" w:rsidP="008259DF">
            <w:pPr>
              <w:jc w:val="center"/>
              <w:rPr>
                <w:sz w:val="24"/>
                <w:szCs w:val="24"/>
              </w:rPr>
            </w:pPr>
          </w:p>
        </w:tc>
        <w:tc>
          <w:tcPr>
            <w:tcW w:w="1657" w:type="dxa"/>
          </w:tcPr>
          <w:p w:rsidR="00D51D2A" w:rsidRPr="00DB36BF" w:rsidRDefault="00D51D2A" w:rsidP="008259DF">
            <w:pPr>
              <w:jc w:val="center"/>
              <w:rPr>
                <w:sz w:val="24"/>
                <w:szCs w:val="24"/>
              </w:rPr>
            </w:pPr>
          </w:p>
        </w:tc>
        <w:tc>
          <w:tcPr>
            <w:tcW w:w="5577" w:type="dxa"/>
          </w:tcPr>
          <w:p w:rsidR="00D51D2A" w:rsidRPr="00D51D2A" w:rsidRDefault="00C41F60" w:rsidP="008259DF">
            <w:pPr>
              <w:pStyle w:val="20"/>
              <w:shd w:val="clear" w:color="auto" w:fill="auto"/>
              <w:spacing w:before="0" w:line="240" w:lineRule="auto"/>
              <w:rPr>
                <w:rFonts w:ascii="Times New Roman" w:hAnsi="Times New Roman" w:cs="Times New Roman"/>
                <w:b/>
                <w:color w:val="000000" w:themeColor="text1"/>
                <w:sz w:val="24"/>
                <w:szCs w:val="24"/>
              </w:rPr>
            </w:pPr>
            <w:r>
              <w:rPr>
                <w:rStyle w:val="28pt0"/>
                <w:rFonts w:ascii="Times New Roman" w:hAnsi="Times New Roman" w:cs="Times New Roman"/>
                <w:b w:val="0"/>
                <w:color w:val="000000" w:themeColor="text1"/>
                <w:sz w:val="24"/>
                <w:szCs w:val="24"/>
              </w:rPr>
              <w:t>24</w:t>
            </w:r>
            <w:r w:rsidR="00D51D2A" w:rsidRPr="00D51D2A">
              <w:rPr>
                <w:rStyle w:val="28pt0"/>
                <w:rFonts w:ascii="Times New Roman" w:hAnsi="Times New Roman" w:cs="Times New Roman"/>
                <w:b w:val="0"/>
                <w:color w:val="000000" w:themeColor="text1"/>
                <w:sz w:val="24"/>
                <w:szCs w:val="24"/>
              </w:rPr>
              <w:t>. Нарастание международных противоречий</w:t>
            </w:r>
          </w:p>
        </w:tc>
        <w:tc>
          <w:tcPr>
            <w:tcW w:w="1499" w:type="dxa"/>
          </w:tcPr>
          <w:p w:rsidR="00D51D2A" w:rsidRPr="00D51D2A" w:rsidRDefault="00D51D2A" w:rsidP="008259DF">
            <w:pPr>
              <w:jc w:val="center"/>
              <w:rPr>
                <w:color w:val="000000" w:themeColor="text1"/>
                <w:sz w:val="24"/>
                <w:szCs w:val="24"/>
                <w:lang w:eastAsia="en-US"/>
              </w:rPr>
            </w:pPr>
            <w:r w:rsidRPr="00D51D2A">
              <w:rPr>
                <w:color w:val="000000" w:themeColor="text1"/>
                <w:sz w:val="24"/>
                <w:szCs w:val="24"/>
                <w:lang w:eastAsia="en-US"/>
              </w:rPr>
              <w:t>1</w:t>
            </w:r>
          </w:p>
        </w:tc>
        <w:tc>
          <w:tcPr>
            <w:tcW w:w="2779" w:type="dxa"/>
          </w:tcPr>
          <w:p w:rsidR="00D51D2A" w:rsidRPr="00DB36BF" w:rsidRDefault="00D51D2A" w:rsidP="008259DF">
            <w:pPr>
              <w:rPr>
                <w:sz w:val="24"/>
                <w:szCs w:val="24"/>
              </w:rPr>
            </w:pPr>
            <w:r w:rsidRPr="00DB36BF">
              <w:rPr>
                <w:sz w:val="24"/>
                <w:szCs w:val="24"/>
              </w:rPr>
              <w:t>Контурная карта</w:t>
            </w:r>
          </w:p>
          <w:p w:rsidR="00D51D2A" w:rsidRPr="00DB36BF" w:rsidRDefault="00D51D2A" w:rsidP="008259DF">
            <w:pPr>
              <w:rPr>
                <w:sz w:val="24"/>
                <w:szCs w:val="24"/>
              </w:rPr>
            </w:pPr>
          </w:p>
        </w:tc>
        <w:tc>
          <w:tcPr>
            <w:tcW w:w="1965" w:type="dxa"/>
          </w:tcPr>
          <w:p w:rsidR="00D51D2A" w:rsidRPr="00DB36BF" w:rsidRDefault="00D51D2A" w:rsidP="008259DF">
            <w:pPr>
              <w:jc w:val="center"/>
              <w:rPr>
                <w:sz w:val="24"/>
                <w:szCs w:val="24"/>
              </w:rPr>
            </w:pPr>
          </w:p>
        </w:tc>
      </w:tr>
      <w:tr w:rsidR="00D51D2A" w:rsidRPr="00DB36BF" w:rsidTr="00D936B1">
        <w:tc>
          <w:tcPr>
            <w:tcW w:w="1657" w:type="dxa"/>
          </w:tcPr>
          <w:p w:rsidR="00D51D2A" w:rsidRPr="00DB36BF" w:rsidRDefault="00D51D2A" w:rsidP="008259DF">
            <w:pPr>
              <w:jc w:val="center"/>
              <w:rPr>
                <w:sz w:val="24"/>
                <w:szCs w:val="24"/>
              </w:rPr>
            </w:pPr>
          </w:p>
        </w:tc>
        <w:tc>
          <w:tcPr>
            <w:tcW w:w="1657" w:type="dxa"/>
          </w:tcPr>
          <w:p w:rsidR="00D51D2A" w:rsidRPr="00DB36BF" w:rsidRDefault="00D51D2A" w:rsidP="008259DF">
            <w:pPr>
              <w:jc w:val="center"/>
              <w:rPr>
                <w:sz w:val="24"/>
                <w:szCs w:val="24"/>
              </w:rPr>
            </w:pPr>
          </w:p>
        </w:tc>
        <w:tc>
          <w:tcPr>
            <w:tcW w:w="5577" w:type="dxa"/>
          </w:tcPr>
          <w:p w:rsidR="00D51D2A" w:rsidRPr="00D51D2A" w:rsidRDefault="00C41F60" w:rsidP="008259DF">
            <w:pPr>
              <w:pStyle w:val="20"/>
              <w:shd w:val="clear" w:color="auto" w:fill="auto"/>
              <w:spacing w:before="0" w:line="240" w:lineRule="auto"/>
              <w:rPr>
                <w:rFonts w:ascii="Times New Roman" w:hAnsi="Times New Roman" w:cs="Times New Roman"/>
                <w:b/>
                <w:color w:val="000000" w:themeColor="text1"/>
                <w:sz w:val="24"/>
                <w:szCs w:val="24"/>
              </w:rPr>
            </w:pPr>
            <w:r>
              <w:rPr>
                <w:rStyle w:val="28pt0"/>
                <w:rFonts w:ascii="Times New Roman" w:hAnsi="Times New Roman" w:cs="Times New Roman"/>
                <w:b w:val="0"/>
                <w:color w:val="000000" w:themeColor="text1"/>
                <w:sz w:val="24"/>
                <w:szCs w:val="24"/>
              </w:rPr>
              <w:t>25</w:t>
            </w:r>
            <w:r w:rsidR="00D51D2A" w:rsidRPr="00D51D2A">
              <w:rPr>
                <w:rStyle w:val="28pt0"/>
                <w:rFonts w:ascii="Times New Roman" w:hAnsi="Times New Roman" w:cs="Times New Roman"/>
                <w:b w:val="0"/>
                <w:color w:val="000000" w:themeColor="text1"/>
                <w:sz w:val="24"/>
                <w:szCs w:val="24"/>
              </w:rPr>
              <w:t>. На пороге мировой войны</w:t>
            </w:r>
          </w:p>
        </w:tc>
        <w:tc>
          <w:tcPr>
            <w:tcW w:w="1499" w:type="dxa"/>
          </w:tcPr>
          <w:p w:rsidR="00D51D2A" w:rsidRPr="00D51D2A" w:rsidRDefault="00D51D2A" w:rsidP="008259DF">
            <w:pPr>
              <w:jc w:val="center"/>
              <w:rPr>
                <w:color w:val="000000" w:themeColor="text1"/>
                <w:sz w:val="24"/>
                <w:szCs w:val="24"/>
                <w:lang w:eastAsia="en-US"/>
              </w:rPr>
            </w:pPr>
            <w:r w:rsidRPr="00D51D2A">
              <w:rPr>
                <w:color w:val="000000" w:themeColor="text1"/>
                <w:sz w:val="24"/>
                <w:szCs w:val="24"/>
                <w:lang w:eastAsia="en-US"/>
              </w:rPr>
              <w:t>1</w:t>
            </w:r>
          </w:p>
        </w:tc>
        <w:tc>
          <w:tcPr>
            <w:tcW w:w="2779" w:type="dxa"/>
          </w:tcPr>
          <w:p w:rsidR="00D51D2A" w:rsidRPr="00DB36BF" w:rsidRDefault="00D51D2A" w:rsidP="008259DF">
            <w:pPr>
              <w:rPr>
                <w:sz w:val="24"/>
                <w:szCs w:val="24"/>
              </w:rPr>
            </w:pPr>
            <w:r w:rsidRPr="00DB36BF">
              <w:rPr>
                <w:sz w:val="24"/>
                <w:szCs w:val="24"/>
              </w:rPr>
              <w:t>Проекты</w:t>
            </w:r>
          </w:p>
        </w:tc>
        <w:tc>
          <w:tcPr>
            <w:tcW w:w="1965" w:type="dxa"/>
          </w:tcPr>
          <w:p w:rsidR="00D51D2A" w:rsidRPr="00DB36BF" w:rsidRDefault="00D51D2A" w:rsidP="008259DF">
            <w:pPr>
              <w:jc w:val="center"/>
              <w:rPr>
                <w:sz w:val="24"/>
                <w:szCs w:val="24"/>
              </w:rPr>
            </w:pPr>
          </w:p>
        </w:tc>
      </w:tr>
      <w:tr w:rsidR="00D51D2A" w:rsidRPr="00DB36BF" w:rsidTr="00D936B1">
        <w:tc>
          <w:tcPr>
            <w:tcW w:w="15134" w:type="dxa"/>
            <w:gridSpan w:val="6"/>
          </w:tcPr>
          <w:p w:rsidR="00D51D2A" w:rsidRPr="00D51D2A" w:rsidRDefault="00D51D2A" w:rsidP="008259DF">
            <w:pPr>
              <w:rPr>
                <w:color w:val="000000" w:themeColor="text1"/>
                <w:sz w:val="24"/>
                <w:szCs w:val="24"/>
              </w:rPr>
            </w:pPr>
            <w:r w:rsidRPr="00D51D2A">
              <w:rPr>
                <w:color w:val="000000" w:themeColor="text1"/>
                <w:sz w:val="24"/>
                <w:szCs w:val="24"/>
              </w:rPr>
              <w:t xml:space="preserve">Тема </w:t>
            </w:r>
            <w:r w:rsidRPr="00D51D2A">
              <w:rPr>
                <w:rFonts w:eastAsia="Times New Roman CYR"/>
                <w:color w:val="000000" w:themeColor="text1"/>
                <w:sz w:val="24"/>
                <w:szCs w:val="24"/>
                <w:lang w:val="en-US"/>
              </w:rPr>
              <w:t>V</w:t>
            </w:r>
            <w:r w:rsidRPr="00D51D2A">
              <w:rPr>
                <w:rFonts w:eastAsia="Times New Roman CYR"/>
                <w:color w:val="000000" w:themeColor="text1"/>
                <w:sz w:val="24"/>
                <w:szCs w:val="24"/>
              </w:rPr>
              <w:t xml:space="preserve">. </w:t>
            </w:r>
            <w:r w:rsidRPr="00D51D2A">
              <w:rPr>
                <w:b/>
                <w:color w:val="000000" w:themeColor="text1"/>
                <w:sz w:val="24"/>
                <w:szCs w:val="24"/>
                <w:lang w:eastAsia="en-US"/>
              </w:rPr>
              <w:t xml:space="preserve">Материальная и художественная культура начала </w:t>
            </w:r>
            <w:r w:rsidRPr="00D51D2A">
              <w:rPr>
                <w:rStyle w:val="28pt0"/>
                <w:rFonts w:ascii="Times New Roman" w:hAnsi="Times New Roman" w:cs="Times New Roman"/>
                <w:color w:val="000000" w:themeColor="text1"/>
                <w:sz w:val="24"/>
                <w:szCs w:val="24"/>
              </w:rPr>
              <w:t xml:space="preserve">XX </w:t>
            </w:r>
            <w:r w:rsidRPr="00D51D2A">
              <w:rPr>
                <w:b/>
                <w:color w:val="000000" w:themeColor="text1"/>
                <w:sz w:val="24"/>
                <w:szCs w:val="24"/>
                <w:lang w:eastAsia="en-US"/>
              </w:rPr>
              <w:t>в. (3 ч)</w:t>
            </w:r>
          </w:p>
        </w:tc>
      </w:tr>
      <w:tr w:rsidR="00F63563" w:rsidRPr="00DB36BF" w:rsidTr="00967193">
        <w:tc>
          <w:tcPr>
            <w:tcW w:w="1657" w:type="dxa"/>
          </w:tcPr>
          <w:p w:rsidR="00F63563" w:rsidRPr="00DB36BF" w:rsidRDefault="00F63563" w:rsidP="008259DF">
            <w:pPr>
              <w:jc w:val="center"/>
              <w:rPr>
                <w:sz w:val="24"/>
                <w:szCs w:val="24"/>
              </w:rPr>
            </w:pPr>
          </w:p>
        </w:tc>
        <w:tc>
          <w:tcPr>
            <w:tcW w:w="1657" w:type="dxa"/>
          </w:tcPr>
          <w:p w:rsidR="00F63563" w:rsidRPr="00DB36BF" w:rsidRDefault="00F63563" w:rsidP="008259DF">
            <w:pPr>
              <w:jc w:val="center"/>
              <w:rPr>
                <w:sz w:val="24"/>
                <w:szCs w:val="24"/>
              </w:rPr>
            </w:pPr>
          </w:p>
        </w:tc>
        <w:tc>
          <w:tcPr>
            <w:tcW w:w="5577" w:type="dxa"/>
            <w:vAlign w:val="center"/>
          </w:tcPr>
          <w:p w:rsidR="00F63563" w:rsidRPr="00F63563" w:rsidRDefault="00C41F60" w:rsidP="008259DF">
            <w:pPr>
              <w:pStyle w:val="20"/>
              <w:shd w:val="clear" w:color="auto" w:fill="auto"/>
              <w:spacing w:before="0" w:line="240" w:lineRule="auto"/>
              <w:rPr>
                <w:rFonts w:ascii="Times New Roman" w:hAnsi="Times New Roman" w:cs="Times New Roman"/>
                <w:b/>
                <w:color w:val="000000" w:themeColor="text1"/>
                <w:sz w:val="24"/>
                <w:szCs w:val="24"/>
              </w:rPr>
            </w:pPr>
            <w:r>
              <w:rPr>
                <w:rStyle w:val="28pt0"/>
                <w:rFonts w:ascii="Times New Roman" w:hAnsi="Times New Roman" w:cs="Times New Roman"/>
                <w:b w:val="0"/>
                <w:color w:val="000000" w:themeColor="text1"/>
                <w:sz w:val="24"/>
                <w:szCs w:val="24"/>
              </w:rPr>
              <w:t>26</w:t>
            </w:r>
            <w:r w:rsidR="00F63563" w:rsidRPr="00F63563">
              <w:rPr>
                <w:rStyle w:val="28pt0"/>
                <w:rFonts w:ascii="Times New Roman" w:hAnsi="Times New Roman" w:cs="Times New Roman"/>
                <w:b w:val="0"/>
                <w:color w:val="000000" w:themeColor="text1"/>
                <w:sz w:val="24"/>
                <w:szCs w:val="24"/>
              </w:rPr>
              <w:t>. Мир человека индустриальной цивилизации</w:t>
            </w:r>
          </w:p>
        </w:tc>
        <w:tc>
          <w:tcPr>
            <w:tcW w:w="1499" w:type="dxa"/>
          </w:tcPr>
          <w:p w:rsidR="00F63563" w:rsidRPr="00F63563" w:rsidRDefault="00F63563" w:rsidP="008259DF">
            <w:pPr>
              <w:jc w:val="center"/>
              <w:rPr>
                <w:color w:val="000000" w:themeColor="text1"/>
                <w:sz w:val="24"/>
                <w:szCs w:val="24"/>
                <w:lang w:eastAsia="en-US"/>
              </w:rPr>
            </w:pPr>
            <w:r w:rsidRPr="00F63563">
              <w:rPr>
                <w:color w:val="000000" w:themeColor="text1"/>
                <w:sz w:val="24"/>
                <w:szCs w:val="24"/>
                <w:lang w:eastAsia="en-US"/>
              </w:rPr>
              <w:t>1</w:t>
            </w:r>
          </w:p>
        </w:tc>
        <w:tc>
          <w:tcPr>
            <w:tcW w:w="2779" w:type="dxa"/>
          </w:tcPr>
          <w:p w:rsidR="00F63563" w:rsidRPr="00F63563" w:rsidRDefault="00F63563" w:rsidP="008259DF">
            <w:pPr>
              <w:rPr>
                <w:color w:val="000000" w:themeColor="text1"/>
                <w:sz w:val="24"/>
                <w:szCs w:val="24"/>
                <w:lang w:eastAsia="en-US"/>
              </w:rPr>
            </w:pPr>
            <w:r w:rsidRPr="00F63563">
              <w:rPr>
                <w:color w:val="000000" w:themeColor="text1"/>
                <w:sz w:val="24"/>
                <w:szCs w:val="24"/>
                <w:lang w:eastAsia="en-US"/>
              </w:rPr>
              <w:t>Проверочная работа</w:t>
            </w:r>
          </w:p>
        </w:tc>
        <w:tc>
          <w:tcPr>
            <w:tcW w:w="1965" w:type="dxa"/>
          </w:tcPr>
          <w:p w:rsidR="00F63563" w:rsidRPr="00DB36BF" w:rsidRDefault="00F63563" w:rsidP="008259DF">
            <w:pPr>
              <w:jc w:val="center"/>
              <w:rPr>
                <w:sz w:val="24"/>
                <w:szCs w:val="24"/>
              </w:rPr>
            </w:pPr>
          </w:p>
        </w:tc>
      </w:tr>
      <w:tr w:rsidR="00F63563" w:rsidRPr="00DB36BF" w:rsidTr="00967193">
        <w:tc>
          <w:tcPr>
            <w:tcW w:w="1657" w:type="dxa"/>
          </w:tcPr>
          <w:p w:rsidR="00F63563" w:rsidRPr="00DB36BF" w:rsidRDefault="00F63563" w:rsidP="008259DF">
            <w:pPr>
              <w:jc w:val="center"/>
              <w:rPr>
                <w:sz w:val="24"/>
                <w:szCs w:val="24"/>
              </w:rPr>
            </w:pPr>
          </w:p>
        </w:tc>
        <w:tc>
          <w:tcPr>
            <w:tcW w:w="1657" w:type="dxa"/>
          </w:tcPr>
          <w:p w:rsidR="00F63563" w:rsidRPr="00DB36BF" w:rsidRDefault="00F63563" w:rsidP="008259DF">
            <w:pPr>
              <w:jc w:val="center"/>
              <w:rPr>
                <w:sz w:val="24"/>
                <w:szCs w:val="24"/>
              </w:rPr>
            </w:pPr>
          </w:p>
        </w:tc>
        <w:tc>
          <w:tcPr>
            <w:tcW w:w="5577" w:type="dxa"/>
            <w:vAlign w:val="center"/>
          </w:tcPr>
          <w:p w:rsidR="00F63563" w:rsidRPr="00F63563" w:rsidRDefault="00C35A41" w:rsidP="008259DF">
            <w:pPr>
              <w:pStyle w:val="20"/>
              <w:shd w:val="clear" w:color="auto" w:fill="auto"/>
              <w:spacing w:before="0" w:line="240" w:lineRule="auto"/>
              <w:rPr>
                <w:rFonts w:ascii="Times New Roman" w:hAnsi="Times New Roman" w:cs="Times New Roman"/>
                <w:b/>
                <w:color w:val="000000" w:themeColor="text1"/>
                <w:sz w:val="24"/>
                <w:szCs w:val="24"/>
              </w:rPr>
            </w:pPr>
            <w:r>
              <w:rPr>
                <w:rStyle w:val="28pt0"/>
                <w:rFonts w:ascii="Times New Roman" w:hAnsi="Times New Roman" w:cs="Times New Roman"/>
                <w:b w:val="0"/>
                <w:color w:val="000000" w:themeColor="text1"/>
                <w:sz w:val="24"/>
                <w:szCs w:val="24"/>
              </w:rPr>
              <w:t>27</w:t>
            </w:r>
            <w:r w:rsidR="00F63563" w:rsidRPr="00F63563">
              <w:rPr>
                <w:rStyle w:val="28pt0"/>
                <w:rFonts w:ascii="Times New Roman" w:hAnsi="Times New Roman" w:cs="Times New Roman"/>
                <w:b w:val="0"/>
                <w:color w:val="000000" w:themeColor="text1"/>
                <w:sz w:val="24"/>
                <w:szCs w:val="24"/>
              </w:rPr>
              <w:t xml:space="preserve">. Художественная культура конца XVIII — начала XX </w:t>
            </w:r>
            <w:proofErr w:type="gramStart"/>
            <w:r w:rsidR="00F63563" w:rsidRPr="00F63563">
              <w:rPr>
                <w:rStyle w:val="28pt0"/>
                <w:rFonts w:ascii="Times New Roman" w:hAnsi="Times New Roman" w:cs="Times New Roman"/>
                <w:b w:val="0"/>
                <w:color w:val="000000" w:themeColor="text1"/>
                <w:sz w:val="24"/>
                <w:szCs w:val="24"/>
              </w:rPr>
              <w:t>в</w:t>
            </w:r>
            <w:proofErr w:type="gramEnd"/>
            <w:r w:rsidR="00F63563" w:rsidRPr="00F63563">
              <w:rPr>
                <w:rStyle w:val="28pt0"/>
                <w:rFonts w:ascii="Times New Roman" w:hAnsi="Times New Roman" w:cs="Times New Roman"/>
                <w:b w:val="0"/>
                <w:color w:val="000000" w:themeColor="text1"/>
                <w:sz w:val="24"/>
                <w:szCs w:val="24"/>
              </w:rPr>
              <w:t>.</w:t>
            </w:r>
          </w:p>
        </w:tc>
        <w:tc>
          <w:tcPr>
            <w:tcW w:w="1499" w:type="dxa"/>
          </w:tcPr>
          <w:p w:rsidR="00F63563" w:rsidRPr="00F63563" w:rsidRDefault="00F63563" w:rsidP="008259DF">
            <w:pPr>
              <w:jc w:val="center"/>
              <w:rPr>
                <w:color w:val="000000" w:themeColor="text1"/>
                <w:sz w:val="24"/>
                <w:szCs w:val="24"/>
                <w:lang w:eastAsia="en-US"/>
              </w:rPr>
            </w:pPr>
            <w:r w:rsidRPr="00F63563">
              <w:rPr>
                <w:color w:val="000000" w:themeColor="text1"/>
                <w:sz w:val="24"/>
                <w:szCs w:val="24"/>
                <w:lang w:eastAsia="en-US"/>
              </w:rPr>
              <w:t>1</w:t>
            </w:r>
          </w:p>
        </w:tc>
        <w:tc>
          <w:tcPr>
            <w:tcW w:w="2779" w:type="dxa"/>
          </w:tcPr>
          <w:p w:rsidR="00F63563" w:rsidRPr="00F63563" w:rsidRDefault="00F63563" w:rsidP="008259DF">
            <w:pPr>
              <w:rPr>
                <w:color w:val="000000" w:themeColor="text1"/>
                <w:sz w:val="24"/>
                <w:szCs w:val="24"/>
                <w:lang w:eastAsia="en-US"/>
              </w:rPr>
            </w:pPr>
            <w:r w:rsidRPr="00F63563">
              <w:rPr>
                <w:color w:val="000000" w:themeColor="text1"/>
                <w:sz w:val="24"/>
                <w:szCs w:val="24"/>
                <w:lang w:eastAsia="en-US"/>
              </w:rPr>
              <w:t>Проекты</w:t>
            </w:r>
          </w:p>
        </w:tc>
        <w:tc>
          <w:tcPr>
            <w:tcW w:w="1965" w:type="dxa"/>
          </w:tcPr>
          <w:p w:rsidR="00F63563" w:rsidRPr="00DB36BF" w:rsidRDefault="00F63563" w:rsidP="008259DF">
            <w:pPr>
              <w:jc w:val="center"/>
              <w:rPr>
                <w:sz w:val="24"/>
                <w:szCs w:val="24"/>
              </w:rPr>
            </w:pPr>
          </w:p>
        </w:tc>
      </w:tr>
      <w:tr w:rsidR="00F63563" w:rsidRPr="00DB36BF" w:rsidTr="00967193">
        <w:tc>
          <w:tcPr>
            <w:tcW w:w="1657" w:type="dxa"/>
          </w:tcPr>
          <w:p w:rsidR="00F63563" w:rsidRPr="00DB36BF" w:rsidRDefault="00F63563" w:rsidP="008259DF">
            <w:pPr>
              <w:jc w:val="center"/>
              <w:rPr>
                <w:sz w:val="24"/>
                <w:szCs w:val="24"/>
              </w:rPr>
            </w:pPr>
          </w:p>
        </w:tc>
        <w:tc>
          <w:tcPr>
            <w:tcW w:w="1657" w:type="dxa"/>
          </w:tcPr>
          <w:p w:rsidR="00F63563" w:rsidRPr="00DB36BF" w:rsidRDefault="00F63563" w:rsidP="008259DF">
            <w:pPr>
              <w:jc w:val="center"/>
              <w:rPr>
                <w:sz w:val="24"/>
                <w:szCs w:val="24"/>
              </w:rPr>
            </w:pPr>
          </w:p>
        </w:tc>
        <w:tc>
          <w:tcPr>
            <w:tcW w:w="5577" w:type="dxa"/>
            <w:vAlign w:val="center"/>
          </w:tcPr>
          <w:p w:rsidR="00F63563" w:rsidRPr="00F63563" w:rsidRDefault="00F63563" w:rsidP="008259DF">
            <w:pPr>
              <w:pStyle w:val="20"/>
              <w:shd w:val="clear" w:color="auto" w:fill="auto"/>
              <w:spacing w:before="0" w:line="240" w:lineRule="auto"/>
              <w:rPr>
                <w:rFonts w:ascii="Times New Roman" w:hAnsi="Times New Roman" w:cs="Times New Roman"/>
                <w:b/>
                <w:color w:val="000000" w:themeColor="text1"/>
                <w:sz w:val="24"/>
                <w:szCs w:val="24"/>
              </w:rPr>
            </w:pPr>
            <w:r w:rsidRPr="00F63563">
              <w:rPr>
                <w:rStyle w:val="28pt0"/>
                <w:rFonts w:ascii="Times New Roman" w:hAnsi="Times New Roman" w:cs="Times New Roman"/>
                <w:b w:val="0"/>
                <w:color w:val="000000" w:themeColor="text1"/>
                <w:sz w:val="24"/>
                <w:szCs w:val="24"/>
              </w:rPr>
              <w:t>28. Итоговый урок систематизации и обобщения знаний по теме «Особенности второго периода Новой истории. Геополитическая карта мира к 1914 г.»</w:t>
            </w:r>
          </w:p>
        </w:tc>
        <w:tc>
          <w:tcPr>
            <w:tcW w:w="1499" w:type="dxa"/>
          </w:tcPr>
          <w:p w:rsidR="00F63563" w:rsidRPr="00F63563" w:rsidRDefault="00F63563" w:rsidP="008259DF">
            <w:pPr>
              <w:jc w:val="center"/>
              <w:rPr>
                <w:color w:val="000000" w:themeColor="text1"/>
                <w:sz w:val="24"/>
                <w:szCs w:val="24"/>
                <w:lang w:eastAsia="en-US"/>
              </w:rPr>
            </w:pPr>
            <w:r w:rsidRPr="00F63563">
              <w:rPr>
                <w:color w:val="000000" w:themeColor="text1"/>
                <w:sz w:val="24"/>
                <w:szCs w:val="24"/>
                <w:lang w:eastAsia="en-US"/>
              </w:rPr>
              <w:t>1</w:t>
            </w:r>
          </w:p>
        </w:tc>
        <w:tc>
          <w:tcPr>
            <w:tcW w:w="2779" w:type="dxa"/>
          </w:tcPr>
          <w:p w:rsidR="00F63563" w:rsidRPr="00F63563" w:rsidRDefault="00F63563" w:rsidP="008259DF">
            <w:pPr>
              <w:rPr>
                <w:color w:val="000000" w:themeColor="text1"/>
                <w:sz w:val="24"/>
                <w:szCs w:val="24"/>
                <w:lang w:eastAsia="en-US"/>
              </w:rPr>
            </w:pPr>
            <w:r w:rsidRPr="00F63563">
              <w:rPr>
                <w:color w:val="000000" w:themeColor="text1"/>
                <w:sz w:val="24"/>
                <w:szCs w:val="24"/>
                <w:lang w:eastAsia="en-US"/>
              </w:rPr>
              <w:t>Контрольная работа №</w:t>
            </w:r>
            <w:r>
              <w:rPr>
                <w:color w:val="000000" w:themeColor="text1"/>
                <w:sz w:val="24"/>
                <w:szCs w:val="24"/>
                <w:lang w:eastAsia="en-US"/>
              </w:rPr>
              <w:t>6</w:t>
            </w:r>
          </w:p>
        </w:tc>
        <w:tc>
          <w:tcPr>
            <w:tcW w:w="1965" w:type="dxa"/>
          </w:tcPr>
          <w:p w:rsidR="00F63563" w:rsidRPr="00DB36BF" w:rsidRDefault="00F63563" w:rsidP="008259DF">
            <w:pPr>
              <w:jc w:val="center"/>
              <w:rPr>
                <w:sz w:val="24"/>
                <w:szCs w:val="24"/>
              </w:rPr>
            </w:pPr>
          </w:p>
        </w:tc>
      </w:tr>
      <w:tr w:rsidR="00F63563" w:rsidRPr="00DB36BF" w:rsidTr="00D936B1">
        <w:tc>
          <w:tcPr>
            <w:tcW w:w="1657" w:type="dxa"/>
          </w:tcPr>
          <w:p w:rsidR="00F63563" w:rsidRPr="00DB36BF" w:rsidRDefault="00F63563" w:rsidP="008259DF">
            <w:pPr>
              <w:jc w:val="center"/>
              <w:rPr>
                <w:sz w:val="24"/>
                <w:szCs w:val="24"/>
              </w:rPr>
            </w:pPr>
          </w:p>
        </w:tc>
        <w:tc>
          <w:tcPr>
            <w:tcW w:w="1657" w:type="dxa"/>
          </w:tcPr>
          <w:p w:rsidR="00F63563" w:rsidRPr="00DB36BF" w:rsidRDefault="00F63563" w:rsidP="008259DF">
            <w:pPr>
              <w:jc w:val="center"/>
              <w:rPr>
                <w:sz w:val="24"/>
                <w:szCs w:val="24"/>
              </w:rPr>
            </w:pPr>
          </w:p>
        </w:tc>
        <w:tc>
          <w:tcPr>
            <w:tcW w:w="5577" w:type="dxa"/>
          </w:tcPr>
          <w:p w:rsidR="00F63563" w:rsidRPr="00DB36BF" w:rsidRDefault="00F63563" w:rsidP="008259DF">
            <w:pPr>
              <w:rPr>
                <w:sz w:val="24"/>
                <w:szCs w:val="24"/>
              </w:rPr>
            </w:pPr>
            <w:r w:rsidRPr="00DB36BF">
              <w:rPr>
                <w:rStyle w:val="28pt"/>
                <w:rFonts w:ascii="Times New Roman" w:hAnsi="Times New Roman" w:cs="Times New Roman"/>
                <w:sz w:val="24"/>
                <w:szCs w:val="24"/>
              </w:rPr>
              <w:t>Резерв времени</w:t>
            </w:r>
          </w:p>
        </w:tc>
        <w:tc>
          <w:tcPr>
            <w:tcW w:w="1499" w:type="dxa"/>
          </w:tcPr>
          <w:p w:rsidR="00F63563" w:rsidRPr="00DB36BF" w:rsidRDefault="00F63563" w:rsidP="008259DF">
            <w:pPr>
              <w:jc w:val="center"/>
              <w:rPr>
                <w:b/>
                <w:sz w:val="24"/>
                <w:szCs w:val="24"/>
              </w:rPr>
            </w:pPr>
            <w:r>
              <w:rPr>
                <w:b/>
                <w:sz w:val="24"/>
                <w:szCs w:val="24"/>
              </w:rPr>
              <w:t>6</w:t>
            </w:r>
          </w:p>
        </w:tc>
        <w:tc>
          <w:tcPr>
            <w:tcW w:w="2779" w:type="dxa"/>
          </w:tcPr>
          <w:p w:rsidR="00F63563" w:rsidRPr="00DB36BF" w:rsidRDefault="00F63563" w:rsidP="008259DF">
            <w:pPr>
              <w:rPr>
                <w:sz w:val="24"/>
                <w:szCs w:val="24"/>
              </w:rPr>
            </w:pPr>
          </w:p>
        </w:tc>
        <w:tc>
          <w:tcPr>
            <w:tcW w:w="1965" w:type="dxa"/>
          </w:tcPr>
          <w:p w:rsidR="00F63563" w:rsidRPr="00DB36BF" w:rsidRDefault="00F63563" w:rsidP="008259DF">
            <w:pPr>
              <w:jc w:val="center"/>
              <w:rPr>
                <w:sz w:val="24"/>
                <w:szCs w:val="24"/>
              </w:rPr>
            </w:pPr>
          </w:p>
        </w:tc>
      </w:tr>
      <w:tr w:rsidR="00F63563" w:rsidRPr="00DB36BF" w:rsidTr="00D936B1">
        <w:tc>
          <w:tcPr>
            <w:tcW w:w="1657" w:type="dxa"/>
          </w:tcPr>
          <w:p w:rsidR="00F63563" w:rsidRPr="00DB36BF" w:rsidRDefault="00F63563" w:rsidP="008259DF">
            <w:pPr>
              <w:jc w:val="center"/>
              <w:rPr>
                <w:sz w:val="24"/>
                <w:szCs w:val="24"/>
              </w:rPr>
            </w:pPr>
          </w:p>
        </w:tc>
        <w:tc>
          <w:tcPr>
            <w:tcW w:w="1657" w:type="dxa"/>
          </w:tcPr>
          <w:p w:rsidR="00F63563" w:rsidRPr="00DB36BF" w:rsidRDefault="00F63563" w:rsidP="008259DF">
            <w:pPr>
              <w:jc w:val="center"/>
              <w:rPr>
                <w:sz w:val="24"/>
                <w:szCs w:val="24"/>
              </w:rPr>
            </w:pPr>
          </w:p>
        </w:tc>
        <w:tc>
          <w:tcPr>
            <w:tcW w:w="5577" w:type="dxa"/>
          </w:tcPr>
          <w:p w:rsidR="00F63563" w:rsidRPr="00DB36BF" w:rsidRDefault="00F63563" w:rsidP="008259DF">
            <w:pPr>
              <w:pStyle w:val="20"/>
              <w:shd w:val="clear" w:color="auto" w:fill="auto"/>
              <w:spacing w:before="0" w:line="240" w:lineRule="auto"/>
              <w:rPr>
                <w:rStyle w:val="28pt"/>
                <w:rFonts w:ascii="Times New Roman" w:hAnsi="Times New Roman" w:cs="Times New Roman"/>
                <w:sz w:val="24"/>
                <w:szCs w:val="24"/>
              </w:rPr>
            </w:pPr>
            <w:r w:rsidRPr="00DB36BF">
              <w:rPr>
                <w:rStyle w:val="28pt"/>
                <w:rFonts w:ascii="Times New Roman" w:hAnsi="Times New Roman" w:cs="Times New Roman"/>
                <w:sz w:val="24"/>
                <w:szCs w:val="24"/>
              </w:rPr>
              <w:t>ИТОГО</w:t>
            </w:r>
          </w:p>
        </w:tc>
        <w:tc>
          <w:tcPr>
            <w:tcW w:w="1499" w:type="dxa"/>
          </w:tcPr>
          <w:p w:rsidR="00F63563" w:rsidRPr="00DB36BF" w:rsidRDefault="00F63563" w:rsidP="008259DF">
            <w:pPr>
              <w:jc w:val="center"/>
              <w:rPr>
                <w:b/>
                <w:sz w:val="24"/>
                <w:szCs w:val="24"/>
              </w:rPr>
            </w:pPr>
            <w:r>
              <w:rPr>
                <w:b/>
                <w:sz w:val="24"/>
                <w:szCs w:val="24"/>
              </w:rPr>
              <w:t>102</w:t>
            </w:r>
          </w:p>
        </w:tc>
        <w:tc>
          <w:tcPr>
            <w:tcW w:w="2779" w:type="dxa"/>
          </w:tcPr>
          <w:p w:rsidR="00F63563" w:rsidRPr="00DB36BF" w:rsidRDefault="00F63563" w:rsidP="008259DF">
            <w:pPr>
              <w:rPr>
                <w:sz w:val="24"/>
                <w:szCs w:val="24"/>
              </w:rPr>
            </w:pPr>
          </w:p>
        </w:tc>
        <w:tc>
          <w:tcPr>
            <w:tcW w:w="1965" w:type="dxa"/>
          </w:tcPr>
          <w:p w:rsidR="00F63563" w:rsidRPr="00DB36BF" w:rsidRDefault="00F63563" w:rsidP="008259DF">
            <w:pPr>
              <w:jc w:val="center"/>
              <w:rPr>
                <w:sz w:val="24"/>
                <w:szCs w:val="24"/>
              </w:rPr>
            </w:pPr>
          </w:p>
        </w:tc>
      </w:tr>
    </w:tbl>
    <w:p w:rsidR="00C749F7" w:rsidRDefault="00D936B1" w:rsidP="007C2D23">
      <w:pPr>
        <w:ind w:firstLine="709"/>
        <w:jc w:val="both"/>
        <w:sectPr w:rsidR="00C749F7" w:rsidSect="00E115CB">
          <w:pgSz w:w="16838" w:h="11906" w:orient="landscape"/>
          <w:pgMar w:top="1701" w:right="1134" w:bottom="851" w:left="1134" w:header="709" w:footer="709" w:gutter="0"/>
          <w:cols w:space="708"/>
          <w:docGrid w:linePitch="360"/>
        </w:sectPr>
      </w:pPr>
      <w:r w:rsidRPr="00DB36BF">
        <w:rPr>
          <w:rFonts w:eastAsia="Tahoma"/>
          <w:b/>
          <w:lang w:eastAsia="en-US"/>
        </w:rPr>
        <w:br w:type="page"/>
      </w:r>
    </w:p>
    <w:p w:rsidR="005857E7" w:rsidRDefault="005857E7" w:rsidP="005857E7">
      <w:pPr>
        <w:pStyle w:val="60"/>
        <w:shd w:val="clear" w:color="auto" w:fill="auto"/>
        <w:spacing w:after="0" w:line="240" w:lineRule="auto"/>
        <w:jc w:val="center"/>
        <w:rPr>
          <w:rFonts w:ascii="Times New Roman" w:hAnsi="Times New Roman" w:cs="Times New Roman"/>
          <w:b/>
          <w:sz w:val="24"/>
          <w:szCs w:val="24"/>
        </w:rPr>
      </w:pPr>
      <w:r w:rsidRPr="004B0B04">
        <w:rPr>
          <w:rFonts w:ascii="Times New Roman" w:hAnsi="Times New Roman" w:cs="Times New Roman"/>
          <w:b/>
          <w:sz w:val="24"/>
          <w:szCs w:val="24"/>
        </w:rPr>
        <w:lastRenderedPageBreak/>
        <w:t>ОПИСАНИЕ УЧЕБНО-МЕТОДИЧЕСКОГО И МАТЕРИАЛЬНО-ТЕХНИЧЕСКОГО ОБЕСПЕЧЕНИЯ У</w:t>
      </w:r>
      <w:r>
        <w:rPr>
          <w:rFonts w:ascii="Times New Roman" w:hAnsi="Times New Roman" w:cs="Times New Roman"/>
          <w:b/>
          <w:sz w:val="24"/>
          <w:szCs w:val="24"/>
        </w:rPr>
        <w:t xml:space="preserve">ЧЕБНОГО ПРЕДМЕТА </w:t>
      </w:r>
    </w:p>
    <w:p w:rsidR="005857E7" w:rsidRDefault="005857E7" w:rsidP="005857E7">
      <w:pPr>
        <w:pStyle w:val="60"/>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РОССИИ. ВСЕОБЩАЯ ИСТОРИЯ</w:t>
      </w:r>
      <w:r w:rsidRPr="004B0B04">
        <w:rPr>
          <w:rFonts w:ascii="Times New Roman" w:hAnsi="Times New Roman" w:cs="Times New Roman"/>
          <w:b/>
          <w:sz w:val="24"/>
          <w:szCs w:val="24"/>
        </w:rPr>
        <w:t>»</w:t>
      </w:r>
    </w:p>
    <w:p w:rsidR="005857E7" w:rsidRPr="004B0B04" w:rsidRDefault="005857E7" w:rsidP="005857E7">
      <w:pPr>
        <w:pStyle w:val="60"/>
        <w:shd w:val="clear" w:color="auto" w:fill="auto"/>
        <w:spacing w:after="0" w:line="240" w:lineRule="auto"/>
        <w:jc w:val="center"/>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478"/>
      </w:tblGrid>
      <w:tr w:rsidR="005857E7" w:rsidRPr="004B0B04" w:rsidTr="005B43B5">
        <w:tc>
          <w:tcPr>
            <w:tcW w:w="2552" w:type="dxa"/>
          </w:tcPr>
          <w:p w:rsidR="005857E7" w:rsidRPr="004B0B04" w:rsidRDefault="005857E7" w:rsidP="005B43B5">
            <w:pPr>
              <w:rPr>
                <w:b/>
              </w:rPr>
            </w:pPr>
            <w:r w:rsidRPr="004B0B04">
              <w:rPr>
                <w:b/>
              </w:rPr>
              <w:t xml:space="preserve">Печатные пособия (программа, учебники, методические пособия, </w:t>
            </w:r>
            <w:proofErr w:type="spellStart"/>
            <w:proofErr w:type="gramStart"/>
            <w:r w:rsidRPr="004B0B04">
              <w:rPr>
                <w:b/>
              </w:rPr>
              <w:t>справочно</w:t>
            </w:r>
            <w:proofErr w:type="spellEnd"/>
            <w:r w:rsidRPr="004B0B04">
              <w:rPr>
                <w:b/>
              </w:rPr>
              <w:t xml:space="preserve"> – информационные</w:t>
            </w:r>
            <w:proofErr w:type="gramEnd"/>
            <w:r w:rsidRPr="004B0B04">
              <w:rPr>
                <w:b/>
              </w:rPr>
              <w:t xml:space="preserve"> источники, журналы, словари, схемы)</w:t>
            </w:r>
          </w:p>
        </w:tc>
        <w:tc>
          <w:tcPr>
            <w:tcW w:w="7478" w:type="dxa"/>
          </w:tcPr>
          <w:p w:rsidR="005B43B5" w:rsidRDefault="005B43B5" w:rsidP="005B43B5">
            <w:pPr>
              <w:widowControl w:val="0"/>
              <w:autoSpaceDE w:val="0"/>
              <w:autoSpaceDN w:val="0"/>
              <w:adjustRightInd w:val="0"/>
              <w:ind w:left="34"/>
              <w:jc w:val="both"/>
            </w:pPr>
            <w:r w:rsidRPr="00A2533F">
              <w:rPr>
                <w:rStyle w:val="21"/>
                <w:rFonts w:ascii="Times New Roman" w:hAnsi="Times New Roman" w:cs="Times New Roman"/>
                <w:sz w:val="24"/>
                <w:szCs w:val="24"/>
              </w:rPr>
              <w:t xml:space="preserve">Колпаков С. В., </w:t>
            </w:r>
            <w:proofErr w:type="spellStart"/>
            <w:r w:rsidRPr="00A2533F">
              <w:rPr>
                <w:rStyle w:val="21"/>
                <w:rFonts w:ascii="Times New Roman" w:hAnsi="Times New Roman" w:cs="Times New Roman"/>
                <w:sz w:val="24"/>
                <w:szCs w:val="24"/>
              </w:rPr>
              <w:t>Селунская</w:t>
            </w:r>
            <w:proofErr w:type="spellEnd"/>
            <w:r w:rsidRPr="00A2533F">
              <w:rPr>
                <w:rStyle w:val="21"/>
                <w:rFonts w:ascii="Times New Roman" w:hAnsi="Times New Roman" w:cs="Times New Roman"/>
                <w:sz w:val="24"/>
                <w:szCs w:val="24"/>
              </w:rPr>
              <w:t xml:space="preserve"> Н. А.</w:t>
            </w:r>
            <w:r w:rsidRPr="00A2533F">
              <w:t xml:space="preserve"> Всеобщая история. История Древнего мира. 5 класс</w:t>
            </w:r>
            <w:r w:rsidR="00A2533F">
              <w:t>.</w:t>
            </w:r>
          </w:p>
          <w:p w:rsidR="006D0D14" w:rsidRDefault="006D0D14" w:rsidP="005B43B5">
            <w:pPr>
              <w:widowControl w:val="0"/>
              <w:autoSpaceDE w:val="0"/>
              <w:autoSpaceDN w:val="0"/>
              <w:adjustRightInd w:val="0"/>
              <w:ind w:left="34"/>
              <w:jc w:val="both"/>
            </w:pPr>
            <w:r w:rsidRPr="006D0D14">
              <w:rPr>
                <w:i/>
              </w:rPr>
              <w:t xml:space="preserve">Арсентьев Н.М., Данилов А.А., </w:t>
            </w:r>
            <w:proofErr w:type="spellStart"/>
            <w:r w:rsidRPr="006D0D14">
              <w:rPr>
                <w:i/>
              </w:rPr>
              <w:t>Курукин</w:t>
            </w:r>
            <w:proofErr w:type="spellEnd"/>
            <w:r w:rsidRPr="006D0D14">
              <w:rPr>
                <w:i/>
              </w:rPr>
              <w:t xml:space="preserve"> И.В. и др.</w:t>
            </w:r>
            <w:r>
              <w:t xml:space="preserve"> / Под ред. </w:t>
            </w:r>
            <w:proofErr w:type="spellStart"/>
            <w:r>
              <w:t>Торкунова</w:t>
            </w:r>
            <w:proofErr w:type="spellEnd"/>
            <w:r>
              <w:t xml:space="preserve"> А.В. История России (в 2-х частях). 6 класс (</w:t>
            </w:r>
            <w:r>
              <w:rPr>
                <w:spacing w:val="-1"/>
              </w:rPr>
              <w:t xml:space="preserve">номер в Федеральном перечне учебников - </w:t>
            </w:r>
            <w:r>
              <w:t>1.2.3.1.2.1).</w:t>
            </w:r>
          </w:p>
          <w:p w:rsidR="006D0D14" w:rsidRDefault="006D0D14" w:rsidP="005B43B5">
            <w:pPr>
              <w:widowControl w:val="0"/>
              <w:autoSpaceDE w:val="0"/>
              <w:autoSpaceDN w:val="0"/>
              <w:adjustRightInd w:val="0"/>
              <w:ind w:left="34"/>
              <w:jc w:val="both"/>
            </w:pPr>
            <w:r w:rsidRPr="006D0D14">
              <w:rPr>
                <w:i/>
              </w:rPr>
              <w:t xml:space="preserve">Арсентьев Н.М., Данилов А.А., </w:t>
            </w:r>
            <w:proofErr w:type="spellStart"/>
            <w:r w:rsidRPr="006D0D14">
              <w:rPr>
                <w:i/>
              </w:rPr>
              <w:t>Курукин</w:t>
            </w:r>
            <w:proofErr w:type="spellEnd"/>
            <w:r w:rsidRPr="006D0D14">
              <w:rPr>
                <w:i/>
              </w:rPr>
              <w:t xml:space="preserve"> И.В. и др.</w:t>
            </w:r>
            <w:r>
              <w:t xml:space="preserve"> / Под ред. </w:t>
            </w:r>
            <w:proofErr w:type="spellStart"/>
            <w:r>
              <w:t>Торкунова</w:t>
            </w:r>
            <w:proofErr w:type="spellEnd"/>
            <w:r>
              <w:t xml:space="preserve"> А.В. История России (в 2-х частях). 7 класс (</w:t>
            </w:r>
            <w:r>
              <w:rPr>
                <w:spacing w:val="-1"/>
              </w:rPr>
              <w:t xml:space="preserve">номер в Федеральном перечне учебников - </w:t>
            </w:r>
            <w:r>
              <w:t>1.2.3.1.2.2).</w:t>
            </w:r>
          </w:p>
          <w:p w:rsidR="006D0D14" w:rsidRDefault="006D0D14" w:rsidP="005B43B5">
            <w:pPr>
              <w:widowControl w:val="0"/>
              <w:autoSpaceDE w:val="0"/>
              <w:autoSpaceDN w:val="0"/>
              <w:adjustRightInd w:val="0"/>
              <w:ind w:left="34"/>
              <w:jc w:val="both"/>
            </w:pPr>
            <w:r w:rsidRPr="006D0D14">
              <w:rPr>
                <w:i/>
              </w:rPr>
              <w:t xml:space="preserve">Арсентьев Н.М., Данилов А.А., </w:t>
            </w:r>
            <w:proofErr w:type="spellStart"/>
            <w:r w:rsidRPr="006D0D14">
              <w:rPr>
                <w:i/>
              </w:rPr>
              <w:t>Курукин</w:t>
            </w:r>
            <w:proofErr w:type="spellEnd"/>
            <w:r w:rsidRPr="006D0D14">
              <w:rPr>
                <w:i/>
              </w:rPr>
              <w:t xml:space="preserve"> И.В. и др.</w:t>
            </w:r>
            <w:r>
              <w:t xml:space="preserve"> / Под ред. </w:t>
            </w:r>
            <w:proofErr w:type="spellStart"/>
            <w:r>
              <w:t>Торкунова</w:t>
            </w:r>
            <w:proofErr w:type="spellEnd"/>
            <w:r>
              <w:t xml:space="preserve"> А.В. История России (в 2-х частях). 8 класс (</w:t>
            </w:r>
            <w:r>
              <w:rPr>
                <w:spacing w:val="-1"/>
              </w:rPr>
              <w:t xml:space="preserve">номер в Федеральном перечне учебников - </w:t>
            </w:r>
            <w:r>
              <w:t>1.2.3.1.2.3).</w:t>
            </w:r>
          </w:p>
          <w:p w:rsidR="006D0D14" w:rsidRPr="006D0D14" w:rsidRDefault="006D0D14" w:rsidP="005B43B5">
            <w:pPr>
              <w:widowControl w:val="0"/>
              <w:autoSpaceDE w:val="0"/>
              <w:autoSpaceDN w:val="0"/>
              <w:adjustRightInd w:val="0"/>
              <w:ind w:left="34"/>
              <w:jc w:val="both"/>
            </w:pPr>
            <w:r w:rsidRPr="006D0D14">
              <w:rPr>
                <w:i/>
              </w:rPr>
              <w:t xml:space="preserve">Арсентьев Н.М., Данилов А.А., </w:t>
            </w:r>
            <w:proofErr w:type="spellStart"/>
            <w:r w:rsidRPr="006D0D14">
              <w:rPr>
                <w:i/>
              </w:rPr>
              <w:t>Курукин</w:t>
            </w:r>
            <w:proofErr w:type="spellEnd"/>
            <w:r w:rsidRPr="006D0D14">
              <w:rPr>
                <w:i/>
              </w:rPr>
              <w:t xml:space="preserve"> И.В. и др.</w:t>
            </w:r>
            <w:r>
              <w:t xml:space="preserve"> / Под ред. </w:t>
            </w:r>
            <w:proofErr w:type="spellStart"/>
            <w:r>
              <w:t>Торкунова</w:t>
            </w:r>
            <w:proofErr w:type="spellEnd"/>
            <w:r>
              <w:t xml:space="preserve"> А.В. История России (в 2-х частях). 9 класс (</w:t>
            </w:r>
            <w:r>
              <w:rPr>
                <w:spacing w:val="-1"/>
              </w:rPr>
              <w:t xml:space="preserve">номер в Федеральном перечне учебников - </w:t>
            </w:r>
            <w:r>
              <w:t>1.2.3.1.2.4).</w:t>
            </w:r>
          </w:p>
          <w:p w:rsidR="005857E7" w:rsidRDefault="005857E7" w:rsidP="005B43B5">
            <w:pPr>
              <w:pStyle w:val="30"/>
              <w:shd w:val="clear" w:color="auto" w:fill="auto"/>
              <w:spacing w:before="0" w:after="0" w:line="240" w:lineRule="auto"/>
              <w:ind w:left="34"/>
              <w:rPr>
                <w:rFonts w:ascii="Times New Roman" w:hAnsi="Times New Roman" w:cs="Times New Roman"/>
                <w:sz w:val="24"/>
                <w:szCs w:val="24"/>
              </w:rPr>
            </w:pPr>
            <w:r>
              <w:rPr>
                <w:rFonts w:ascii="Times New Roman" w:hAnsi="Times New Roman" w:cs="Times New Roman"/>
                <w:sz w:val="24"/>
                <w:szCs w:val="24"/>
              </w:rPr>
              <w:t>Методическое пособие к линии «В</w:t>
            </w:r>
            <w:r w:rsidRPr="00906013">
              <w:rPr>
                <w:rFonts w:ascii="Times New Roman" w:hAnsi="Times New Roman" w:cs="Times New Roman"/>
                <w:sz w:val="24"/>
                <w:szCs w:val="24"/>
              </w:rPr>
              <w:t xml:space="preserve">сеобщая история. 5-9 классы» авторов </w:t>
            </w:r>
            <w:r>
              <w:rPr>
                <w:rFonts w:ascii="Times New Roman" w:hAnsi="Times New Roman" w:cs="Times New Roman"/>
                <w:sz w:val="24"/>
                <w:szCs w:val="24"/>
              </w:rPr>
              <w:t>С</w:t>
            </w:r>
            <w:r w:rsidRPr="00906013">
              <w:rPr>
                <w:rFonts w:ascii="Times New Roman" w:hAnsi="Times New Roman" w:cs="Times New Roman"/>
                <w:sz w:val="24"/>
                <w:szCs w:val="24"/>
              </w:rPr>
              <w:t xml:space="preserve">. В. </w:t>
            </w:r>
            <w:proofErr w:type="spellStart"/>
            <w:r w:rsidRPr="00906013">
              <w:rPr>
                <w:rFonts w:ascii="Times New Roman" w:hAnsi="Times New Roman" w:cs="Times New Roman"/>
                <w:sz w:val="24"/>
                <w:szCs w:val="24"/>
              </w:rPr>
              <w:t>Колпакова</w:t>
            </w:r>
            <w:proofErr w:type="spellEnd"/>
            <w:r w:rsidRPr="00906013">
              <w:rPr>
                <w:rFonts w:ascii="Times New Roman" w:hAnsi="Times New Roman" w:cs="Times New Roman"/>
                <w:sz w:val="24"/>
                <w:szCs w:val="24"/>
              </w:rPr>
              <w:t>,</w:t>
            </w:r>
            <w:r>
              <w:rPr>
                <w:rFonts w:ascii="Times New Roman" w:hAnsi="Times New Roman" w:cs="Times New Roman"/>
                <w:sz w:val="24"/>
                <w:szCs w:val="24"/>
              </w:rPr>
              <w:t xml:space="preserve"> Н. А. </w:t>
            </w:r>
            <w:proofErr w:type="spellStart"/>
            <w:r>
              <w:rPr>
                <w:rFonts w:ascii="Times New Roman" w:hAnsi="Times New Roman" w:cs="Times New Roman"/>
                <w:sz w:val="24"/>
                <w:szCs w:val="24"/>
              </w:rPr>
              <w:t>Селунской</w:t>
            </w:r>
            <w:proofErr w:type="spellEnd"/>
            <w:r>
              <w:rPr>
                <w:rFonts w:ascii="Times New Roman" w:hAnsi="Times New Roman" w:cs="Times New Roman"/>
                <w:sz w:val="24"/>
                <w:szCs w:val="24"/>
              </w:rPr>
              <w:t>, М</w:t>
            </w:r>
            <w:r w:rsidRPr="00906013">
              <w:rPr>
                <w:rFonts w:ascii="Times New Roman" w:hAnsi="Times New Roman" w:cs="Times New Roman"/>
                <w:sz w:val="24"/>
                <w:szCs w:val="24"/>
              </w:rPr>
              <w:t>. В. Пономарева,</w:t>
            </w:r>
            <w:r>
              <w:rPr>
                <w:rFonts w:ascii="Times New Roman" w:hAnsi="Times New Roman" w:cs="Times New Roman"/>
                <w:sz w:val="24"/>
                <w:szCs w:val="24"/>
              </w:rPr>
              <w:t xml:space="preserve"> А. </w:t>
            </w:r>
            <w:r w:rsidRPr="00906013">
              <w:rPr>
                <w:rFonts w:ascii="Times New Roman" w:hAnsi="Times New Roman" w:cs="Times New Roman"/>
                <w:sz w:val="24"/>
                <w:szCs w:val="24"/>
              </w:rPr>
              <w:t xml:space="preserve">В. Абрамова, </w:t>
            </w:r>
            <w:r>
              <w:rPr>
                <w:rFonts w:ascii="Times New Roman" w:hAnsi="Times New Roman" w:cs="Times New Roman"/>
                <w:sz w:val="24"/>
                <w:szCs w:val="24"/>
              </w:rPr>
              <w:t>С</w:t>
            </w:r>
            <w:r w:rsidRPr="00906013">
              <w:rPr>
                <w:rFonts w:ascii="Times New Roman" w:hAnsi="Times New Roman" w:cs="Times New Roman"/>
                <w:sz w:val="24"/>
                <w:szCs w:val="24"/>
              </w:rPr>
              <w:t xml:space="preserve">. В. </w:t>
            </w:r>
            <w:proofErr w:type="spellStart"/>
            <w:r w:rsidRPr="00906013">
              <w:rPr>
                <w:rFonts w:ascii="Times New Roman" w:hAnsi="Times New Roman" w:cs="Times New Roman"/>
                <w:sz w:val="24"/>
                <w:szCs w:val="24"/>
              </w:rPr>
              <w:t>Тырина</w:t>
            </w:r>
            <w:proofErr w:type="spellEnd"/>
            <w:r w:rsidRPr="00906013">
              <w:rPr>
                <w:rFonts w:ascii="Times New Roman" w:hAnsi="Times New Roman" w:cs="Times New Roman"/>
                <w:sz w:val="24"/>
                <w:szCs w:val="24"/>
              </w:rPr>
              <w:t>,</w:t>
            </w:r>
            <w:r>
              <w:rPr>
                <w:rFonts w:ascii="Times New Roman" w:hAnsi="Times New Roman" w:cs="Times New Roman"/>
                <w:sz w:val="24"/>
                <w:szCs w:val="24"/>
              </w:rPr>
              <w:t xml:space="preserve"> А </w:t>
            </w:r>
            <w:proofErr w:type="spellStart"/>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Ведюшкина</w:t>
            </w:r>
            <w:proofErr w:type="spellEnd"/>
            <w:r>
              <w:rPr>
                <w:rFonts w:ascii="Times New Roman" w:hAnsi="Times New Roman" w:cs="Times New Roman"/>
                <w:sz w:val="24"/>
                <w:szCs w:val="24"/>
              </w:rPr>
              <w:t>, С.</w:t>
            </w:r>
            <w:r w:rsidRPr="00906013">
              <w:rPr>
                <w:rFonts w:ascii="Times New Roman" w:hAnsi="Times New Roman" w:cs="Times New Roman"/>
                <w:sz w:val="24"/>
                <w:szCs w:val="24"/>
              </w:rPr>
              <w:t xml:space="preserve"> Н. </w:t>
            </w:r>
            <w:proofErr w:type="spellStart"/>
            <w:r w:rsidRPr="00906013">
              <w:rPr>
                <w:rFonts w:ascii="Times New Roman" w:hAnsi="Times New Roman" w:cs="Times New Roman"/>
                <w:sz w:val="24"/>
                <w:szCs w:val="24"/>
              </w:rPr>
              <w:t>Бурина</w:t>
            </w:r>
            <w:proofErr w:type="spellEnd"/>
            <w:r w:rsidRPr="00906013">
              <w:rPr>
                <w:rFonts w:ascii="Times New Roman" w:hAnsi="Times New Roman" w:cs="Times New Roman"/>
                <w:sz w:val="24"/>
                <w:szCs w:val="24"/>
              </w:rPr>
              <w:t>,</w:t>
            </w:r>
            <w:r>
              <w:rPr>
                <w:rFonts w:ascii="Times New Roman" w:hAnsi="Times New Roman" w:cs="Times New Roman"/>
                <w:sz w:val="24"/>
                <w:szCs w:val="24"/>
              </w:rPr>
              <w:t xml:space="preserve"> </w:t>
            </w:r>
            <w:r w:rsidRPr="00906013">
              <w:rPr>
                <w:rFonts w:ascii="Times New Roman" w:hAnsi="Times New Roman" w:cs="Times New Roman"/>
                <w:sz w:val="24"/>
                <w:szCs w:val="24"/>
              </w:rPr>
              <w:t xml:space="preserve">А. А. Митрофанова, </w:t>
            </w:r>
            <w:r>
              <w:rPr>
                <w:rFonts w:ascii="Times New Roman" w:hAnsi="Times New Roman" w:cs="Times New Roman"/>
                <w:sz w:val="24"/>
                <w:szCs w:val="24"/>
              </w:rPr>
              <w:t>А</w:t>
            </w:r>
            <w:r w:rsidRPr="00906013">
              <w:rPr>
                <w:rFonts w:ascii="Times New Roman" w:hAnsi="Times New Roman" w:cs="Times New Roman"/>
                <w:sz w:val="24"/>
                <w:szCs w:val="24"/>
              </w:rPr>
              <w:t>. В. Шубина</w:t>
            </w:r>
            <w:r>
              <w:rPr>
                <w:rFonts w:ascii="Times New Roman" w:hAnsi="Times New Roman" w:cs="Times New Roman"/>
                <w:sz w:val="24"/>
                <w:szCs w:val="24"/>
              </w:rPr>
              <w:t>.</w:t>
            </w:r>
          </w:p>
          <w:p w:rsidR="00BA7839" w:rsidRPr="00BA7839" w:rsidRDefault="00BA7839" w:rsidP="00BA7839">
            <w:pPr>
              <w:pStyle w:val="20"/>
              <w:shd w:val="clear" w:color="auto" w:fill="auto"/>
              <w:tabs>
                <w:tab w:val="left" w:pos="1770"/>
              </w:tabs>
              <w:spacing w:before="0" w:line="240" w:lineRule="auto"/>
              <w:rPr>
                <w:rFonts w:ascii="Times New Roman" w:hAnsi="Times New Roman" w:cs="Times New Roman"/>
                <w:sz w:val="24"/>
                <w:szCs w:val="24"/>
              </w:rPr>
            </w:pPr>
            <w:r w:rsidRPr="00BA7839">
              <w:rPr>
                <w:rFonts w:ascii="Times New Roman" w:hAnsi="Times New Roman" w:cs="Times New Roman"/>
                <w:i/>
                <w:sz w:val="24"/>
                <w:szCs w:val="24"/>
              </w:rPr>
              <w:t>Данилов А. А., Журавлева О. Н., И. Е. Барыкина.</w:t>
            </w:r>
            <w:r>
              <w:rPr>
                <w:rFonts w:ascii="Times New Roman" w:hAnsi="Times New Roman" w:cs="Times New Roman"/>
                <w:sz w:val="24"/>
                <w:szCs w:val="24"/>
              </w:rPr>
              <w:t xml:space="preserve"> </w:t>
            </w:r>
            <w:bookmarkStart w:id="37" w:name="bookmark0"/>
            <w:r w:rsidRPr="00BA7839">
              <w:rPr>
                <w:rFonts w:ascii="Times New Roman" w:hAnsi="Times New Roman" w:cs="Times New Roman"/>
                <w:sz w:val="24"/>
                <w:szCs w:val="24"/>
              </w:rPr>
              <w:t>Рабочая программа и тематическое планирование</w:t>
            </w:r>
            <w:r>
              <w:rPr>
                <w:rFonts w:ascii="Times New Roman" w:hAnsi="Times New Roman" w:cs="Times New Roman"/>
                <w:sz w:val="24"/>
                <w:szCs w:val="24"/>
              </w:rPr>
              <w:t xml:space="preserve"> </w:t>
            </w:r>
            <w:r w:rsidRPr="00BA7839">
              <w:rPr>
                <w:rFonts w:ascii="Times New Roman" w:hAnsi="Times New Roman" w:cs="Times New Roman"/>
                <w:sz w:val="24"/>
                <w:szCs w:val="24"/>
              </w:rPr>
              <w:t>курса «История России»</w:t>
            </w:r>
            <w:bookmarkEnd w:id="37"/>
            <w:r>
              <w:rPr>
                <w:rFonts w:ascii="Times New Roman" w:hAnsi="Times New Roman" w:cs="Times New Roman"/>
                <w:sz w:val="24"/>
                <w:szCs w:val="24"/>
              </w:rPr>
              <w:t xml:space="preserve">, </w:t>
            </w:r>
            <w:bookmarkStart w:id="38" w:name="bookmark1"/>
            <w:r w:rsidRPr="00BA7839">
              <w:rPr>
                <w:rFonts w:ascii="Times New Roman" w:hAnsi="Times New Roman" w:cs="Times New Roman"/>
                <w:sz w:val="24"/>
                <w:szCs w:val="24"/>
              </w:rPr>
              <w:t>6—10 классы</w:t>
            </w:r>
            <w:bookmarkEnd w:id="38"/>
            <w:r>
              <w:rPr>
                <w:rFonts w:ascii="Times New Roman" w:hAnsi="Times New Roman" w:cs="Times New Roman"/>
                <w:sz w:val="24"/>
                <w:szCs w:val="24"/>
              </w:rPr>
              <w:t xml:space="preserve">. </w:t>
            </w:r>
            <w:r w:rsidRPr="00BA7839">
              <w:rPr>
                <w:rFonts w:ascii="Times New Roman" w:hAnsi="Times New Roman" w:cs="Times New Roman"/>
                <w:sz w:val="24"/>
                <w:szCs w:val="24"/>
              </w:rPr>
              <w:t>Учебное пособие</w:t>
            </w:r>
            <w:r>
              <w:rPr>
                <w:rFonts w:ascii="Times New Roman" w:hAnsi="Times New Roman" w:cs="Times New Roman"/>
                <w:sz w:val="24"/>
                <w:szCs w:val="24"/>
              </w:rPr>
              <w:t xml:space="preserve"> </w:t>
            </w:r>
            <w:r w:rsidRPr="00BA7839">
              <w:rPr>
                <w:rFonts w:ascii="Times New Roman" w:hAnsi="Times New Roman" w:cs="Times New Roman"/>
                <w:sz w:val="24"/>
                <w:szCs w:val="24"/>
              </w:rPr>
              <w:t>для общеобразовательных организаций</w:t>
            </w:r>
            <w:r>
              <w:rPr>
                <w:rFonts w:ascii="Times New Roman" w:hAnsi="Times New Roman" w:cs="Times New Roman"/>
                <w:sz w:val="24"/>
                <w:szCs w:val="24"/>
              </w:rPr>
              <w:t xml:space="preserve">. </w:t>
            </w:r>
            <w:r w:rsidRPr="00BA7839">
              <w:rPr>
                <w:rFonts w:ascii="Times New Roman" w:hAnsi="Times New Roman" w:cs="Times New Roman"/>
                <w:sz w:val="24"/>
                <w:szCs w:val="24"/>
              </w:rPr>
              <w:t>Москва</w:t>
            </w:r>
            <w:r>
              <w:rPr>
                <w:rFonts w:ascii="Times New Roman" w:hAnsi="Times New Roman" w:cs="Times New Roman"/>
                <w:sz w:val="24"/>
                <w:szCs w:val="24"/>
              </w:rPr>
              <w:t xml:space="preserve">, </w:t>
            </w:r>
            <w:r w:rsidRPr="00BA7839">
              <w:rPr>
                <w:rFonts w:ascii="Times New Roman" w:hAnsi="Times New Roman" w:cs="Times New Roman"/>
                <w:sz w:val="24"/>
                <w:szCs w:val="24"/>
              </w:rPr>
              <w:t>«Просвещение»</w:t>
            </w:r>
            <w:r>
              <w:rPr>
                <w:rFonts w:ascii="Times New Roman" w:hAnsi="Times New Roman" w:cs="Times New Roman"/>
                <w:sz w:val="24"/>
                <w:szCs w:val="24"/>
              </w:rPr>
              <w:t xml:space="preserve">, </w:t>
            </w:r>
            <w:r w:rsidRPr="00BA7839">
              <w:rPr>
                <w:rFonts w:ascii="Times New Roman" w:hAnsi="Times New Roman" w:cs="Times New Roman"/>
                <w:sz w:val="24"/>
                <w:szCs w:val="24"/>
              </w:rPr>
              <w:t>2017</w:t>
            </w:r>
            <w:r>
              <w:rPr>
                <w:rFonts w:ascii="Times New Roman" w:hAnsi="Times New Roman" w:cs="Times New Roman"/>
                <w:sz w:val="24"/>
                <w:szCs w:val="24"/>
              </w:rPr>
              <w:t>.</w:t>
            </w:r>
          </w:p>
          <w:p w:rsidR="005857E7" w:rsidRPr="00906013" w:rsidRDefault="005857E7" w:rsidP="00BA7839">
            <w:pPr>
              <w:pStyle w:val="50"/>
              <w:shd w:val="clear" w:color="auto" w:fill="auto"/>
              <w:spacing w:before="0" w:after="0" w:line="240" w:lineRule="auto"/>
              <w:ind w:left="34" w:firstLine="0"/>
              <w:jc w:val="left"/>
              <w:rPr>
                <w:rFonts w:ascii="Times New Roman" w:hAnsi="Times New Roman" w:cs="Times New Roman"/>
                <w:b w:val="0"/>
                <w:sz w:val="24"/>
                <w:szCs w:val="24"/>
              </w:rPr>
            </w:pPr>
            <w:r>
              <w:rPr>
                <w:rFonts w:ascii="Times New Roman" w:hAnsi="Times New Roman" w:cs="Times New Roman"/>
                <w:b w:val="0"/>
                <w:sz w:val="24"/>
                <w:szCs w:val="24"/>
              </w:rPr>
              <w:t>Н</w:t>
            </w:r>
            <w:r w:rsidRPr="00906013">
              <w:rPr>
                <w:rFonts w:ascii="Times New Roman" w:hAnsi="Times New Roman" w:cs="Times New Roman"/>
                <w:b w:val="0"/>
                <w:sz w:val="24"/>
                <w:szCs w:val="24"/>
              </w:rPr>
              <w:t>аглядные пособия (плакаты)</w:t>
            </w:r>
            <w:r>
              <w:rPr>
                <w:rFonts w:ascii="Times New Roman" w:hAnsi="Times New Roman" w:cs="Times New Roman"/>
                <w:b w:val="0"/>
                <w:sz w:val="24"/>
                <w:szCs w:val="24"/>
              </w:rPr>
              <w:t>:</w:t>
            </w:r>
          </w:p>
          <w:p w:rsidR="005857E7" w:rsidRPr="00906013" w:rsidRDefault="005857E7" w:rsidP="005857E7">
            <w:pPr>
              <w:pStyle w:val="20"/>
              <w:numPr>
                <w:ilvl w:val="0"/>
                <w:numId w:val="12"/>
              </w:numPr>
              <w:shd w:val="clear" w:color="auto" w:fill="auto"/>
              <w:spacing w:before="0" w:line="240" w:lineRule="auto"/>
              <w:ind w:left="34" w:firstLine="0"/>
              <w:rPr>
                <w:rFonts w:ascii="Times New Roman" w:hAnsi="Times New Roman" w:cs="Times New Roman"/>
                <w:sz w:val="24"/>
                <w:szCs w:val="24"/>
              </w:rPr>
            </w:pPr>
            <w:r w:rsidRPr="00906013">
              <w:rPr>
                <w:rFonts w:ascii="Times New Roman" w:hAnsi="Times New Roman" w:cs="Times New Roman"/>
                <w:sz w:val="24"/>
                <w:szCs w:val="24"/>
              </w:rPr>
              <w:t>От первобытности к цивилизации.</w:t>
            </w:r>
          </w:p>
          <w:p w:rsidR="005857E7" w:rsidRPr="00906013" w:rsidRDefault="005857E7" w:rsidP="005857E7">
            <w:pPr>
              <w:pStyle w:val="20"/>
              <w:numPr>
                <w:ilvl w:val="0"/>
                <w:numId w:val="12"/>
              </w:numPr>
              <w:shd w:val="clear" w:color="auto" w:fill="auto"/>
              <w:spacing w:before="0" w:line="240" w:lineRule="auto"/>
              <w:ind w:left="34" w:firstLine="0"/>
              <w:rPr>
                <w:rFonts w:ascii="Times New Roman" w:hAnsi="Times New Roman" w:cs="Times New Roman"/>
                <w:sz w:val="24"/>
                <w:szCs w:val="24"/>
              </w:rPr>
            </w:pPr>
            <w:r w:rsidRPr="00906013">
              <w:rPr>
                <w:rFonts w:ascii="Times New Roman" w:hAnsi="Times New Roman" w:cs="Times New Roman"/>
                <w:sz w:val="24"/>
                <w:szCs w:val="24"/>
              </w:rPr>
              <w:t>Образование государства.</w:t>
            </w:r>
          </w:p>
          <w:p w:rsidR="005857E7" w:rsidRPr="00906013" w:rsidRDefault="005857E7" w:rsidP="005857E7">
            <w:pPr>
              <w:pStyle w:val="20"/>
              <w:numPr>
                <w:ilvl w:val="0"/>
                <w:numId w:val="12"/>
              </w:numPr>
              <w:shd w:val="clear" w:color="auto" w:fill="auto"/>
              <w:spacing w:before="0" w:line="240" w:lineRule="auto"/>
              <w:ind w:left="34" w:firstLine="0"/>
              <w:rPr>
                <w:rFonts w:ascii="Times New Roman" w:hAnsi="Times New Roman" w:cs="Times New Roman"/>
                <w:sz w:val="24"/>
                <w:szCs w:val="24"/>
              </w:rPr>
            </w:pPr>
            <w:r w:rsidRPr="00906013">
              <w:rPr>
                <w:rFonts w:ascii="Times New Roman" w:hAnsi="Times New Roman" w:cs="Times New Roman"/>
                <w:sz w:val="24"/>
                <w:szCs w:val="24"/>
              </w:rPr>
              <w:t>Устройство древнеегипетского общества.</w:t>
            </w:r>
          </w:p>
          <w:p w:rsidR="005857E7" w:rsidRPr="00906013" w:rsidRDefault="005857E7" w:rsidP="005857E7">
            <w:pPr>
              <w:pStyle w:val="20"/>
              <w:numPr>
                <w:ilvl w:val="0"/>
                <w:numId w:val="12"/>
              </w:numPr>
              <w:shd w:val="clear" w:color="auto" w:fill="auto"/>
              <w:spacing w:before="0" w:line="240" w:lineRule="auto"/>
              <w:ind w:left="34" w:firstLine="0"/>
              <w:rPr>
                <w:rFonts w:ascii="Times New Roman" w:hAnsi="Times New Roman" w:cs="Times New Roman"/>
                <w:sz w:val="24"/>
                <w:szCs w:val="24"/>
              </w:rPr>
            </w:pPr>
            <w:r w:rsidRPr="00906013">
              <w:rPr>
                <w:rFonts w:ascii="Times New Roman" w:hAnsi="Times New Roman" w:cs="Times New Roman"/>
                <w:sz w:val="24"/>
                <w:szCs w:val="24"/>
              </w:rPr>
              <w:t>Государство Древнего Востока.</w:t>
            </w:r>
          </w:p>
          <w:p w:rsidR="005857E7" w:rsidRPr="00906013" w:rsidRDefault="005857E7" w:rsidP="005857E7">
            <w:pPr>
              <w:pStyle w:val="20"/>
              <w:numPr>
                <w:ilvl w:val="0"/>
                <w:numId w:val="12"/>
              </w:numPr>
              <w:shd w:val="clear" w:color="auto" w:fill="auto"/>
              <w:spacing w:before="0" w:line="240" w:lineRule="auto"/>
              <w:ind w:left="34" w:firstLine="0"/>
              <w:rPr>
                <w:rFonts w:ascii="Times New Roman" w:hAnsi="Times New Roman" w:cs="Times New Roman"/>
                <w:sz w:val="24"/>
                <w:szCs w:val="24"/>
              </w:rPr>
            </w:pPr>
            <w:r w:rsidRPr="00906013">
              <w:rPr>
                <w:rFonts w:ascii="Times New Roman" w:hAnsi="Times New Roman" w:cs="Times New Roman"/>
                <w:sz w:val="24"/>
                <w:szCs w:val="24"/>
              </w:rPr>
              <w:t>Афинская демократия.</w:t>
            </w:r>
          </w:p>
          <w:p w:rsidR="005857E7" w:rsidRPr="00906013" w:rsidRDefault="005857E7" w:rsidP="005857E7">
            <w:pPr>
              <w:pStyle w:val="20"/>
              <w:numPr>
                <w:ilvl w:val="0"/>
                <w:numId w:val="12"/>
              </w:numPr>
              <w:shd w:val="clear" w:color="auto" w:fill="auto"/>
              <w:spacing w:before="0" w:line="240" w:lineRule="auto"/>
              <w:ind w:left="34" w:firstLine="0"/>
              <w:rPr>
                <w:rFonts w:ascii="Times New Roman" w:hAnsi="Times New Roman" w:cs="Times New Roman"/>
                <w:sz w:val="24"/>
                <w:szCs w:val="24"/>
              </w:rPr>
            </w:pPr>
            <w:r w:rsidRPr="00906013">
              <w:rPr>
                <w:rFonts w:ascii="Times New Roman" w:hAnsi="Times New Roman" w:cs="Times New Roman"/>
                <w:sz w:val="24"/>
                <w:szCs w:val="24"/>
              </w:rPr>
              <w:t>Искусство Древней Греции.</w:t>
            </w:r>
          </w:p>
          <w:p w:rsidR="005857E7" w:rsidRPr="00906013" w:rsidRDefault="005857E7" w:rsidP="005857E7">
            <w:pPr>
              <w:pStyle w:val="20"/>
              <w:numPr>
                <w:ilvl w:val="0"/>
                <w:numId w:val="12"/>
              </w:numPr>
              <w:shd w:val="clear" w:color="auto" w:fill="auto"/>
              <w:spacing w:before="0" w:line="240" w:lineRule="auto"/>
              <w:ind w:left="34" w:firstLine="0"/>
              <w:rPr>
                <w:rFonts w:ascii="Times New Roman" w:hAnsi="Times New Roman" w:cs="Times New Roman"/>
                <w:sz w:val="24"/>
                <w:szCs w:val="24"/>
              </w:rPr>
            </w:pPr>
            <w:r w:rsidRPr="00906013">
              <w:rPr>
                <w:rFonts w:ascii="Times New Roman" w:hAnsi="Times New Roman" w:cs="Times New Roman"/>
                <w:sz w:val="24"/>
                <w:szCs w:val="24"/>
              </w:rPr>
              <w:t>Древнеегипетский театр.</w:t>
            </w:r>
          </w:p>
          <w:p w:rsidR="005857E7" w:rsidRPr="00906013" w:rsidRDefault="005857E7" w:rsidP="005857E7">
            <w:pPr>
              <w:pStyle w:val="20"/>
              <w:numPr>
                <w:ilvl w:val="0"/>
                <w:numId w:val="12"/>
              </w:numPr>
              <w:shd w:val="clear" w:color="auto" w:fill="auto"/>
              <w:spacing w:before="0" w:line="240" w:lineRule="auto"/>
              <w:ind w:left="34" w:firstLine="0"/>
              <w:rPr>
                <w:rFonts w:ascii="Times New Roman" w:hAnsi="Times New Roman" w:cs="Times New Roman"/>
                <w:sz w:val="24"/>
                <w:szCs w:val="24"/>
              </w:rPr>
            </w:pPr>
            <w:r w:rsidRPr="00906013">
              <w:rPr>
                <w:rFonts w:ascii="Times New Roman" w:hAnsi="Times New Roman" w:cs="Times New Roman"/>
                <w:sz w:val="24"/>
                <w:szCs w:val="24"/>
              </w:rPr>
              <w:t>Олимпийские игры.</w:t>
            </w:r>
          </w:p>
          <w:p w:rsidR="005857E7" w:rsidRPr="00906013" w:rsidRDefault="005857E7" w:rsidP="005857E7">
            <w:pPr>
              <w:pStyle w:val="20"/>
              <w:numPr>
                <w:ilvl w:val="0"/>
                <w:numId w:val="12"/>
              </w:numPr>
              <w:shd w:val="clear" w:color="auto" w:fill="auto"/>
              <w:spacing w:before="0" w:line="240" w:lineRule="auto"/>
              <w:ind w:left="34" w:firstLine="0"/>
              <w:rPr>
                <w:rFonts w:ascii="Times New Roman" w:hAnsi="Times New Roman" w:cs="Times New Roman"/>
                <w:sz w:val="24"/>
                <w:szCs w:val="24"/>
              </w:rPr>
            </w:pPr>
            <w:r w:rsidRPr="00906013">
              <w:rPr>
                <w:rFonts w:ascii="Times New Roman" w:hAnsi="Times New Roman" w:cs="Times New Roman"/>
                <w:sz w:val="24"/>
                <w:szCs w:val="24"/>
              </w:rPr>
              <w:t>Римская империя.</w:t>
            </w:r>
          </w:p>
          <w:p w:rsidR="005857E7" w:rsidRPr="00906013" w:rsidRDefault="005857E7" w:rsidP="005857E7">
            <w:pPr>
              <w:pStyle w:val="20"/>
              <w:numPr>
                <w:ilvl w:val="0"/>
                <w:numId w:val="12"/>
              </w:numPr>
              <w:shd w:val="clear" w:color="auto" w:fill="auto"/>
              <w:spacing w:before="0" w:line="240" w:lineRule="auto"/>
              <w:ind w:left="34" w:firstLine="0"/>
              <w:rPr>
                <w:rFonts w:ascii="Times New Roman" w:hAnsi="Times New Roman" w:cs="Times New Roman"/>
                <w:sz w:val="24"/>
                <w:szCs w:val="24"/>
              </w:rPr>
            </w:pPr>
            <w:r w:rsidRPr="00906013">
              <w:rPr>
                <w:rFonts w:ascii="Times New Roman" w:hAnsi="Times New Roman" w:cs="Times New Roman"/>
                <w:sz w:val="24"/>
                <w:szCs w:val="24"/>
              </w:rPr>
              <w:t>Комплект плакатов по истории костюма (4 шт.).</w:t>
            </w:r>
          </w:p>
          <w:p w:rsidR="005857E7" w:rsidRPr="00906013" w:rsidRDefault="005857E7" w:rsidP="005857E7">
            <w:pPr>
              <w:pStyle w:val="20"/>
              <w:numPr>
                <w:ilvl w:val="0"/>
                <w:numId w:val="12"/>
              </w:numPr>
              <w:shd w:val="clear" w:color="auto" w:fill="auto"/>
              <w:spacing w:before="0" w:line="240" w:lineRule="auto"/>
              <w:ind w:left="34" w:firstLine="0"/>
              <w:rPr>
                <w:rFonts w:ascii="Times New Roman" w:hAnsi="Times New Roman" w:cs="Times New Roman"/>
                <w:sz w:val="24"/>
                <w:szCs w:val="24"/>
              </w:rPr>
            </w:pPr>
            <w:r w:rsidRPr="00906013">
              <w:rPr>
                <w:rFonts w:ascii="Times New Roman" w:hAnsi="Times New Roman" w:cs="Times New Roman"/>
                <w:sz w:val="24"/>
                <w:szCs w:val="24"/>
              </w:rPr>
              <w:t>Комплект плакатов по истории орудий труда и транспорта (4 шт.).</w:t>
            </w:r>
          </w:p>
          <w:p w:rsidR="005857E7" w:rsidRPr="00906013" w:rsidRDefault="005857E7" w:rsidP="005857E7">
            <w:pPr>
              <w:pStyle w:val="20"/>
              <w:numPr>
                <w:ilvl w:val="0"/>
                <w:numId w:val="12"/>
              </w:numPr>
              <w:shd w:val="clear" w:color="auto" w:fill="auto"/>
              <w:spacing w:before="0" w:line="240" w:lineRule="auto"/>
              <w:ind w:left="34" w:firstLine="0"/>
              <w:rPr>
                <w:rFonts w:ascii="Times New Roman" w:hAnsi="Times New Roman" w:cs="Times New Roman"/>
                <w:sz w:val="24"/>
                <w:szCs w:val="24"/>
              </w:rPr>
            </w:pPr>
            <w:r w:rsidRPr="00906013">
              <w:rPr>
                <w:rFonts w:ascii="Times New Roman" w:hAnsi="Times New Roman" w:cs="Times New Roman"/>
                <w:sz w:val="24"/>
                <w:szCs w:val="24"/>
              </w:rPr>
              <w:t>Комплект плакатов по истории оружия (4 шт.).</w:t>
            </w:r>
          </w:p>
          <w:p w:rsidR="005857E7" w:rsidRPr="004B0B04" w:rsidRDefault="005857E7" w:rsidP="005B43B5">
            <w:pPr>
              <w:jc w:val="both"/>
            </w:pPr>
            <w:r w:rsidRPr="004B0B04">
              <w:t>Схемы «Факторы формирования российской цивилизации».</w:t>
            </w:r>
          </w:p>
        </w:tc>
      </w:tr>
      <w:tr w:rsidR="005857E7" w:rsidRPr="004B0B04" w:rsidTr="005B43B5">
        <w:tc>
          <w:tcPr>
            <w:tcW w:w="2552" w:type="dxa"/>
          </w:tcPr>
          <w:p w:rsidR="005857E7" w:rsidRPr="004B0B04" w:rsidRDefault="005857E7" w:rsidP="005B43B5">
            <w:pPr>
              <w:rPr>
                <w:b/>
              </w:rPr>
            </w:pPr>
            <w:r w:rsidRPr="004B0B04">
              <w:rPr>
                <w:b/>
              </w:rPr>
              <w:t>Видео-, аудиоматериалы</w:t>
            </w:r>
          </w:p>
        </w:tc>
        <w:tc>
          <w:tcPr>
            <w:tcW w:w="7478" w:type="dxa"/>
          </w:tcPr>
          <w:p w:rsidR="005857E7" w:rsidRPr="004B0B04" w:rsidRDefault="005857E7" w:rsidP="005B43B5">
            <w:r w:rsidRPr="004B0B04">
              <w:t>Диски с историческими художественными и документальными фильмами.</w:t>
            </w:r>
          </w:p>
        </w:tc>
      </w:tr>
      <w:tr w:rsidR="005857E7" w:rsidRPr="004B0B04" w:rsidTr="005B43B5">
        <w:tc>
          <w:tcPr>
            <w:tcW w:w="2552" w:type="dxa"/>
          </w:tcPr>
          <w:p w:rsidR="005857E7" w:rsidRPr="004B0B04" w:rsidRDefault="005857E7" w:rsidP="005B43B5">
            <w:pPr>
              <w:rPr>
                <w:b/>
              </w:rPr>
            </w:pPr>
            <w:r w:rsidRPr="004B0B04">
              <w:rPr>
                <w:b/>
              </w:rPr>
              <w:t>Цифровые образовательные ресурсы</w:t>
            </w:r>
          </w:p>
        </w:tc>
        <w:tc>
          <w:tcPr>
            <w:tcW w:w="7478" w:type="dxa"/>
          </w:tcPr>
          <w:p w:rsidR="005857E7" w:rsidRPr="004B0B04" w:rsidRDefault="005857E7" w:rsidP="005B43B5">
            <w:r w:rsidRPr="004B0B04">
              <w:t>Презентации к урокам.</w:t>
            </w:r>
          </w:p>
          <w:p w:rsidR="005857E7" w:rsidRPr="004B0B04" w:rsidRDefault="005857E7" w:rsidP="005B43B5">
            <w:r w:rsidRPr="004B0B04">
              <w:t>Коллекция на сайте «Цифровых образовательных ресурсов».</w:t>
            </w:r>
          </w:p>
          <w:p w:rsidR="005857E7" w:rsidRDefault="005857E7" w:rsidP="005B43B5">
            <w:r w:rsidRPr="004B0B04">
              <w:t xml:space="preserve">Редактор уроков </w:t>
            </w:r>
            <w:r>
              <w:t>истории</w:t>
            </w:r>
            <w:r w:rsidRPr="004B0B04">
              <w:t xml:space="preserve"> издательства «Дрофа», 2013 год.</w:t>
            </w:r>
          </w:p>
          <w:p w:rsidR="005857E7" w:rsidRPr="008E0755" w:rsidRDefault="005857E7" w:rsidP="005B43B5">
            <w:pPr>
              <w:pStyle w:val="20"/>
              <w:shd w:val="clear" w:color="auto" w:fill="auto"/>
              <w:spacing w:before="0" w:line="240" w:lineRule="auto"/>
              <w:ind w:firstLine="34"/>
              <w:rPr>
                <w:rFonts w:ascii="Times New Roman" w:hAnsi="Times New Roman" w:cs="Times New Roman"/>
                <w:sz w:val="24"/>
                <w:szCs w:val="24"/>
              </w:rPr>
            </w:pPr>
            <w:r w:rsidRPr="008E0755">
              <w:rPr>
                <w:rFonts w:ascii="Times New Roman" w:hAnsi="Times New Roman" w:cs="Times New Roman"/>
                <w:sz w:val="24"/>
                <w:szCs w:val="24"/>
              </w:rPr>
              <w:t xml:space="preserve">Сайт «Всемирная история в лицах» — </w:t>
            </w:r>
            <w:hyperlink r:id="rId6" w:history="1">
              <w:r w:rsidRPr="008E0755">
                <w:rPr>
                  <w:rFonts w:ascii="Times New Roman" w:hAnsi="Times New Roman" w:cs="Times New Roman"/>
                  <w:sz w:val="24"/>
                  <w:szCs w:val="24"/>
                  <w:lang w:val="en-US" w:bidi="en-US"/>
                </w:rPr>
                <w:t>www</w:t>
              </w:r>
              <w:r w:rsidRPr="008E0755">
                <w:rPr>
                  <w:rFonts w:ascii="Times New Roman" w:hAnsi="Times New Roman" w:cs="Times New Roman"/>
                  <w:sz w:val="24"/>
                  <w:szCs w:val="24"/>
                  <w:lang w:bidi="en-US"/>
                </w:rPr>
                <w:t>.</w:t>
              </w:r>
              <w:r w:rsidRPr="008E0755">
                <w:rPr>
                  <w:rFonts w:ascii="Times New Roman" w:hAnsi="Times New Roman" w:cs="Times New Roman"/>
                  <w:sz w:val="24"/>
                  <w:szCs w:val="24"/>
                  <w:lang w:val="en-US" w:bidi="en-US"/>
                </w:rPr>
                <w:t>rulers</w:t>
              </w:r>
              <w:r w:rsidRPr="008E0755">
                <w:rPr>
                  <w:rFonts w:ascii="Times New Roman" w:hAnsi="Times New Roman" w:cs="Times New Roman"/>
                  <w:sz w:val="24"/>
                  <w:szCs w:val="24"/>
                  <w:lang w:bidi="en-US"/>
                </w:rPr>
                <w:t>.</w:t>
              </w:r>
              <w:proofErr w:type="spellStart"/>
              <w:r w:rsidRPr="008E0755">
                <w:rPr>
                  <w:rFonts w:ascii="Times New Roman" w:hAnsi="Times New Roman" w:cs="Times New Roman"/>
                  <w:sz w:val="24"/>
                  <w:szCs w:val="24"/>
                  <w:lang w:val="en-US" w:bidi="en-US"/>
                </w:rPr>
                <w:t>nar</w:t>
              </w:r>
              <w:proofErr w:type="spellEnd"/>
              <w:r w:rsidRPr="008E0755">
                <w:rPr>
                  <w:rFonts w:ascii="Times New Roman" w:hAnsi="Times New Roman" w:cs="Times New Roman"/>
                  <w:sz w:val="24"/>
                  <w:szCs w:val="24"/>
                  <w:lang w:bidi="en-US"/>
                </w:rPr>
                <w:t xml:space="preserve">- </w:t>
              </w:r>
              <w:proofErr w:type="spellStart"/>
              <w:r w:rsidRPr="008E0755">
                <w:rPr>
                  <w:rFonts w:ascii="Times New Roman" w:hAnsi="Times New Roman" w:cs="Times New Roman"/>
                  <w:sz w:val="24"/>
                  <w:szCs w:val="24"/>
                  <w:lang w:val="en-US" w:bidi="en-US"/>
                </w:rPr>
                <w:t>od</w:t>
              </w:r>
              <w:proofErr w:type="spellEnd"/>
              <w:r w:rsidRPr="008E0755">
                <w:rPr>
                  <w:rFonts w:ascii="Times New Roman" w:hAnsi="Times New Roman" w:cs="Times New Roman"/>
                  <w:sz w:val="24"/>
                  <w:szCs w:val="24"/>
                  <w:lang w:bidi="en-US"/>
                </w:rPr>
                <w:t>.</w:t>
              </w:r>
              <w:proofErr w:type="spellStart"/>
              <w:r w:rsidRPr="008E0755">
                <w:rPr>
                  <w:rFonts w:ascii="Times New Roman" w:hAnsi="Times New Roman" w:cs="Times New Roman"/>
                  <w:sz w:val="24"/>
                  <w:szCs w:val="24"/>
                  <w:lang w:val="en-US" w:bidi="en-US"/>
                </w:rPr>
                <w:t>ru</w:t>
              </w:r>
              <w:proofErr w:type="spellEnd"/>
            </w:hyperlink>
          </w:p>
          <w:p w:rsidR="005857E7" w:rsidRPr="008E0755" w:rsidRDefault="005857E7" w:rsidP="005B43B5">
            <w:pPr>
              <w:pStyle w:val="20"/>
              <w:shd w:val="clear" w:color="auto" w:fill="auto"/>
              <w:spacing w:before="0" w:line="240" w:lineRule="auto"/>
              <w:ind w:firstLine="34"/>
              <w:rPr>
                <w:rFonts w:ascii="Times New Roman" w:hAnsi="Times New Roman" w:cs="Times New Roman"/>
                <w:sz w:val="24"/>
                <w:szCs w:val="24"/>
              </w:rPr>
            </w:pPr>
            <w:r w:rsidRPr="008E0755">
              <w:rPr>
                <w:rFonts w:ascii="Times New Roman" w:hAnsi="Times New Roman" w:cs="Times New Roman"/>
                <w:sz w:val="24"/>
                <w:szCs w:val="24"/>
              </w:rPr>
              <w:t xml:space="preserve">Сайт «История: история России, всемирная история» — </w:t>
            </w:r>
            <w:hyperlink r:id="rId7" w:history="1">
              <w:r w:rsidRPr="008E0755">
                <w:rPr>
                  <w:rFonts w:ascii="Times New Roman" w:hAnsi="Times New Roman" w:cs="Times New Roman"/>
                  <w:sz w:val="24"/>
                  <w:szCs w:val="24"/>
                  <w:lang w:val="en-US" w:bidi="en-US"/>
                </w:rPr>
                <w:t>www</w:t>
              </w:r>
              <w:r w:rsidRPr="008E0755">
                <w:rPr>
                  <w:rFonts w:ascii="Times New Roman" w:hAnsi="Times New Roman" w:cs="Times New Roman"/>
                  <w:sz w:val="24"/>
                  <w:szCs w:val="24"/>
                  <w:lang w:bidi="en-US"/>
                </w:rPr>
                <w:t>.</w:t>
              </w:r>
              <w:proofErr w:type="spellStart"/>
              <w:r w:rsidRPr="008E0755">
                <w:rPr>
                  <w:rFonts w:ascii="Times New Roman" w:hAnsi="Times New Roman" w:cs="Times New Roman"/>
                  <w:sz w:val="24"/>
                  <w:szCs w:val="24"/>
                  <w:lang w:val="en-US" w:bidi="en-US"/>
                </w:rPr>
                <w:t>uniros</w:t>
              </w:r>
              <w:proofErr w:type="spellEnd"/>
              <w:r w:rsidRPr="008E0755">
                <w:rPr>
                  <w:rFonts w:ascii="Times New Roman" w:hAnsi="Times New Roman" w:cs="Times New Roman"/>
                  <w:sz w:val="24"/>
                  <w:szCs w:val="24"/>
                  <w:lang w:bidi="en-US"/>
                </w:rPr>
                <w:t>.</w:t>
              </w:r>
              <w:proofErr w:type="spellStart"/>
              <w:r w:rsidRPr="008E0755">
                <w:rPr>
                  <w:rFonts w:ascii="Times New Roman" w:hAnsi="Times New Roman" w:cs="Times New Roman"/>
                  <w:sz w:val="24"/>
                  <w:szCs w:val="24"/>
                  <w:lang w:val="en-US" w:bidi="en-US"/>
                </w:rPr>
                <w:t>ru</w:t>
              </w:r>
              <w:proofErr w:type="spellEnd"/>
            </w:hyperlink>
          </w:p>
          <w:p w:rsidR="005857E7" w:rsidRPr="008E0755" w:rsidRDefault="005857E7" w:rsidP="005B43B5">
            <w:pPr>
              <w:pStyle w:val="20"/>
              <w:shd w:val="clear" w:color="auto" w:fill="auto"/>
              <w:spacing w:before="0" w:line="240" w:lineRule="auto"/>
              <w:ind w:firstLine="34"/>
              <w:rPr>
                <w:rFonts w:ascii="Times New Roman" w:hAnsi="Times New Roman" w:cs="Times New Roman"/>
                <w:sz w:val="24"/>
                <w:szCs w:val="24"/>
              </w:rPr>
            </w:pPr>
            <w:r w:rsidRPr="008E0755">
              <w:rPr>
                <w:rFonts w:ascii="Times New Roman" w:hAnsi="Times New Roman" w:cs="Times New Roman"/>
                <w:sz w:val="24"/>
                <w:szCs w:val="24"/>
              </w:rPr>
              <w:t xml:space="preserve">Сайт «История на </w:t>
            </w:r>
            <w:r w:rsidRPr="008E0755">
              <w:rPr>
                <w:rFonts w:ascii="Times New Roman" w:hAnsi="Times New Roman" w:cs="Times New Roman"/>
                <w:sz w:val="24"/>
                <w:szCs w:val="24"/>
                <w:lang w:val="en-US" w:bidi="en-US"/>
              </w:rPr>
              <w:t>RIN</w:t>
            </w:r>
            <w:r w:rsidRPr="008E0755">
              <w:rPr>
                <w:rFonts w:ascii="Times New Roman" w:hAnsi="Times New Roman" w:cs="Times New Roman"/>
                <w:sz w:val="24"/>
                <w:szCs w:val="24"/>
                <w:lang w:bidi="en-US"/>
              </w:rPr>
              <w:t>.</w:t>
            </w:r>
            <w:proofErr w:type="spellStart"/>
            <w:r w:rsidRPr="008E0755">
              <w:rPr>
                <w:rFonts w:ascii="Times New Roman" w:hAnsi="Times New Roman" w:cs="Times New Roman"/>
                <w:sz w:val="24"/>
                <w:szCs w:val="24"/>
                <w:lang w:val="en-US" w:bidi="en-US"/>
              </w:rPr>
              <w:t>ru</w:t>
            </w:r>
            <w:proofErr w:type="spellEnd"/>
            <w:r w:rsidRPr="008E0755">
              <w:rPr>
                <w:rFonts w:ascii="Times New Roman" w:hAnsi="Times New Roman" w:cs="Times New Roman"/>
                <w:sz w:val="24"/>
                <w:szCs w:val="24"/>
                <w:lang w:bidi="en-US"/>
              </w:rPr>
              <w:t xml:space="preserve">» </w:t>
            </w:r>
            <w:r w:rsidRPr="008E0755">
              <w:rPr>
                <w:rFonts w:ascii="Times New Roman" w:hAnsi="Times New Roman" w:cs="Times New Roman"/>
                <w:sz w:val="24"/>
                <w:szCs w:val="24"/>
              </w:rPr>
              <w:t xml:space="preserve">[Российская информационная сеть «История»] — </w:t>
            </w:r>
            <w:hyperlink r:id="rId8" w:history="1">
              <w:r w:rsidRPr="008E0755">
                <w:rPr>
                  <w:rFonts w:ascii="Times New Roman" w:hAnsi="Times New Roman" w:cs="Times New Roman"/>
                  <w:sz w:val="24"/>
                  <w:szCs w:val="24"/>
                  <w:lang w:val="en-US" w:bidi="en-US"/>
                </w:rPr>
                <w:t>http</w:t>
              </w:r>
              <w:r w:rsidRPr="008E0755">
                <w:rPr>
                  <w:rFonts w:ascii="Times New Roman" w:hAnsi="Times New Roman" w:cs="Times New Roman"/>
                  <w:sz w:val="24"/>
                  <w:szCs w:val="24"/>
                  <w:lang w:bidi="en-US"/>
                </w:rPr>
                <w:t>://</w:t>
              </w:r>
              <w:r w:rsidRPr="008E0755">
                <w:rPr>
                  <w:rFonts w:ascii="Times New Roman" w:hAnsi="Times New Roman" w:cs="Times New Roman"/>
                  <w:sz w:val="24"/>
                  <w:szCs w:val="24"/>
                  <w:lang w:val="en-US" w:bidi="en-US"/>
                </w:rPr>
                <w:t>history</w:t>
              </w:r>
              <w:r w:rsidRPr="008E0755">
                <w:rPr>
                  <w:rFonts w:ascii="Times New Roman" w:hAnsi="Times New Roman" w:cs="Times New Roman"/>
                  <w:sz w:val="24"/>
                  <w:szCs w:val="24"/>
                  <w:lang w:bidi="en-US"/>
                </w:rPr>
                <w:t>.</w:t>
              </w:r>
              <w:proofErr w:type="spellStart"/>
              <w:r w:rsidRPr="008E0755">
                <w:rPr>
                  <w:rFonts w:ascii="Times New Roman" w:hAnsi="Times New Roman" w:cs="Times New Roman"/>
                  <w:sz w:val="24"/>
                  <w:szCs w:val="24"/>
                  <w:lang w:val="en-US" w:bidi="en-US"/>
                </w:rPr>
                <w:t>rin</w:t>
              </w:r>
              <w:proofErr w:type="spellEnd"/>
              <w:r w:rsidRPr="008E0755">
                <w:rPr>
                  <w:rFonts w:ascii="Times New Roman" w:hAnsi="Times New Roman" w:cs="Times New Roman"/>
                  <w:sz w:val="24"/>
                  <w:szCs w:val="24"/>
                  <w:lang w:bidi="en-US"/>
                </w:rPr>
                <w:t>.</w:t>
              </w:r>
              <w:proofErr w:type="spellStart"/>
              <w:r w:rsidRPr="008E0755">
                <w:rPr>
                  <w:rFonts w:ascii="Times New Roman" w:hAnsi="Times New Roman" w:cs="Times New Roman"/>
                  <w:sz w:val="24"/>
                  <w:szCs w:val="24"/>
                  <w:lang w:val="en-US" w:bidi="en-US"/>
                </w:rPr>
                <w:t>ru</w:t>
              </w:r>
              <w:proofErr w:type="spellEnd"/>
              <w:r w:rsidRPr="008E0755">
                <w:rPr>
                  <w:rFonts w:ascii="Times New Roman" w:hAnsi="Times New Roman" w:cs="Times New Roman"/>
                  <w:sz w:val="24"/>
                  <w:szCs w:val="24"/>
                  <w:lang w:bidi="en-US"/>
                </w:rPr>
                <w:t>/</w:t>
              </w:r>
            </w:hyperlink>
          </w:p>
          <w:p w:rsidR="005857E7" w:rsidRPr="008E0755" w:rsidRDefault="005857E7" w:rsidP="005B43B5">
            <w:pPr>
              <w:pStyle w:val="20"/>
              <w:shd w:val="clear" w:color="auto" w:fill="auto"/>
              <w:spacing w:before="0" w:line="240" w:lineRule="auto"/>
              <w:ind w:firstLine="34"/>
              <w:rPr>
                <w:rFonts w:ascii="Times New Roman" w:hAnsi="Times New Roman" w:cs="Times New Roman"/>
                <w:sz w:val="24"/>
                <w:szCs w:val="24"/>
              </w:rPr>
            </w:pPr>
            <w:r w:rsidRPr="008E0755">
              <w:rPr>
                <w:rFonts w:ascii="Times New Roman" w:hAnsi="Times New Roman" w:cs="Times New Roman"/>
                <w:sz w:val="24"/>
                <w:szCs w:val="24"/>
              </w:rPr>
              <w:lastRenderedPageBreak/>
              <w:t>Сайт «</w:t>
            </w:r>
            <w:proofErr w:type="spellStart"/>
            <w:r w:rsidRPr="008E0755">
              <w:rPr>
                <w:rFonts w:ascii="Times New Roman" w:hAnsi="Times New Roman" w:cs="Times New Roman"/>
                <w:sz w:val="24"/>
                <w:szCs w:val="24"/>
              </w:rPr>
              <w:t>Хронос</w:t>
            </w:r>
            <w:proofErr w:type="spellEnd"/>
            <w:r w:rsidRPr="008E0755">
              <w:rPr>
                <w:rFonts w:ascii="Times New Roman" w:hAnsi="Times New Roman" w:cs="Times New Roman"/>
                <w:sz w:val="24"/>
                <w:szCs w:val="24"/>
              </w:rPr>
              <w:t xml:space="preserve">: всемирная история в Интернете» — </w:t>
            </w:r>
            <w:hyperlink r:id="rId9" w:history="1">
              <w:r w:rsidRPr="008E0755">
                <w:rPr>
                  <w:rFonts w:ascii="Times New Roman" w:hAnsi="Times New Roman" w:cs="Times New Roman"/>
                  <w:sz w:val="24"/>
                  <w:szCs w:val="24"/>
                  <w:lang w:val="en-US" w:bidi="en-US"/>
                </w:rPr>
                <w:t>www</w:t>
              </w:r>
              <w:r w:rsidRPr="008E0755">
                <w:rPr>
                  <w:rFonts w:ascii="Times New Roman" w:hAnsi="Times New Roman" w:cs="Times New Roman"/>
                  <w:sz w:val="24"/>
                  <w:szCs w:val="24"/>
                  <w:lang w:bidi="en-US"/>
                </w:rPr>
                <w:t>.</w:t>
              </w:r>
              <w:proofErr w:type="spellStart"/>
              <w:r w:rsidRPr="008E0755">
                <w:rPr>
                  <w:rFonts w:ascii="Times New Roman" w:hAnsi="Times New Roman" w:cs="Times New Roman"/>
                  <w:sz w:val="24"/>
                  <w:szCs w:val="24"/>
                  <w:lang w:val="en-US" w:bidi="en-US"/>
                </w:rPr>
                <w:t>hrono</w:t>
              </w:r>
              <w:proofErr w:type="spellEnd"/>
              <w:r w:rsidRPr="008E0755">
                <w:rPr>
                  <w:rFonts w:ascii="Times New Roman" w:hAnsi="Times New Roman" w:cs="Times New Roman"/>
                  <w:sz w:val="24"/>
                  <w:szCs w:val="24"/>
                  <w:lang w:bidi="en-US"/>
                </w:rPr>
                <w:t>.</w:t>
              </w:r>
              <w:proofErr w:type="spellStart"/>
              <w:r w:rsidRPr="008E0755">
                <w:rPr>
                  <w:rFonts w:ascii="Times New Roman" w:hAnsi="Times New Roman" w:cs="Times New Roman"/>
                  <w:sz w:val="24"/>
                  <w:szCs w:val="24"/>
                  <w:lang w:val="en-US" w:bidi="en-US"/>
                </w:rPr>
                <w:t>ru</w:t>
              </w:r>
              <w:proofErr w:type="spellEnd"/>
            </w:hyperlink>
          </w:p>
          <w:p w:rsidR="005857E7" w:rsidRDefault="005857E7" w:rsidP="005B43B5">
            <w:pPr>
              <w:pStyle w:val="20"/>
              <w:shd w:val="clear" w:color="auto" w:fill="auto"/>
              <w:spacing w:before="0" w:line="240" w:lineRule="auto"/>
              <w:ind w:firstLine="34"/>
            </w:pPr>
            <w:r w:rsidRPr="008E0755">
              <w:rPr>
                <w:rFonts w:ascii="Times New Roman" w:hAnsi="Times New Roman" w:cs="Times New Roman"/>
                <w:sz w:val="24"/>
                <w:szCs w:val="24"/>
              </w:rPr>
              <w:t xml:space="preserve">Сайт </w:t>
            </w:r>
            <w:r w:rsidRPr="008E0755">
              <w:rPr>
                <w:rFonts w:ascii="Times New Roman" w:hAnsi="Times New Roman" w:cs="Times New Roman"/>
                <w:sz w:val="24"/>
                <w:szCs w:val="24"/>
                <w:lang w:bidi="en-US"/>
              </w:rPr>
              <w:t>«</w:t>
            </w:r>
            <w:r w:rsidRPr="008E0755">
              <w:rPr>
                <w:rFonts w:ascii="Times New Roman" w:hAnsi="Times New Roman" w:cs="Times New Roman"/>
                <w:sz w:val="24"/>
                <w:szCs w:val="24"/>
                <w:lang w:val="en-US" w:bidi="en-US"/>
              </w:rPr>
              <w:t>X</w:t>
            </w:r>
            <w:r w:rsidRPr="008E0755">
              <w:rPr>
                <w:rFonts w:ascii="Times New Roman" w:hAnsi="Times New Roman" w:cs="Times New Roman"/>
                <w:sz w:val="24"/>
                <w:szCs w:val="24"/>
                <w:lang w:bidi="en-US"/>
              </w:rPr>
              <w:t xml:space="preserve"> </w:t>
            </w:r>
            <w:proofErr w:type="spellStart"/>
            <w:r w:rsidRPr="008E0755">
              <w:rPr>
                <w:rFonts w:ascii="Times New Roman" w:hAnsi="Times New Roman" w:cs="Times New Roman"/>
                <w:sz w:val="24"/>
                <w:szCs w:val="24"/>
                <w:lang w:val="en-US" w:bidi="en-US"/>
              </w:rPr>
              <w:t>Legio</w:t>
            </w:r>
            <w:proofErr w:type="spellEnd"/>
            <w:r w:rsidRPr="008E0755">
              <w:rPr>
                <w:rFonts w:ascii="Times New Roman" w:hAnsi="Times New Roman" w:cs="Times New Roman"/>
                <w:sz w:val="24"/>
                <w:szCs w:val="24"/>
                <w:lang w:bidi="en-US"/>
              </w:rPr>
              <w:t xml:space="preserve">: </w:t>
            </w:r>
            <w:r w:rsidRPr="008E0755">
              <w:rPr>
                <w:rFonts w:ascii="Times New Roman" w:hAnsi="Times New Roman" w:cs="Times New Roman"/>
                <w:sz w:val="24"/>
                <w:szCs w:val="24"/>
              </w:rPr>
              <w:t xml:space="preserve">военно-исторический портал Античности и Средних веков» — </w:t>
            </w:r>
            <w:hyperlink r:id="rId10" w:history="1">
              <w:r w:rsidRPr="008E0755">
                <w:rPr>
                  <w:rFonts w:ascii="Times New Roman" w:hAnsi="Times New Roman" w:cs="Times New Roman"/>
                  <w:sz w:val="24"/>
                  <w:szCs w:val="24"/>
                  <w:lang w:val="en-US" w:bidi="en-US"/>
                </w:rPr>
                <w:t>www</w:t>
              </w:r>
              <w:r w:rsidRPr="008E0755">
                <w:rPr>
                  <w:rFonts w:ascii="Times New Roman" w:hAnsi="Times New Roman" w:cs="Times New Roman"/>
                  <w:sz w:val="24"/>
                  <w:szCs w:val="24"/>
                  <w:lang w:bidi="en-US"/>
                </w:rPr>
                <w:t>.</w:t>
              </w:r>
              <w:proofErr w:type="spellStart"/>
              <w:r w:rsidRPr="008E0755">
                <w:rPr>
                  <w:rFonts w:ascii="Times New Roman" w:hAnsi="Times New Roman" w:cs="Times New Roman"/>
                  <w:sz w:val="24"/>
                  <w:szCs w:val="24"/>
                  <w:lang w:val="en-US" w:bidi="en-US"/>
                </w:rPr>
                <w:t>xlegio</w:t>
              </w:r>
              <w:proofErr w:type="spellEnd"/>
              <w:r w:rsidRPr="008E0755">
                <w:rPr>
                  <w:rFonts w:ascii="Times New Roman" w:hAnsi="Times New Roman" w:cs="Times New Roman"/>
                  <w:sz w:val="24"/>
                  <w:szCs w:val="24"/>
                  <w:lang w:bidi="en-US"/>
                </w:rPr>
                <w:t>.</w:t>
              </w:r>
              <w:proofErr w:type="spellStart"/>
              <w:r w:rsidRPr="008E0755">
                <w:rPr>
                  <w:rFonts w:ascii="Times New Roman" w:hAnsi="Times New Roman" w:cs="Times New Roman"/>
                  <w:sz w:val="24"/>
                  <w:szCs w:val="24"/>
                  <w:lang w:val="en-US" w:bidi="en-US"/>
                </w:rPr>
                <w:t>ru</w:t>
              </w:r>
              <w:proofErr w:type="spellEnd"/>
            </w:hyperlink>
          </w:p>
          <w:p w:rsidR="005B43B5" w:rsidRPr="005B43B5" w:rsidRDefault="00F10156" w:rsidP="005B43B5">
            <w:pPr>
              <w:pStyle w:val="ab"/>
              <w:ind w:left="34" w:right="-1"/>
              <w:jc w:val="both"/>
              <w:rPr>
                <w:rFonts w:ascii="Times New Roman" w:hAnsi="Times New Roman" w:cs="Times New Roman"/>
                <w:sz w:val="24"/>
                <w:szCs w:val="24"/>
                <w:lang w:val="ru-RU"/>
              </w:rPr>
            </w:pPr>
            <w:hyperlink r:id="rId11">
              <w:r w:rsidR="005B43B5" w:rsidRPr="005B43B5">
                <w:rPr>
                  <w:rFonts w:ascii="Times New Roman" w:hAnsi="Times New Roman" w:cs="Times New Roman"/>
                  <w:sz w:val="24"/>
                  <w:szCs w:val="24"/>
                </w:rPr>
                <w:t>http</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www</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arts</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museum</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ru</w:t>
              </w:r>
              <w:r w:rsidR="005B43B5" w:rsidRPr="005B43B5">
                <w:rPr>
                  <w:rFonts w:ascii="Times New Roman" w:hAnsi="Times New Roman" w:cs="Times New Roman"/>
                  <w:sz w:val="24"/>
                  <w:szCs w:val="24"/>
                  <w:lang w:val="ru-RU"/>
                </w:rPr>
                <w:t>/</w:t>
              </w:r>
            </w:hyperlink>
            <w:r w:rsidR="005B43B5">
              <w:rPr>
                <w:rFonts w:ascii="Times New Roman" w:hAnsi="Times New Roman" w:cs="Times New Roman"/>
                <w:sz w:val="24"/>
                <w:szCs w:val="24"/>
                <w:lang w:val="ru-RU"/>
              </w:rPr>
              <w:t xml:space="preserve"> — официальный сайт Государ</w:t>
            </w:r>
            <w:r w:rsidR="005B43B5" w:rsidRPr="005B43B5">
              <w:rPr>
                <w:rFonts w:ascii="Times New Roman" w:hAnsi="Times New Roman" w:cs="Times New Roman"/>
                <w:sz w:val="24"/>
                <w:szCs w:val="24"/>
                <w:lang w:val="ru-RU"/>
              </w:rPr>
              <w:t>ственного музея изобразительных искусств им. А. С. Пушкина.</w:t>
            </w:r>
            <w:r w:rsidR="005B43B5" w:rsidRPr="005B43B5">
              <w:rPr>
                <w:rFonts w:ascii="Times New Roman" w:hAnsi="Times New Roman" w:cs="Times New Roman"/>
                <w:w w:val="102"/>
                <w:sz w:val="24"/>
                <w:szCs w:val="24"/>
                <w:lang w:val="ru-RU"/>
              </w:rPr>
              <w:t xml:space="preserve"> </w:t>
            </w:r>
            <w:hyperlink r:id="rId12">
              <w:r w:rsidR="005B43B5" w:rsidRPr="005B43B5">
                <w:rPr>
                  <w:rFonts w:ascii="Times New Roman" w:hAnsi="Times New Roman" w:cs="Times New Roman"/>
                  <w:sz w:val="24"/>
                  <w:szCs w:val="24"/>
                </w:rPr>
                <w:t>http</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rusmuseum</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ru</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museum</w:t>
              </w:r>
              <w:r w:rsidR="005B43B5" w:rsidRPr="005B43B5">
                <w:rPr>
                  <w:rFonts w:ascii="Times New Roman" w:hAnsi="Times New Roman" w:cs="Times New Roman"/>
                  <w:sz w:val="24"/>
                  <w:szCs w:val="24"/>
                  <w:lang w:val="ru-RU"/>
                </w:rPr>
                <w:t>/</w:t>
              </w:r>
            </w:hyperlink>
            <w:r w:rsidR="005B43B5" w:rsidRPr="005B43B5">
              <w:rPr>
                <w:rFonts w:ascii="Times New Roman" w:hAnsi="Times New Roman" w:cs="Times New Roman"/>
                <w:sz w:val="24"/>
                <w:szCs w:val="24"/>
                <w:lang w:val="ru-RU"/>
              </w:rPr>
              <w:t xml:space="preserve">   —   официальный   сайт Г</w:t>
            </w:r>
            <w:r w:rsidR="005B43B5">
              <w:rPr>
                <w:rFonts w:ascii="Times New Roman" w:hAnsi="Times New Roman" w:cs="Times New Roman"/>
                <w:sz w:val="24"/>
                <w:szCs w:val="24"/>
                <w:lang w:val="ru-RU"/>
              </w:rPr>
              <w:t>осу</w:t>
            </w:r>
            <w:r w:rsidR="005B43B5" w:rsidRPr="005B43B5">
              <w:rPr>
                <w:rFonts w:ascii="Times New Roman" w:hAnsi="Times New Roman" w:cs="Times New Roman"/>
                <w:sz w:val="24"/>
                <w:szCs w:val="24"/>
                <w:lang w:val="ru-RU"/>
              </w:rPr>
              <w:t>дарственного  Русского  музея.</w:t>
            </w:r>
          </w:p>
          <w:p w:rsidR="005B43B5" w:rsidRPr="005B43B5" w:rsidRDefault="00F10156" w:rsidP="005B43B5">
            <w:pPr>
              <w:pStyle w:val="ab"/>
              <w:ind w:left="34" w:right="-1"/>
              <w:jc w:val="both"/>
              <w:rPr>
                <w:rFonts w:ascii="Times New Roman" w:hAnsi="Times New Roman" w:cs="Times New Roman"/>
                <w:sz w:val="24"/>
                <w:szCs w:val="24"/>
                <w:lang w:val="ru-RU"/>
              </w:rPr>
            </w:pPr>
            <w:r>
              <w:fldChar w:fldCharType="begin"/>
            </w:r>
            <w:r>
              <w:instrText>HYPERLINK</w:instrText>
            </w:r>
            <w:r w:rsidRPr="0007480F">
              <w:rPr>
                <w:lang w:val="ru-RU"/>
              </w:rPr>
              <w:instrText xml:space="preserve"> "</w:instrText>
            </w:r>
            <w:r>
              <w:instrText>http</w:instrText>
            </w:r>
            <w:r w:rsidRPr="0007480F">
              <w:rPr>
                <w:lang w:val="ru-RU"/>
              </w:rPr>
              <w:instrText>://</w:instrText>
            </w:r>
            <w:r>
              <w:instrText>www</w:instrText>
            </w:r>
            <w:r w:rsidRPr="0007480F">
              <w:rPr>
                <w:lang w:val="ru-RU"/>
              </w:rPr>
              <w:instrText>.</w:instrText>
            </w:r>
            <w:r>
              <w:instrText>tretyakovgallery</w:instrText>
            </w:r>
            <w:r w:rsidRPr="0007480F">
              <w:rPr>
                <w:lang w:val="ru-RU"/>
              </w:rPr>
              <w:instrText>.</w:instrText>
            </w:r>
            <w:r>
              <w:instrText>ru</w:instrText>
            </w:r>
            <w:r w:rsidRPr="0007480F">
              <w:rPr>
                <w:lang w:val="ru-RU"/>
              </w:rPr>
              <w:instrText>/" \</w:instrText>
            </w:r>
            <w:r>
              <w:instrText>h</w:instrText>
            </w:r>
            <w:r>
              <w:fldChar w:fldCharType="separate"/>
            </w:r>
            <w:r w:rsidR="005B43B5" w:rsidRPr="005B43B5">
              <w:rPr>
                <w:rFonts w:ascii="Times New Roman" w:hAnsi="Times New Roman" w:cs="Times New Roman"/>
                <w:sz w:val="24"/>
                <w:szCs w:val="24"/>
              </w:rPr>
              <w:t>http</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www</w:t>
            </w:r>
            <w:r w:rsidR="005B43B5" w:rsidRPr="005B43B5">
              <w:rPr>
                <w:rFonts w:ascii="Times New Roman" w:hAnsi="Times New Roman" w:cs="Times New Roman"/>
                <w:sz w:val="24"/>
                <w:szCs w:val="24"/>
                <w:lang w:val="ru-RU"/>
              </w:rPr>
              <w:t>.</w:t>
            </w:r>
            <w:proofErr w:type="spellStart"/>
            <w:r w:rsidR="005B43B5" w:rsidRPr="005B43B5">
              <w:rPr>
                <w:rFonts w:ascii="Times New Roman" w:hAnsi="Times New Roman" w:cs="Times New Roman"/>
                <w:sz w:val="24"/>
                <w:szCs w:val="24"/>
              </w:rPr>
              <w:t>tretyakovgallery</w:t>
            </w:r>
            <w:proofErr w:type="spellEnd"/>
            <w:r w:rsidR="005B43B5" w:rsidRPr="005B43B5">
              <w:rPr>
                <w:rFonts w:ascii="Times New Roman" w:hAnsi="Times New Roman" w:cs="Times New Roman"/>
                <w:sz w:val="24"/>
                <w:szCs w:val="24"/>
                <w:lang w:val="ru-RU"/>
              </w:rPr>
              <w:t>.</w:t>
            </w:r>
            <w:proofErr w:type="spellStart"/>
            <w:r w:rsidR="005B43B5" w:rsidRPr="005B43B5">
              <w:rPr>
                <w:rFonts w:ascii="Times New Roman" w:hAnsi="Times New Roman" w:cs="Times New Roman"/>
                <w:sz w:val="24"/>
                <w:szCs w:val="24"/>
              </w:rPr>
              <w:t>ru</w:t>
            </w:r>
            <w:proofErr w:type="spellEnd"/>
            <w:r w:rsidR="005B43B5" w:rsidRPr="005B43B5">
              <w:rPr>
                <w:rFonts w:ascii="Times New Roman" w:hAnsi="Times New Roman" w:cs="Times New Roman"/>
                <w:sz w:val="24"/>
                <w:szCs w:val="24"/>
                <w:lang w:val="ru-RU"/>
              </w:rPr>
              <w:t>/</w:t>
            </w:r>
            <w:r>
              <w:fldChar w:fldCharType="end"/>
            </w:r>
            <w:r w:rsidR="005B43B5" w:rsidRPr="005B43B5">
              <w:rPr>
                <w:rFonts w:ascii="Times New Roman" w:hAnsi="Times New Roman" w:cs="Times New Roman"/>
                <w:sz w:val="24"/>
                <w:szCs w:val="24"/>
                <w:lang w:val="ru-RU"/>
              </w:rPr>
              <w:t xml:space="preserve"> — официальный сайт </w:t>
            </w:r>
            <w:proofErr w:type="gramStart"/>
            <w:r w:rsidR="005B43B5" w:rsidRPr="005B43B5">
              <w:rPr>
                <w:rFonts w:ascii="Times New Roman" w:hAnsi="Times New Roman" w:cs="Times New Roman"/>
                <w:sz w:val="24"/>
                <w:szCs w:val="24"/>
                <w:lang w:val="ru-RU"/>
              </w:rPr>
              <w:t>Государственной  Третьяковской</w:t>
            </w:r>
            <w:proofErr w:type="gramEnd"/>
            <w:r w:rsidR="005B43B5" w:rsidRPr="005B43B5">
              <w:rPr>
                <w:rFonts w:ascii="Times New Roman" w:hAnsi="Times New Roman" w:cs="Times New Roman"/>
                <w:sz w:val="24"/>
                <w:szCs w:val="24"/>
                <w:lang w:val="ru-RU"/>
              </w:rPr>
              <w:t xml:space="preserve">  галереи.</w:t>
            </w:r>
          </w:p>
          <w:p w:rsidR="005B43B5" w:rsidRPr="005B43B5" w:rsidRDefault="00F10156" w:rsidP="005B43B5">
            <w:pPr>
              <w:pStyle w:val="ab"/>
              <w:ind w:left="34" w:right="-1"/>
              <w:jc w:val="both"/>
              <w:rPr>
                <w:rFonts w:ascii="Times New Roman" w:hAnsi="Times New Roman" w:cs="Times New Roman"/>
                <w:sz w:val="24"/>
                <w:szCs w:val="24"/>
                <w:lang w:val="ru-RU"/>
              </w:rPr>
            </w:pPr>
            <w:r>
              <w:fldChar w:fldCharType="begin"/>
            </w:r>
            <w:r>
              <w:instrText>HYPERLINK</w:instrText>
            </w:r>
            <w:r w:rsidRPr="0007480F">
              <w:rPr>
                <w:lang w:val="ru-RU"/>
              </w:rPr>
              <w:instrText xml:space="preserve"> "</w:instrText>
            </w:r>
            <w:r>
              <w:instrText>http</w:instrText>
            </w:r>
            <w:r w:rsidRPr="0007480F">
              <w:rPr>
                <w:lang w:val="ru-RU"/>
              </w:rPr>
              <w:instrText>://</w:instrText>
            </w:r>
            <w:r>
              <w:instrText>www</w:instrText>
            </w:r>
            <w:r w:rsidRPr="0007480F">
              <w:rPr>
                <w:lang w:val="ru-RU"/>
              </w:rPr>
              <w:instrText>.</w:instrText>
            </w:r>
            <w:r>
              <w:instrText>hermitagemuseum</w:instrText>
            </w:r>
            <w:r w:rsidRPr="0007480F">
              <w:rPr>
                <w:lang w:val="ru-RU"/>
              </w:rPr>
              <w:instrText>.</w:instrText>
            </w:r>
            <w:r>
              <w:instrText>org</w:instrText>
            </w:r>
            <w:r w:rsidRPr="0007480F">
              <w:rPr>
                <w:lang w:val="ru-RU"/>
              </w:rPr>
              <w:instrText>/</w:instrText>
            </w:r>
            <w:r>
              <w:instrText>html</w:instrText>
            </w:r>
            <w:r w:rsidRPr="0007480F">
              <w:rPr>
                <w:lang w:val="ru-RU"/>
              </w:rPr>
              <w:instrText>_</w:instrText>
            </w:r>
            <w:r>
              <w:instrText>Ru</w:instrText>
            </w:r>
            <w:r w:rsidRPr="0007480F">
              <w:rPr>
                <w:lang w:val="ru-RU"/>
              </w:rPr>
              <w:instrText>/</w:instrText>
            </w:r>
            <w:r>
              <w:instrText>index</w:instrText>
            </w:r>
            <w:r w:rsidRPr="0007480F">
              <w:rPr>
                <w:lang w:val="ru-RU"/>
              </w:rPr>
              <w:instrText>.</w:instrText>
            </w:r>
            <w:r>
              <w:instrText>html</w:instrText>
            </w:r>
            <w:r w:rsidRPr="0007480F">
              <w:rPr>
                <w:lang w:val="ru-RU"/>
              </w:rPr>
              <w:instrText>" \</w:instrText>
            </w:r>
            <w:r>
              <w:instrText>h</w:instrText>
            </w:r>
            <w:r>
              <w:fldChar w:fldCharType="separate"/>
            </w:r>
            <w:r w:rsidR="005B43B5" w:rsidRPr="005B43B5">
              <w:rPr>
                <w:rFonts w:ascii="Times New Roman" w:hAnsi="Times New Roman" w:cs="Times New Roman"/>
                <w:sz w:val="24"/>
                <w:szCs w:val="24"/>
              </w:rPr>
              <w:t>http</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www</w:t>
            </w:r>
            <w:r w:rsidR="005B43B5" w:rsidRPr="005B43B5">
              <w:rPr>
                <w:rFonts w:ascii="Times New Roman" w:hAnsi="Times New Roman" w:cs="Times New Roman"/>
                <w:sz w:val="24"/>
                <w:szCs w:val="24"/>
                <w:lang w:val="ru-RU"/>
              </w:rPr>
              <w:t>.</w:t>
            </w:r>
            <w:proofErr w:type="spellStart"/>
            <w:r w:rsidR="005B43B5" w:rsidRPr="005B43B5">
              <w:rPr>
                <w:rFonts w:ascii="Times New Roman" w:hAnsi="Times New Roman" w:cs="Times New Roman"/>
                <w:sz w:val="24"/>
                <w:szCs w:val="24"/>
              </w:rPr>
              <w:t>hermitagemuseum</w:t>
            </w:r>
            <w:proofErr w:type="spellEnd"/>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org</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html</w:t>
            </w:r>
            <w:r w:rsidR="005B43B5" w:rsidRPr="005B43B5">
              <w:rPr>
                <w:rFonts w:ascii="Times New Roman" w:hAnsi="Times New Roman" w:cs="Times New Roman"/>
                <w:sz w:val="24"/>
                <w:szCs w:val="24"/>
                <w:lang w:val="ru-RU"/>
              </w:rPr>
              <w:t>_</w:t>
            </w:r>
            <w:proofErr w:type="spellStart"/>
            <w:r w:rsidR="005B43B5" w:rsidRPr="005B43B5">
              <w:rPr>
                <w:rFonts w:ascii="Times New Roman" w:hAnsi="Times New Roman" w:cs="Times New Roman"/>
                <w:sz w:val="24"/>
                <w:szCs w:val="24"/>
              </w:rPr>
              <w:t>Ru</w:t>
            </w:r>
            <w:proofErr w:type="spellEnd"/>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index</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html</w:t>
            </w:r>
            <w:r>
              <w:fldChar w:fldCharType="end"/>
            </w:r>
            <w:r w:rsidR="005B43B5" w:rsidRPr="005B43B5">
              <w:rPr>
                <w:rFonts w:ascii="Times New Roman" w:hAnsi="Times New Roman" w:cs="Times New Roman"/>
                <w:sz w:val="24"/>
                <w:szCs w:val="24"/>
                <w:lang w:val="ru-RU"/>
              </w:rPr>
              <w:t xml:space="preserve"> —</w:t>
            </w:r>
            <w:r w:rsidR="005B43B5" w:rsidRPr="005B43B5">
              <w:rPr>
                <w:rFonts w:ascii="Times New Roman" w:hAnsi="Times New Roman" w:cs="Times New Roman"/>
                <w:spacing w:val="-40"/>
                <w:sz w:val="24"/>
                <w:szCs w:val="24"/>
                <w:lang w:val="ru-RU"/>
              </w:rPr>
              <w:t xml:space="preserve"> </w:t>
            </w:r>
            <w:proofErr w:type="gramStart"/>
            <w:r w:rsidR="005B43B5" w:rsidRPr="005B43B5">
              <w:rPr>
                <w:rFonts w:ascii="Times New Roman" w:hAnsi="Times New Roman" w:cs="Times New Roman"/>
                <w:sz w:val="24"/>
                <w:szCs w:val="24"/>
                <w:lang w:val="ru-RU"/>
              </w:rPr>
              <w:t>официальный  сайт</w:t>
            </w:r>
            <w:proofErr w:type="gramEnd"/>
            <w:r w:rsidR="005B43B5" w:rsidRPr="005B43B5">
              <w:rPr>
                <w:rFonts w:ascii="Times New Roman" w:hAnsi="Times New Roman" w:cs="Times New Roman"/>
                <w:sz w:val="24"/>
                <w:szCs w:val="24"/>
                <w:lang w:val="ru-RU"/>
              </w:rPr>
              <w:t xml:space="preserve">  Государственного </w:t>
            </w:r>
            <w:r w:rsidR="005B43B5" w:rsidRPr="005B43B5">
              <w:rPr>
                <w:rFonts w:ascii="Times New Roman" w:hAnsi="Times New Roman" w:cs="Times New Roman"/>
                <w:spacing w:val="4"/>
                <w:sz w:val="24"/>
                <w:szCs w:val="24"/>
                <w:lang w:val="ru-RU"/>
              </w:rPr>
              <w:t xml:space="preserve"> </w:t>
            </w:r>
            <w:r w:rsidR="005B43B5" w:rsidRPr="005B43B5">
              <w:rPr>
                <w:rFonts w:ascii="Times New Roman" w:hAnsi="Times New Roman" w:cs="Times New Roman"/>
                <w:sz w:val="24"/>
                <w:szCs w:val="24"/>
                <w:lang w:val="ru-RU"/>
              </w:rPr>
              <w:t>Эрмитажа.</w:t>
            </w:r>
          </w:p>
          <w:p w:rsidR="005B43B5" w:rsidRPr="005B43B5" w:rsidRDefault="00F10156" w:rsidP="005B43B5">
            <w:pPr>
              <w:pStyle w:val="ab"/>
              <w:ind w:left="34" w:right="-1"/>
              <w:jc w:val="both"/>
              <w:rPr>
                <w:rFonts w:ascii="Times New Roman" w:hAnsi="Times New Roman" w:cs="Times New Roman"/>
                <w:sz w:val="24"/>
                <w:szCs w:val="24"/>
                <w:lang w:val="ru-RU"/>
              </w:rPr>
            </w:pPr>
            <w:hyperlink r:id="rId13">
              <w:r w:rsidR="005B43B5" w:rsidRPr="005B43B5">
                <w:rPr>
                  <w:rFonts w:ascii="Times New Roman" w:hAnsi="Times New Roman" w:cs="Times New Roman"/>
                  <w:sz w:val="24"/>
                  <w:szCs w:val="24"/>
                </w:rPr>
                <w:t>http</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www</w:t>
              </w:r>
              <w:r w:rsidR="005B43B5" w:rsidRPr="005B43B5">
                <w:rPr>
                  <w:rFonts w:ascii="Times New Roman" w:hAnsi="Times New Roman" w:cs="Times New Roman"/>
                  <w:sz w:val="24"/>
                  <w:szCs w:val="24"/>
                  <w:lang w:val="ru-RU"/>
                </w:rPr>
                <w:t>.</w:t>
              </w:r>
              <w:proofErr w:type="spellStart"/>
              <w:r w:rsidR="005B43B5" w:rsidRPr="005B43B5">
                <w:rPr>
                  <w:rFonts w:ascii="Times New Roman" w:hAnsi="Times New Roman" w:cs="Times New Roman"/>
                  <w:sz w:val="24"/>
                  <w:szCs w:val="24"/>
                </w:rPr>
                <w:t>gumer</w:t>
              </w:r>
              <w:proofErr w:type="spellEnd"/>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info</w:t>
              </w:r>
              <w:r w:rsidR="005B43B5" w:rsidRPr="005B43B5">
                <w:rPr>
                  <w:rFonts w:ascii="Times New Roman" w:hAnsi="Times New Roman" w:cs="Times New Roman"/>
                  <w:sz w:val="24"/>
                  <w:szCs w:val="24"/>
                  <w:lang w:val="ru-RU"/>
                </w:rPr>
                <w:t>/</w:t>
              </w:r>
            </w:hyperlink>
            <w:r w:rsidR="005B43B5" w:rsidRPr="005B43B5">
              <w:rPr>
                <w:rFonts w:ascii="Times New Roman" w:hAnsi="Times New Roman" w:cs="Times New Roman"/>
                <w:sz w:val="24"/>
                <w:szCs w:val="24"/>
                <w:lang w:val="ru-RU"/>
              </w:rPr>
              <w:t xml:space="preserve"> — сайт электронной гуманитарной библиотеки «</w:t>
            </w:r>
            <w:proofErr w:type="spellStart"/>
            <w:r w:rsidR="005B43B5" w:rsidRPr="005B43B5">
              <w:rPr>
                <w:rFonts w:ascii="Times New Roman" w:hAnsi="Times New Roman" w:cs="Times New Roman"/>
                <w:sz w:val="24"/>
                <w:szCs w:val="24"/>
                <w:lang w:val="ru-RU"/>
              </w:rPr>
              <w:t>Гумер</w:t>
            </w:r>
            <w:proofErr w:type="spellEnd"/>
            <w:r w:rsidR="005B43B5" w:rsidRPr="005B43B5">
              <w:rPr>
                <w:rFonts w:ascii="Times New Roman" w:hAnsi="Times New Roman" w:cs="Times New Roman"/>
                <w:sz w:val="24"/>
                <w:szCs w:val="24"/>
                <w:lang w:val="ru-RU"/>
              </w:rPr>
              <w:t>».</w:t>
            </w:r>
          </w:p>
          <w:p w:rsidR="005B43B5" w:rsidRPr="005B43B5" w:rsidRDefault="00F10156" w:rsidP="005B43B5">
            <w:pPr>
              <w:pStyle w:val="ab"/>
              <w:ind w:left="34" w:right="-1"/>
              <w:jc w:val="both"/>
              <w:rPr>
                <w:rFonts w:ascii="Times New Roman" w:hAnsi="Times New Roman" w:cs="Times New Roman"/>
                <w:sz w:val="24"/>
                <w:szCs w:val="24"/>
                <w:lang w:val="ru-RU"/>
              </w:rPr>
            </w:pPr>
            <w:r>
              <w:fldChar w:fldCharType="begin"/>
            </w:r>
            <w:r>
              <w:instrText>HYPERLINK</w:instrText>
            </w:r>
            <w:r w:rsidRPr="0007480F">
              <w:rPr>
                <w:lang w:val="ru-RU"/>
              </w:rPr>
              <w:instrText xml:space="preserve"> "</w:instrText>
            </w:r>
            <w:r>
              <w:instrText>http</w:instrText>
            </w:r>
            <w:r w:rsidRPr="0007480F">
              <w:rPr>
                <w:lang w:val="ru-RU"/>
              </w:rPr>
              <w:instrText>://</w:instrText>
            </w:r>
            <w:r>
              <w:instrText>militera</w:instrText>
            </w:r>
            <w:r w:rsidRPr="0007480F">
              <w:rPr>
                <w:lang w:val="ru-RU"/>
              </w:rPr>
              <w:instrText>.</w:instrText>
            </w:r>
            <w:r>
              <w:instrText>lib</w:instrText>
            </w:r>
            <w:r w:rsidRPr="0007480F">
              <w:rPr>
                <w:lang w:val="ru-RU"/>
              </w:rPr>
              <w:instrText>.</w:instrText>
            </w:r>
            <w:r>
              <w:instrText>ru</w:instrText>
            </w:r>
            <w:r w:rsidRPr="0007480F">
              <w:rPr>
                <w:lang w:val="ru-RU"/>
              </w:rPr>
              <w:instrText>/" \</w:instrText>
            </w:r>
            <w:r>
              <w:instrText>h</w:instrText>
            </w:r>
            <w:r>
              <w:fldChar w:fldCharType="separate"/>
            </w:r>
            <w:r w:rsidR="005B43B5" w:rsidRPr="005B43B5">
              <w:rPr>
                <w:rFonts w:ascii="Times New Roman" w:hAnsi="Times New Roman" w:cs="Times New Roman"/>
                <w:sz w:val="24"/>
                <w:szCs w:val="24"/>
              </w:rPr>
              <w:t>http</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militera</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lib</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ru</w:t>
            </w:r>
            <w:r w:rsidR="005B43B5" w:rsidRPr="005B43B5">
              <w:rPr>
                <w:rFonts w:ascii="Times New Roman" w:hAnsi="Times New Roman" w:cs="Times New Roman"/>
                <w:sz w:val="24"/>
                <w:szCs w:val="24"/>
                <w:lang w:val="ru-RU"/>
              </w:rPr>
              <w:t>/</w:t>
            </w:r>
            <w:r>
              <w:fldChar w:fldCharType="end"/>
            </w:r>
            <w:r w:rsidR="005B43B5" w:rsidRPr="005B43B5">
              <w:rPr>
                <w:rFonts w:ascii="Times New Roman" w:hAnsi="Times New Roman" w:cs="Times New Roman"/>
                <w:sz w:val="24"/>
                <w:szCs w:val="24"/>
                <w:lang w:val="ru-RU"/>
              </w:rPr>
              <w:t xml:space="preserve"> — интернет-проект «Военная литера-</w:t>
            </w:r>
            <w:r w:rsidR="005B43B5" w:rsidRPr="005B43B5">
              <w:rPr>
                <w:rFonts w:ascii="Times New Roman" w:hAnsi="Times New Roman" w:cs="Times New Roman"/>
                <w:w w:val="106"/>
                <w:sz w:val="24"/>
                <w:szCs w:val="24"/>
                <w:lang w:val="ru-RU"/>
              </w:rPr>
              <w:t xml:space="preserve"> </w:t>
            </w:r>
            <w:r w:rsidR="005B43B5" w:rsidRPr="005B43B5">
              <w:rPr>
                <w:rFonts w:ascii="Times New Roman" w:hAnsi="Times New Roman" w:cs="Times New Roman"/>
                <w:sz w:val="24"/>
                <w:szCs w:val="24"/>
                <w:lang w:val="ru-RU"/>
              </w:rPr>
              <w:t>тура» (собрание исторических документов, научных исследований, мемуаров, имеющих отношение к военной истории).</w:t>
            </w:r>
            <w:r w:rsidR="005B43B5" w:rsidRPr="005B43B5">
              <w:rPr>
                <w:rFonts w:ascii="Times New Roman" w:hAnsi="Times New Roman" w:cs="Times New Roman"/>
                <w:w w:val="101"/>
                <w:sz w:val="24"/>
                <w:szCs w:val="24"/>
                <w:lang w:val="ru-RU"/>
              </w:rPr>
              <w:t xml:space="preserve"> </w:t>
            </w:r>
            <w:r>
              <w:fldChar w:fldCharType="begin"/>
            </w:r>
            <w:r>
              <w:instrText>HYPERLINK</w:instrText>
            </w:r>
            <w:r w:rsidRPr="0007480F">
              <w:rPr>
                <w:lang w:val="ru-RU"/>
              </w:rPr>
              <w:instrText xml:space="preserve"> "</w:instrText>
            </w:r>
            <w:r>
              <w:instrText>http</w:instrText>
            </w:r>
            <w:r w:rsidRPr="0007480F">
              <w:rPr>
                <w:lang w:val="ru-RU"/>
              </w:rPr>
              <w:instrText>://</w:instrText>
            </w:r>
            <w:r>
              <w:instrText>www</w:instrText>
            </w:r>
            <w:r w:rsidRPr="0007480F">
              <w:rPr>
                <w:lang w:val="ru-RU"/>
              </w:rPr>
              <w:instrText>.</w:instrText>
            </w:r>
            <w:r>
              <w:instrText>hist</w:instrText>
            </w:r>
            <w:r w:rsidRPr="0007480F">
              <w:rPr>
                <w:lang w:val="ru-RU"/>
              </w:rPr>
              <w:instrText>.</w:instrText>
            </w:r>
            <w:r>
              <w:instrText>msu</w:instrText>
            </w:r>
            <w:r w:rsidRPr="0007480F">
              <w:rPr>
                <w:lang w:val="ru-RU"/>
              </w:rPr>
              <w:instrText>.</w:instrText>
            </w:r>
            <w:r>
              <w:instrText>ru</w:instrText>
            </w:r>
            <w:r w:rsidRPr="0007480F">
              <w:rPr>
                <w:lang w:val="ru-RU"/>
              </w:rPr>
              <w:instrText>/</w:instrText>
            </w:r>
            <w:r>
              <w:instrText>ER</w:instrText>
            </w:r>
            <w:r w:rsidRPr="0007480F">
              <w:rPr>
                <w:lang w:val="ru-RU"/>
              </w:rPr>
              <w:instrText>/</w:instrText>
            </w:r>
            <w:r>
              <w:instrText>index</w:instrText>
            </w:r>
            <w:r w:rsidRPr="0007480F">
              <w:rPr>
                <w:lang w:val="ru-RU"/>
              </w:rPr>
              <w:instrText>.</w:instrText>
            </w:r>
            <w:r>
              <w:instrText>html</w:instrText>
            </w:r>
            <w:r w:rsidRPr="0007480F">
              <w:rPr>
                <w:lang w:val="ru-RU"/>
              </w:rPr>
              <w:instrText>" \</w:instrText>
            </w:r>
            <w:r>
              <w:instrText>h</w:instrText>
            </w:r>
            <w:r>
              <w:fldChar w:fldCharType="separate"/>
            </w:r>
            <w:r w:rsidR="005B43B5" w:rsidRPr="005B43B5">
              <w:rPr>
                <w:rFonts w:ascii="Times New Roman" w:hAnsi="Times New Roman" w:cs="Times New Roman"/>
                <w:sz w:val="24"/>
                <w:szCs w:val="24"/>
              </w:rPr>
              <w:t>http</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www</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hist</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msu</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ru</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ER</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index</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html</w:t>
            </w:r>
            <w:r>
              <w:fldChar w:fldCharType="end"/>
            </w:r>
            <w:r w:rsidR="005B43B5" w:rsidRPr="005B43B5">
              <w:rPr>
                <w:rFonts w:ascii="Times New Roman" w:hAnsi="Times New Roman" w:cs="Times New Roman"/>
                <w:sz w:val="24"/>
                <w:szCs w:val="24"/>
                <w:lang w:val="ru-RU"/>
              </w:rPr>
              <w:t xml:space="preserve"> — сайт электронной</w:t>
            </w:r>
            <w:r w:rsidR="005B43B5" w:rsidRPr="005B43B5">
              <w:rPr>
                <w:rFonts w:ascii="Times New Roman" w:hAnsi="Times New Roman" w:cs="Times New Roman"/>
                <w:w w:val="103"/>
                <w:sz w:val="24"/>
                <w:szCs w:val="24"/>
                <w:lang w:val="ru-RU"/>
              </w:rPr>
              <w:t xml:space="preserve"> </w:t>
            </w:r>
            <w:proofErr w:type="gramStart"/>
            <w:r w:rsidR="005B43B5" w:rsidRPr="005B43B5">
              <w:rPr>
                <w:rFonts w:ascii="Times New Roman" w:hAnsi="Times New Roman" w:cs="Times New Roman"/>
                <w:sz w:val="24"/>
                <w:szCs w:val="24"/>
                <w:lang w:val="ru-RU"/>
              </w:rPr>
              <w:t>библиотеки  исторического</w:t>
            </w:r>
            <w:proofErr w:type="gramEnd"/>
            <w:r w:rsidR="005B43B5" w:rsidRPr="005B43B5">
              <w:rPr>
                <w:rFonts w:ascii="Times New Roman" w:hAnsi="Times New Roman" w:cs="Times New Roman"/>
                <w:sz w:val="24"/>
                <w:szCs w:val="24"/>
                <w:lang w:val="ru-RU"/>
              </w:rPr>
              <w:t xml:space="preserve">  факультета  МГУ  им.  М. В.   Ломо</w:t>
            </w:r>
            <w:r w:rsidR="005B43B5" w:rsidRPr="005B43B5">
              <w:rPr>
                <w:rFonts w:ascii="Times New Roman" w:hAnsi="Times New Roman" w:cs="Times New Roman"/>
                <w:w w:val="105"/>
                <w:sz w:val="24"/>
                <w:szCs w:val="24"/>
                <w:lang w:val="ru-RU"/>
              </w:rPr>
              <w:t>носова.</w:t>
            </w:r>
          </w:p>
          <w:p w:rsidR="005B43B5" w:rsidRPr="005B43B5" w:rsidRDefault="00F10156" w:rsidP="005B43B5">
            <w:pPr>
              <w:pStyle w:val="ab"/>
              <w:ind w:left="34" w:right="-1"/>
              <w:jc w:val="both"/>
              <w:rPr>
                <w:rFonts w:ascii="Times New Roman" w:hAnsi="Times New Roman" w:cs="Times New Roman"/>
                <w:sz w:val="24"/>
                <w:szCs w:val="24"/>
                <w:lang w:val="ru-RU"/>
              </w:rPr>
            </w:pPr>
            <w:r>
              <w:fldChar w:fldCharType="begin"/>
            </w:r>
            <w:r>
              <w:instrText>HYPERLINK</w:instrText>
            </w:r>
            <w:r w:rsidRPr="0007480F">
              <w:rPr>
                <w:lang w:val="ru-RU"/>
              </w:rPr>
              <w:instrText xml:space="preserve"> "</w:instrText>
            </w:r>
            <w:r>
              <w:instrText>http</w:instrText>
            </w:r>
            <w:r w:rsidRPr="0007480F">
              <w:rPr>
                <w:lang w:val="ru-RU"/>
              </w:rPr>
              <w:instrText>://</w:instrText>
            </w:r>
            <w:r>
              <w:instrText>www</w:instrText>
            </w:r>
            <w:r w:rsidRPr="0007480F">
              <w:rPr>
                <w:lang w:val="ru-RU"/>
              </w:rPr>
              <w:instrText>.</w:instrText>
            </w:r>
            <w:r>
              <w:instrText>istrodina</w:instrText>
            </w:r>
            <w:r w:rsidRPr="0007480F">
              <w:rPr>
                <w:lang w:val="ru-RU"/>
              </w:rPr>
              <w:instrText>.</w:instrText>
            </w:r>
            <w:r>
              <w:instrText>com</w:instrText>
            </w:r>
            <w:r w:rsidRPr="0007480F">
              <w:rPr>
                <w:lang w:val="ru-RU"/>
              </w:rPr>
              <w:instrText>/" \</w:instrText>
            </w:r>
            <w:r>
              <w:instrText>h</w:instrText>
            </w:r>
            <w:r>
              <w:fldChar w:fldCharType="separate"/>
            </w:r>
            <w:r w:rsidR="005B43B5" w:rsidRPr="005B43B5">
              <w:rPr>
                <w:rFonts w:ascii="Times New Roman" w:hAnsi="Times New Roman" w:cs="Times New Roman"/>
                <w:sz w:val="24"/>
                <w:szCs w:val="24"/>
              </w:rPr>
              <w:t>http</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www</w:t>
            </w:r>
            <w:r w:rsidR="005B43B5" w:rsidRPr="005B43B5">
              <w:rPr>
                <w:rFonts w:ascii="Times New Roman" w:hAnsi="Times New Roman" w:cs="Times New Roman"/>
                <w:sz w:val="24"/>
                <w:szCs w:val="24"/>
                <w:lang w:val="ru-RU"/>
              </w:rPr>
              <w:t>.</w:t>
            </w:r>
            <w:proofErr w:type="spellStart"/>
            <w:r w:rsidR="005B43B5" w:rsidRPr="005B43B5">
              <w:rPr>
                <w:rFonts w:ascii="Times New Roman" w:hAnsi="Times New Roman" w:cs="Times New Roman"/>
                <w:sz w:val="24"/>
                <w:szCs w:val="24"/>
              </w:rPr>
              <w:t>istrodina</w:t>
            </w:r>
            <w:proofErr w:type="spellEnd"/>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com</w:t>
            </w:r>
            <w:r w:rsidR="005B43B5" w:rsidRPr="005B43B5">
              <w:rPr>
                <w:rFonts w:ascii="Times New Roman" w:hAnsi="Times New Roman" w:cs="Times New Roman"/>
                <w:sz w:val="24"/>
                <w:szCs w:val="24"/>
                <w:lang w:val="ru-RU"/>
              </w:rPr>
              <w:t>/</w:t>
            </w:r>
            <w:r>
              <w:fldChar w:fldCharType="end"/>
            </w:r>
            <w:r w:rsidR="005B43B5" w:rsidRPr="005B43B5">
              <w:rPr>
                <w:rFonts w:ascii="Times New Roman" w:hAnsi="Times New Roman" w:cs="Times New Roman"/>
                <w:sz w:val="24"/>
                <w:szCs w:val="24"/>
                <w:lang w:val="ru-RU"/>
              </w:rPr>
              <w:t xml:space="preserve"> — официальный </w:t>
            </w:r>
            <w:proofErr w:type="gramStart"/>
            <w:r w:rsidR="005B43B5" w:rsidRPr="005B43B5">
              <w:rPr>
                <w:rFonts w:ascii="Times New Roman" w:hAnsi="Times New Roman" w:cs="Times New Roman"/>
                <w:sz w:val="24"/>
                <w:szCs w:val="24"/>
                <w:lang w:val="ru-RU"/>
              </w:rPr>
              <w:t>сайт  российского</w:t>
            </w:r>
            <w:proofErr w:type="gramEnd"/>
            <w:r w:rsidR="005B43B5" w:rsidRPr="005B43B5">
              <w:rPr>
                <w:rFonts w:ascii="Times New Roman" w:hAnsi="Times New Roman" w:cs="Times New Roman"/>
                <w:sz w:val="24"/>
                <w:szCs w:val="24"/>
                <w:lang w:val="ru-RU"/>
              </w:rPr>
              <w:t xml:space="preserve">  исторического  иллюстрированного  журнала «Родина».</w:t>
            </w:r>
          </w:p>
          <w:p w:rsidR="005B43B5" w:rsidRPr="005B43B5" w:rsidRDefault="00F10156" w:rsidP="005B43B5">
            <w:pPr>
              <w:pStyle w:val="ab"/>
              <w:ind w:left="34" w:right="-1"/>
              <w:jc w:val="both"/>
              <w:rPr>
                <w:rFonts w:ascii="Times New Roman" w:hAnsi="Times New Roman" w:cs="Times New Roman"/>
                <w:sz w:val="24"/>
                <w:szCs w:val="24"/>
                <w:lang w:val="ru-RU"/>
              </w:rPr>
            </w:pPr>
            <w:r>
              <w:fldChar w:fldCharType="begin"/>
            </w:r>
            <w:r>
              <w:instrText>HYPERLINK</w:instrText>
            </w:r>
            <w:r w:rsidRPr="0007480F">
              <w:rPr>
                <w:lang w:val="ru-RU"/>
              </w:rPr>
              <w:instrText xml:space="preserve"> "</w:instrText>
            </w:r>
            <w:r>
              <w:instrText>http</w:instrText>
            </w:r>
            <w:r w:rsidRPr="0007480F">
              <w:rPr>
                <w:lang w:val="ru-RU"/>
              </w:rPr>
              <w:instrText>://</w:instrText>
            </w:r>
            <w:r>
              <w:instrText>www</w:instrText>
            </w:r>
            <w:r w:rsidRPr="0007480F">
              <w:rPr>
                <w:lang w:val="ru-RU"/>
              </w:rPr>
              <w:instrText>.</w:instrText>
            </w:r>
            <w:r>
              <w:instrText>museum</w:instrText>
            </w:r>
            <w:r w:rsidRPr="0007480F">
              <w:rPr>
                <w:lang w:val="ru-RU"/>
              </w:rPr>
              <w:instrText>.</w:instrText>
            </w:r>
            <w:r>
              <w:instrText>ru</w:instrText>
            </w:r>
            <w:r w:rsidRPr="0007480F">
              <w:rPr>
                <w:lang w:val="ru-RU"/>
              </w:rPr>
              <w:instrText>/</w:instrText>
            </w:r>
            <w:r>
              <w:instrText>museum</w:instrText>
            </w:r>
            <w:r w:rsidRPr="0007480F">
              <w:rPr>
                <w:lang w:val="ru-RU"/>
              </w:rPr>
              <w:instrText>/1812/</w:instrText>
            </w:r>
            <w:r>
              <w:instrText>index</w:instrText>
            </w:r>
            <w:r w:rsidRPr="0007480F">
              <w:rPr>
                <w:lang w:val="ru-RU"/>
              </w:rPr>
              <w:instrText>.</w:instrText>
            </w:r>
            <w:r>
              <w:instrText>html</w:instrText>
            </w:r>
            <w:r w:rsidRPr="0007480F">
              <w:rPr>
                <w:lang w:val="ru-RU"/>
              </w:rPr>
              <w:instrText>" \</w:instrText>
            </w:r>
            <w:r>
              <w:instrText>h</w:instrText>
            </w:r>
            <w:r>
              <w:fldChar w:fldCharType="separate"/>
            </w:r>
            <w:r w:rsidR="005B43B5" w:rsidRPr="005B43B5">
              <w:rPr>
                <w:rFonts w:ascii="Times New Roman" w:hAnsi="Times New Roman" w:cs="Times New Roman"/>
                <w:sz w:val="24"/>
                <w:szCs w:val="24"/>
              </w:rPr>
              <w:t>http</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www</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museum</w:t>
            </w:r>
            <w:r w:rsidR="005B43B5" w:rsidRPr="005B43B5">
              <w:rPr>
                <w:rFonts w:ascii="Times New Roman" w:hAnsi="Times New Roman" w:cs="Times New Roman"/>
                <w:sz w:val="24"/>
                <w:szCs w:val="24"/>
                <w:lang w:val="ru-RU"/>
              </w:rPr>
              <w:t>.</w:t>
            </w:r>
            <w:proofErr w:type="spellStart"/>
            <w:r w:rsidR="005B43B5" w:rsidRPr="005B43B5">
              <w:rPr>
                <w:rFonts w:ascii="Times New Roman" w:hAnsi="Times New Roman" w:cs="Times New Roman"/>
                <w:sz w:val="24"/>
                <w:szCs w:val="24"/>
              </w:rPr>
              <w:t>ru</w:t>
            </w:r>
            <w:proofErr w:type="spellEnd"/>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museum</w:t>
            </w:r>
            <w:r w:rsidR="005B43B5" w:rsidRPr="005B43B5">
              <w:rPr>
                <w:rFonts w:ascii="Times New Roman" w:hAnsi="Times New Roman" w:cs="Times New Roman"/>
                <w:sz w:val="24"/>
                <w:szCs w:val="24"/>
                <w:lang w:val="ru-RU"/>
              </w:rPr>
              <w:t>/1812/</w:t>
            </w:r>
            <w:r w:rsidR="005B43B5" w:rsidRPr="005B43B5">
              <w:rPr>
                <w:rFonts w:ascii="Times New Roman" w:hAnsi="Times New Roman" w:cs="Times New Roman"/>
                <w:sz w:val="24"/>
                <w:szCs w:val="24"/>
              </w:rPr>
              <w:t>index</w:t>
            </w:r>
            <w:r w:rsidR="005B43B5" w:rsidRPr="005B43B5">
              <w:rPr>
                <w:rFonts w:ascii="Times New Roman" w:hAnsi="Times New Roman" w:cs="Times New Roman"/>
                <w:sz w:val="24"/>
                <w:szCs w:val="24"/>
                <w:lang w:val="ru-RU"/>
              </w:rPr>
              <w:t>.</w:t>
            </w:r>
            <w:r w:rsidR="005B43B5" w:rsidRPr="005B43B5">
              <w:rPr>
                <w:rFonts w:ascii="Times New Roman" w:hAnsi="Times New Roman" w:cs="Times New Roman"/>
                <w:sz w:val="24"/>
                <w:szCs w:val="24"/>
              </w:rPr>
              <w:t>html</w:t>
            </w:r>
            <w:r>
              <w:fldChar w:fldCharType="end"/>
            </w:r>
            <w:r w:rsidR="005B43B5" w:rsidRPr="005B43B5">
              <w:rPr>
                <w:rFonts w:ascii="Times New Roman" w:hAnsi="Times New Roman" w:cs="Times New Roman"/>
                <w:sz w:val="24"/>
                <w:szCs w:val="24"/>
                <w:lang w:val="ru-RU"/>
              </w:rPr>
              <w:t xml:space="preserve"> — интернет-проект «1812 год» (мемуары, карты, иллюстрации, по- </w:t>
            </w:r>
            <w:proofErr w:type="gramStart"/>
            <w:r w:rsidR="005B43B5" w:rsidRPr="005B43B5">
              <w:rPr>
                <w:rFonts w:ascii="Times New Roman" w:hAnsi="Times New Roman" w:cs="Times New Roman"/>
                <w:sz w:val="24"/>
                <w:szCs w:val="24"/>
                <w:lang w:val="ru-RU"/>
              </w:rPr>
              <w:t>свящённые  Отечественной</w:t>
            </w:r>
            <w:proofErr w:type="gramEnd"/>
            <w:r w:rsidR="005B43B5" w:rsidRPr="005B43B5">
              <w:rPr>
                <w:rFonts w:ascii="Times New Roman" w:hAnsi="Times New Roman" w:cs="Times New Roman"/>
                <w:sz w:val="24"/>
                <w:szCs w:val="24"/>
                <w:lang w:val="ru-RU"/>
              </w:rPr>
              <w:t xml:space="preserve">  войне  1812    г.).</w:t>
            </w:r>
          </w:p>
          <w:p w:rsidR="005B43B5" w:rsidRPr="004B0B04" w:rsidRDefault="00F10156" w:rsidP="005B43B5">
            <w:pPr>
              <w:pStyle w:val="20"/>
              <w:shd w:val="clear" w:color="auto" w:fill="auto"/>
              <w:spacing w:before="0" w:line="240" w:lineRule="auto"/>
              <w:ind w:left="34" w:right="-1"/>
              <w:rPr>
                <w:rFonts w:ascii="Times New Roman" w:hAnsi="Times New Roman" w:cs="Times New Roman"/>
                <w:sz w:val="24"/>
                <w:szCs w:val="24"/>
              </w:rPr>
            </w:pPr>
            <w:hyperlink r:id="rId14">
              <w:r w:rsidR="005B43B5" w:rsidRPr="005B43B5">
                <w:rPr>
                  <w:rFonts w:ascii="Times New Roman" w:hAnsi="Times New Roman" w:cs="Times New Roman"/>
                  <w:sz w:val="24"/>
                  <w:szCs w:val="24"/>
                </w:rPr>
                <w:t>http://9may.ru/</w:t>
              </w:r>
            </w:hyperlink>
            <w:r w:rsidR="005B43B5" w:rsidRPr="005B43B5">
              <w:rPr>
                <w:rFonts w:ascii="Times New Roman" w:hAnsi="Times New Roman" w:cs="Times New Roman"/>
                <w:sz w:val="24"/>
                <w:szCs w:val="24"/>
              </w:rPr>
              <w:t xml:space="preserve"> — интернет-проект «Наша Победа» (воспоминания, фотоматериалы, карты, посвящённые Великой Отечественной   вой</w:t>
            </w:r>
            <w:r w:rsidR="005B43B5" w:rsidRPr="00A251B1">
              <w:t>не   1941—1945 гг.).</w:t>
            </w:r>
          </w:p>
        </w:tc>
      </w:tr>
      <w:tr w:rsidR="005857E7" w:rsidRPr="004B0B04" w:rsidTr="005B43B5">
        <w:tc>
          <w:tcPr>
            <w:tcW w:w="2552" w:type="dxa"/>
          </w:tcPr>
          <w:p w:rsidR="005857E7" w:rsidRPr="004B0B04" w:rsidRDefault="005857E7" w:rsidP="005B43B5">
            <w:pPr>
              <w:rPr>
                <w:b/>
              </w:rPr>
            </w:pPr>
            <w:r w:rsidRPr="004B0B04">
              <w:rPr>
                <w:b/>
              </w:rPr>
              <w:lastRenderedPageBreak/>
              <w:t xml:space="preserve">Оборудование (в том числе и </w:t>
            </w:r>
            <w:proofErr w:type="spellStart"/>
            <w:r w:rsidRPr="004B0B04">
              <w:rPr>
                <w:b/>
              </w:rPr>
              <w:t>учебно</w:t>
            </w:r>
            <w:proofErr w:type="spellEnd"/>
            <w:r w:rsidRPr="004B0B04">
              <w:rPr>
                <w:b/>
              </w:rPr>
              <w:t xml:space="preserve"> – лабораторное оборудование)</w:t>
            </w:r>
          </w:p>
        </w:tc>
        <w:tc>
          <w:tcPr>
            <w:tcW w:w="7478" w:type="dxa"/>
          </w:tcPr>
          <w:p w:rsidR="005857E7" w:rsidRPr="004B0B04" w:rsidRDefault="005857E7" w:rsidP="005B43B5">
            <w:pPr>
              <w:jc w:val="both"/>
            </w:pPr>
            <w:r w:rsidRPr="004B0B04">
              <w:t xml:space="preserve">1. Телевизор </w:t>
            </w:r>
            <w:r w:rsidRPr="004B0B04">
              <w:rPr>
                <w:lang w:val="en-US"/>
              </w:rPr>
              <w:t>SAMSUNG</w:t>
            </w:r>
            <w:r w:rsidRPr="004B0B04">
              <w:t>.</w:t>
            </w:r>
          </w:p>
          <w:p w:rsidR="005857E7" w:rsidRPr="004B0B04" w:rsidRDefault="005857E7" w:rsidP="005B43B5">
            <w:pPr>
              <w:jc w:val="both"/>
            </w:pPr>
            <w:r w:rsidRPr="004B0B04">
              <w:t xml:space="preserve">2. </w:t>
            </w:r>
            <w:r w:rsidRPr="004B0B04">
              <w:rPr>
                <w:lang w:val="en-US"/>
              </w:rPr>
              <w:t>DVD</w:t>
            </w:r>
            <w:r w:rsidRPr="004B0B04">
              <w:t xml:space="preserve"> видеоплеер </w:t>
            </w:r>
            <w:r w:rsidRPr="004B0B04">
              <w:rPr>
                <w:lang w:val="en-US"/>
              </w:rPr>
              <w:t>SAMSUNG</w:t>
            </w:r>
            <w:r w:rsidRPr="004B0B04">
              <w:t>.</w:t>
            </w:r>
          </w:p>
          <w:p w:rsidR="005857E7" w:rsidRPr="004B0B04" w:rsidRDefault="005857E7" w:rsidP="005B43B5">
            <w:pPr>
              <w:jc w:val="both"/>
            </w:pPr>
            <w:r w:rsidRPr="004B0B04">
              <w:t>3. Компьютер.</w:t>
            </w:r>
          </w:p>
          <w:p w:rsidR="005857E7" w:rsidRPr="004B0B04" w:rsidRDefault="005857E7" w:rsidP="005B43B5">
            <w:pPr>
              <w:jc w:val="both"/>
            </w:pPr>
            <w:r w:rsidRPr="004B0B04">
              <w:t>4. Монитор.</w:t>
            </w:r>
          </w:p>
          <w:p w:rsidR="005857E7" w:rsidRPr="004B0B04" w:rsidRDefault="005857E7" w:rsidP="005B43B5">
            <w:pPr>
              <w:jc w:val="both"/>
            </w:pPr>
            <w:r w:rsidRPr="004B0B04">
              <w:t>5. Колонки.</w:t>
            </w:r>
          </w:p>
          <w:p w:rsidR="005857E7" w:rsidRPr="004B0B04" w:rsidRDefault="005857E7" w:rsidP="005B43B5">
            <w:pPr>
              <w:jc w:val="both"/>
            </w:pPr>
            <w:r w:rsidRPr="004B0B04">
              <w:t xml:space="preserve">6. </w:t>
            </w:r>
            <w:proofErr w:type="spellStart"/>
            <w:r w:rsidRPr="004B0B04">
              <w:t>Медиапроектор</w:t>
            </w:r>
            <w:proofErr w:type="spellEnd"/>
            <w:r w:rsidRPr="004B0B04">
              <w:t>.</w:t>
            </w:r>
          </w:p>
          <w:p w:rsidR="005857E7" w:rsidRPr="004B0B04" w:rsidRDefault="005857E7" w:rsidP="005B43B5">
            <w:pPr>
              <w:jc w:val="both"/>
            </w:pPr>
            <w:r w:rsidRPr="004B0B04">
              <w:t>7. Комплекс «Дидактика».</w:t>
            </w:r>
          </w:p>
        </w:tc>
      </w:tr>
    </w:tbl>
    <w:p w:rsidR="00E115CB" w:rsidRDefault="00E115CB"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FB3EBD" w:rsidRDefault="00FB3EBD" w:rsidP="007C2D23">
      <w:pPr>
        <w:ind w:firstLine="709"/>
        <w:jc w:val="both"/>
      </w:pPr>
    </w:p>
    <w:p w:rsidR="00BA7839" w:rsidRDefault="00BA7839" w:rsidP="00FB3EBD">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FB3EBD" w:rsidRPr="00C86151" w:rsidRDefault="00FB3EBD" w:rsidP="00FB3EBD">
      <w:pPr>
        <w:pStyle w:val="aa"/>
        <w:shd w:val="clear" w:color="auto" w:fill="auto"/>
        <w:tabs>
          <w:tab w:val="right" w:pos="6352"/>
        </w:tabs>
        <w:spacing w:before="0" w:after="0" w:line="240" w:lineRule="auto"/>
        <w:jc w:val="right"/>
        <w:rPr>
          <w:rFonts w:ascii="Times New Roman" w:hAnsi="Times New Roman" w:cs="Times New Roman"/>
          <w:i/>
          <w:sz w:val="24"/>
          <w:szCs w:val="24"/>
        </w:rPr>
      </w:pPr>
      <w:r w:rsidRPr="00C86151">
        <w:rPr>
          <w:rFonts w:ascii="Times New Roman" w:hAnsi="Times New Roman" w:cs="Times New Roman"/>
          <w:i/>
          <w:sz w:val="24"/>
          <w:szCs w:val="24"/>
        </w:rPr>
        <w:lastRenderedPageBreak/>
        <w:t>Приложение 1</w:t>
      </w:r>
    </w:p>
    <w:p w:rsidR="002C1247" w:rsidRDefault="002C1247" w:rsidP="0078374D">
      <w:pPr>
        <w:pStyle w:val="310"/>
        <w:widowControl/>
        <w:rPr>
          <w:sz w:val="24"/>
          <w:szCs w:val="24"/>
        </w:rPr>
      </w:pPr>
    </w:p>
    <w:p w:rsidR="005A4F1E" w:rsidRPr="00CD443D" w:rsidRDefault="005A4F1E" w:rsidP="00CD443D">
      <w:pPr>
        <w:pStyle w:val="320"/>
        <w:widowControl/>
        <w:rPr>
          <w:sz w:val="24"/>
          <w:szCs w:val="24"/>
        </w:rPr>
      </w:pPr>
      <w:r w:rsidRPr="00CD443D">
        <w:rPr>
          <w:sz w:val="24"/>
          <w:szCs w:val="24"/>
        </w:rPr>
        <w:t>Демонстрационный вариант</w:t>
      </w:r>
    </w:p>
    <w:p w:rsidR="005A4F1E" w:rsidRPr="00CD443D" w:rsidRDefault="005A4F1E" w:rsidP="00CD443D">
      <w:pPr>
        <w:pStyle w:val="320"/>
        <w:widowControl/>
        <w:rPr>
          <w:sz w:val="24"/>
          <w:szCs w:val="24"/>
        </w:rPr>
      </w:pPr>
      <w:r w:rsidRPr="00CD443D">
        <w:rPr>
          <w:sz w:val="24"/>
          <w:szCs w:val="24"/>
        </w:rPr>
        <w:t>диагностической работы по истории для учащихся 5 классов</w:t>
      </w:r>
    </w:p>
    <w:p w:rsidR="005A4F1E" w:rsidRPr="00CD443D" w:rsidRDefault="005A4F1E" w:rsidP="00CD443D">
      <w:pPr>
        <w:pStyle w:val="320"/>
        <w:widowControl/>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A4F1E" w:rsidRPr="00CD443D" w:rsidTr="00C20C5B">
        <w:tc>
          <w:tcPr>
            <w:tcW w:w="9853" w:type="dxa"/>
          </w:tcPr>
          <w:p w:rsidR="005A4F1E" w:rsidRPr="00CD443D" w:rsidRDefault="005A4F1E" w:rsidP="00CD443D">
            <w:pPr>
              <w:autoSpaceDE w:val="0"/>
              <w:autoSpaceDN w:val="0"/>
              <w:adjustRightInd w:val="0"/>
              <w:jc w:val="both"/>
              <w:rPr>
                <w:b/>
                <w:bCs/>
              </w:rPr>
            </w:pPr>
            <w:r w:rsidRPr="00CD443D">
              <w:rPr>
                <w:b/>
                <w:bCs/>
                <w:i/>
                <w:iCs/>
              </w:rPr>
              <w:t>При выполнении заданий 1</w:t>
            </w:r>
            <w:r w:rsidRPr="00CD443D">
              <w:rPr>
                <w:b/>
                <w:bCs/>
              </w:rPr>
              <w:t>-</w:t>
            </w:r>
            <w:r w:rsidRPr="00CD443D">
              <w:rPr>
                <w:b/>
                <w:bCs/>
                <w:i/>
                <w:iCs/>
              </w:rPr>
              <w:t xml:space="preserve">10 обведите </w:t>
            </w:r>
            <w:r w:rsidRPr="00CD443D">
              <w:rPr>
                <w:b/>
                <w:bCs/>
                <w:i/>
                <w:iCs/>
                <w:u w:val="single"/>
              </w:rPr>
              <w:t>номер</w:t>
            </w:r>
            <w:r w:rsidRPr="00CD443D">
              <w:rPr>
                <w:b/>
                <w:bCs/>
                <w:i/>
                <w:iCs/>
              </w:rPr>
              <w:t xml:space="preserve"> верного ответа. </w:t>
            </w:r>
          </w:p>
        </w:tc>
      </w:tr>
    </w:tbl>
    <w:p w:rsidR="005A4F1E" w:rsidRPr="00CD443D" w:rsidRDefault="005A4F1E" w:rsidP="00CD443D">
      <w:pPr>
        <w:autoSpaceDE w:val="0"/>
        <w:autoSpaceDN w:val="0"/>
        <w:adjustRightInd w:val="0"/>
        <w:jc w:val="both"/>
        <w:rPr>
          <w:b/>
          <w:bCs/>
        </w:rPr>
      </w:pPr>
    </w:p>
    <w:p w:rsidR="005A4F1E" w:rsidRPr="00CD443D" w:rsidRDefault="005A4F1E" w:rsidP="00CD443D">
      <w:pPr>
        <w:jc w:val="both"/>
      </w:pPr>
      <w:r w:rsidRPr="00CD443D">
        <w:t xml:space="preserve">1. Первые земледельцы появились </w:t>
      </w:r>
      <w:proofErr w:type="gramStart"/>
      <w:r w:rsidRPr="00CD443D">
        <w:t>в</w:t>
      </w:r>
      <w:proofErr w:type="gramEnd"/>
    </w:p>
    <w:p w:rsidR="005A4F1E" w:rsidRPr="00CD443D" w:rsidRDefault="005A4F1E" w:rsidP="00CD443D">
      <w:pPr>
        <w:ind w:firstLine="708"/>
        <w:jc w:val="both"/>
      </w:pPr>
      <w:r w:rsidRPr="00CD443D">
        <w:t>1) Центральной Европе</w:t>
      </w:r>
    </w:p>
    <w:p w:rsidR="005A4F1E" w:rsidRPr="00CD443D" w:rsidRDefault="005A4F1E" w:rsidP="00CD443D">
      <w:pPr>
        <w:ind w:firstLine="708"/>
        <w:jc w:val="both"/>
      </w:pPr>
      <w:r w:rsidRPr="00CD443D">
        <w:t>2) Южной Европе</w:t>
      </w:r>
    </w:p>
    <w:p w:rsidR="005A4F1E" w:rsidRPr="00CD443D" w:rsidRDefault="005A4F1E" w:rsidP="00CD443D">
      <w:pPr>
        <w:ind w:firstLine="708"/>
        <w:jc w:val="both"/>
      </w:pPr>
      <w:r w:rsidRPr="00CD443D">
        <w:t>3) Передней Азии</w:t>
      </w:r>
    </w:p>
    <w:p w:rsidR="005A4F1E" w:rsidRPr="00CD443D" w:rsidRDefault="005A4F1E" w:rsidP="00CD443D">
      <w:pPr>
        <w:ind w:firstLine="708"/>
        <w:jc w:val="both"/>
      </w:pPr>
      <w:r w:rsidRPr="00CD443D">
        <w:t>4) Юго-Восточной Азии</w:t>
      </w:r>
    </w:p>
    <w:p w:rsidR="005A4F1E" w:rsidRPr="00CD443D" w:rsidRDefault="005A4F1E" w:rsidP="00CD443D">
      <w:pPr>
        <w:jc w:val="both"/>
      </w:pPr>
      <w:r w:rsidRPr="00CD443D">
        <w:rPr>
          <w:b/>
        </w:rPr>
        <w:t>2.</w:t>
      </w:r>
      <w:r w:rsidRPr="00CD443D">
        <w:t xml:space="preserve">  Прочтите отрывок из исторического источника  и укажите древнее государство, царю которого принадлежала находка  археологов.</w:t>
      </w:r>
    </w:p>
    <w:p w:rsidR="005A4F1E" w:rsidRPr="00CD443D" w:rsidRDefault="005A4F1E" w:rsidP="00CD443D">
      <w:pPr>
        <w:ind w:left="550"/>
        <w:jc w:val="both"/>
      </w:pPr>
      <w:r w:rsidRPr="00CD443D">
        <w:t>«Во дворце археологам удалось раскопать помещение, полное клинописных табличек. Их оказалось не менее 20 тысяч. Это была огромная по тем временам царская библиотека с множеством научных и литературных произведений. Дворец пережил страшный пожар, но «глиняным книгам» он пошёл только на пользу, они стали ещё крепче».</w:t>
      </w:r>
    </w:p>
    <w:p w:rsidR="005A4F1E" w:rsidRPr="00CD443D" w:rsidRDefault="005A4F1E" w:rsidP="00CD443D">
      <w:pPr>
        <w:ind w:left="550"/>
        <w:jc w:val="both"/>
      </w:pPr>
    </w:p>
    <w:tbl>
      <w:tblPr>
        <w:tblW w:w="0" w:type="auto"/>
        <w:tblLook w:val="01E0"/>
      </w:tblPr>
      <w:tblGrid>
        <w:gridCol w:w="449"/>
        <w:gridCol w:w="1963"/>
        <w:gridCol w:w="438"/>
        <w:gridCol w:w="1969"/>
        <w:gridCol w:w="425"/>
        <w:gridCol w:w="1901"/>
        <w:gridCol w:w="415"/>
        <w:gridCol w:w="2011"/>
      </w:tblGrid>
      <w:tr w:rsidR="005A4F1E" w:rsidRPr="00CD443D" w:rsidTr="00C20C5B">
        <w:tc>
          <w:tcPr>
            <w:tcW w:w="468" w:type="dxa"/>
          </w:tcPr>
          <w:p w:rsidR="005A4F1E" w:rsidRPr="00CD443D" w:rsidRDefault="005A4F1E" w:rsidP="00CD443D">
            <w:pPr>
              <w:ind w:left="-57" w:right="-113"/>
              <w:jc w:val="both"/>
            </w:pPr>
            <w:r w:rsidRPr="00CD443D">
              <w:t>1)</w:t>
            </w:r>
          </w:p>
        </w:tc>
        <w:tc>
          <w:tcPr>
            <w:tcW w:w="2066" w:type="dxa"/>
          </w:tcPr>
          <w:p w:rsidR="005A4F1E" w:rsidRPr="00CD443D" w:rsidRDefault="005A4F1E" w:rsidP="00CD443D">
            <w:pPr>
              <w:ind w:left="-57" w:right="-113"/>
              <w:jc w:val="both"/>
            </w:pPr>
            <w:r w:rsidRPr="00CD443D">
              <w:t>Египет</w:t>
            </w:r>
          </w:p>
        </w:tc>
        <w:tc>
          <w:tcPr>
            <w:tcW w:w="454" w:type="dxa"/>
          </w:tcPr>
          <w:p w:rsidR="005A4F1E" w:rsidRPr="00CD443D" w:rsidRDefault="005A4F1E" w:rsidP="00CD443D">
            <w:pPr>
              <w:ind w:left="-57" w:right="-113"/>
              <w:jc w:val="both"/>
            </w:pPr>
            <w:r w:rsidRPr="00CD443D">
              <w:t>2)</w:t>
            </w:r>
          </w:p>
        </w:tc>
        <w:tc>
          <w:tcPr>
            <w:tcW w:w="2080" w:type="dxa"/>
          </w:tcPr>
          <w:p w:rsidR="005A4F1E" w:rsidRPr="00CD443D" w:rsidRDefault="005A4F1E" w:rsidP="00CD443D">
            <w:pPr>
              <w:ind w:left="-57" w:right="-113"/>
              <w:jc w:val="both"/>
            </w:pPr>
            <w:r w:rsidRPr="00CD443D">
              <w:t>Китай</w:t>
            </w:r>
          </w:p>
        </w:tc>
        <w:tc>
          <w:tcPr>
            <w:tcW w:w="440" w:type="dxa"/>
          </w:tcPr>
          <w:p w:rsidR="005A4F1E" w:rsidRPr="00CD443D" w:rsidRDefault="005A4F1E" w:rsidP="00CD443D">
            <w:pPr>
              <w:ind w:left="-57" w:right="-113"/>
              <w:jc w:val="both"/>
            </w:pPr>
            <w:r w:rsidRPr="00CD443D">
              <w:t>3)</w:t>
            </w:r>
          </w:p>
        </w:tc>
        <w:tc>
          <w:tcPr>
            <w:tcW w:w="1980" w:type="dxa"/>
          </w:tcPr>
          <w:p w:rsidR="005A4F1E" w:rsidRPr="00CD443D" w:rsidRDefault="005A4F1E" w:rsidP="00CD443D">
            <w:pPr>
              <w:ind w:left="-57" w:right="-113"/>
              <w:jc w:val="both"/>
            </w:pPr>
            <w:r w:rsidRPr="00CD443D">
              <w:t>Финикия</w:t>
            </w:r>
          </w:p>
        </w:tc>
        <w:tc>
          <w:tcPr>
            <w:tcW w:w="430" w:type="dxa"/>
          </w:tcPr>
          <w:p w:rsidR="005A4F1E" w:rsidRPr="00CD443D" w:rsidRDefault="005A4F1E" w:rsidP="00CD443D">
            <w:pPr>
              <w:ind w:left="-57" w:right="-113"/>
              <w:jc w:val="both"/>
            </w:pPr>
            <w:r w:rsidRPr="00CD443D">
              <w:t>4)</w:t>
            </w:r>
          </w:p>
        </w:tc>
        <w:tc>
          <w:tcPr>
            <w:tcW w:w="2105" w:type="dxa"/>
          </w:tcPr>
          <w:p w:rsidR="005A4F1E" w:rsidRPr="00CD443D" w:rsidRDefault="005A4F1E" w:rsidP="00CD443D">
            <w:pPr>
              <w:ind w:left="-57" w:right="-113"/>
              <w:jc w:val="both"/>
            </w:pPr>
            <w:r w:rsidRPr="00CD443D">
              <w:t>Ассирия</w:t>
            </w:r>
          </w:p>
        </w:tc>
      </w:tr>
    </w:tbl>
    <w:p w:rsidR="005A4F1E" w:rsidRPr="00CD443D" w:rsidRDefault="005A4F1E" w:rsidP="00CD443D">
      <w:pPr>
        <w:jc w:val="both"/>
      </w:pPr>
    </w:p>
    <w:p w:rsidR="005A4F1E" w:rsidRPr="00CD443D" w:rsidRDefault="005A4F1E" w:rsidP="00CD443D">
      <w:pPr>
        <w:ind w:left="360" w:hanging="360"/>
        <w:jc w:val="both"/>
      </w:pPr>
      <w:r w:rsidRPr="00CD443D">
        <w:rPr>
          <w:b/>
        </w:rPr>
        <w:t>3.</w:t>
      </w:r>
      <w:r w:rsidRPr="00CD443D">
        <w:t xml:space="preserve"> Высшая власть в Древнем Египте принадлежала</w:t>
      </w:r>
    </w:p>
    <w:p w:rsidR="005A4F1E" w:rsidRPr="00CD443D" w:rsidRDefault="005A4F1E" w:rsidP="00CD443D">
      <w:pPr>
        <w:ind w:left="360" w:hanging="360"/>
        <w:jc w:val="both"/>
      </w:pPr>
    </w:p>
    <w:tbl>
      <w:tblPr>
        <w:tblW w:w="0" w:type="auto"/>
        <w:tblLook w:val="01E0"/>
      </w:tblPr>
      <w:tblGrid>
        <w:gridCol w:w="450"/>
        <w:gridCol w:w="1947"/>
        <w:gridCol w:w="436"/>
        <w:gridCol w:w="1981"/>
        <w:gridCol w:w="423"/>
        <w:gridCol w:w="1888"/>
        <w:gridCol w:w="414"/>
        <w:gridCol w:w="2032"/>
      </w:tblGrid>
      <w:tr w:rsidR="005A4F1E" w:rsidRPr="00CD443D" w:rsidTr="00C20C5B">
        <w:tc>
          <w:tcPr>
            <w:tcW w:w="468" w:type="dxa"/>
          </w:tcPr>
          <w:p w:rsidR="005A4F1E" w:rsidRPr="00CD443D" w:rsidRDefault="005A4F1E" w:rsidP="00CD443D">
            <w:pPr>
              <w:ind w:left="-57" w:right="-113"/>
              <w:jc w:val="both"/>
            </w:pPr>
            <w:r w:rsidRPr="00CD443D">
              <w:t>1)</w:t>
            </w:r>
          </w:p>
        </w:tc>
        <w:tc>
          <w:tcPr>
            <w:tcW w:w="2066" w:type="dxa"/>
          </w:tcPr>
          <w:p w:rsidR="005A4F1E" w:rsidRPr="00CD443D" w:rsidRDefault="005A4F1E" w:rsidP="00CD443D">
            <w:pPr>
              <w:ind w:left="-57" w:right="-113"/>
              <w:jc w:val="both"/>
            </w:pPr>
            <w:r w:rsidRPr="00CD443D">
              <w:t>радже</w:t>
            </w:r>
          </w:p>
        </w:tc>
        <w:tc>
          <w:tcPr>
            <w:tcW w:w="454" w:type="dxa"/>
          </w:tcPr>
          <w:p w:rsidR="005A4F1E" w:rsidRPr="00CD443D" w:rsidRDefault="005A4F1E" w:rsidP="00CD443D">
            <w:pPr>
              <w:ind w:left="-57" w:right="-113"/>
              <w:jc w:val="both"/>
            </w:pPr>
            <w:r w:rsidRPr="00CD443D">
              <w:t>2)</w:t>
            </w:r>
          </w:p>
        </w:tc>
        <w:tc>
          <w:tcPr>
            <w:tcW w:w="2080" w:type="dxa"/>
          </w:tcPr>
          <w:p w:rsidR="005A4F1E" w:rsidRPr="00CD443D" w:rsidRDefault="005A4F1E" w:rsidP="00CD443D">
            <w:pPr>
              <w:ind w:left="-57" w:right="-113"/>
              <w:jc w:val="both"/>
            </w:pPr>
            <w:r w:rsidRPr="00CD443D">
              <w:t>стратегу</w:t>
            </w:r>
          </w:p>
        </w:tc>
        <w:tc>
          <w:tcPr>
            <w:tcW w:w="440" w:type="dxa"/>
          </w:tcPr>
          <w:p w:rsidR="005A4F1E" w:rsidRPr="00CD443D" w:rsidRDefault="005A4F1E" w:rsidP="00CD443D">
            <w:pPr>
              <w:ind w:left="-57" w:right="-113"/>
              <w:jc w:val="both"/>
            </w:pPr>
            <w:r w:rsidRPr="00CD443D">
              <w:t>3)</w:t>
            </w:r>
          </w:p>
        </w:tc>
        <w:tc>
          <w:tcPr>
            <w:tcW w:w="1980" w:type="dxa"/>
          </w:tcPr>
          <w:p w:rsidR="005A4F1E" w:rsidRPr="00CD443D" w:rsidRDefault="005A4F1E" w:rsidP="00CD443D">
            <w:pPr>
              <w:ind w:left="-57" w:right="-113"/>
              <w:jc w:val="both"/>
            </w:pPr>
            <w:r w:rsidRPr="00CD443D">
              <w:t>фараону</w:t>
            </w:r>
          </w:p>
        </w:tc>
        <w:tc>
          <w:tcPr>
            <w:tcW w:w="430" w:type="dxa"/>
          </w:tcPr>
          <w:p w:rsidR="005A4F1E" w:rsidRPr="00CD443D" w:rsidRDefault="005A4F1E" w:rsidP="00CD443D">
            <w:pPr>
              <w:ind w:left="-57" w:right="-113"/>
              <w:jc w:val="both"/>
            </w:pPr>
            <w:r w:rsidRPr="00CD443D">
              <w:t>4)</w:t>
            </w:r>
          </w:p>
        </w:tc>
        <w:tc>
          <w:tcPr>
            <w:tcW w:w="2105" w:type="dxa"/>
          </w:tcPr>
          <w:p w:rsidR="005A4F1E" w:rsidRPr="00CD443D" w:rsidRDefault="005A4F1E" w:rsidP="00CD443D">
            <w:pPr>
              <w:ind w:left="-57" w:right="-113"/>
              <w:jc w:val="both"/>
            </w:pPr>
            <w:r w:rsidRPr="00CD443D">
              <w:t>императору</w:t>
            </w:r>
          </w:p>
        </w:tc>
      </w:tr>
    </w:tbl>
    <w:p w:rsidR="005A4F1E" w:rsidRPr="00CD443D" w:rsidRDefault="005A4F1E" w:rsidP="00CD443D">
      <w:pPr>
        <w:jc w:val="both"/>
      </w:pPr>
    </w:p>
    <w:p w:rsidR="005A4F1E" w:rsidRPr="00CD443D" w:rsidRDefault="005A4F1E" w:rsidP="00CD443D">
      <w:pPr>
        <w:jc w:val="both"/>
      </w:pPr>
      <w:r w:rsidRPr="00CD443D">
        <w:rPr>
          <w:b/>
        </w:rPr>
        <w:t>4.</w:t>
      </w:r>
      <w:r w:rsidRPr="00CD443D">
        <w:t xml:space="preserve"> Укажите номер </w:t>
      </w:r>
      <w:r w:rsidRPr="00CD443D">
        <w:rPr>
          <w:u w:val="single"/>
        </w:rPr>
        <w:t>неправильного</w:t>
      </w:r>
      <w:r w:rsidRPr="00CD443D">
        <w:t xml:space="preserve"> варианта ответа. </w:t>
      </w:r>
    </w:p>
    <w:p w:rsidR="005A4F1E" w:rsidRPr="00CD443D" w:rsidRDefault="005A4F1E" w:rsidP="00CD443D">
      <w:pPr>
        <w:jc w:val="both"/>
      </w:pPr>
      <w:r w:rsidRPr="00CD443D">
        <w:t>В Древнем Китае впервые в истории научились</w:t>
      </w:r>
    </w:p>
    <w:p w:rsidR="005A4F1E" w:rsidRPr="00CD443D" w:rsidRDefault="005A4F1E" w:rsidP="00CD443D">
      <w:pPr>
        <w:ind w:firstLine="770"/>
        <w:jc w:val="both"/>
      </w:pPr>
      <w:r w:rsidRPr="00CD443D">
        <w:t>1) производить порох</w:t>
      </w:r>
    </w:p>
    <w:p w:rsidR="005A4F1E" w:rsidRPr="00CD443D" w:rsidRDefault="005A4F1E" w:rsidP="00CD443D">
      <w:pPr>
        <w:ind w:firstLine="770"/>
        <w:jc w:val="both"/>
      </w:pPr>
      <w:r w:rsidRPr="00CD443D">
        <w:t>2) играть в шахматы</w:t>
      </w:r>
    </w:p>
    <w:p w:rsidR="005A4F1E" w:rsidRPr="00CD443D" w:rsidRDefault="005A4F1E" w:rsidP="00CD443D">
      <w:pPr>
        <w:ind w:firstLine="770"/>
        <w:jc w:val="both"/>
      </w:pPr>
      <w:r w:rsidRPr="00CD443D">
        <w:t>3) выращивать рис</w:t>
      </w:r>
    </w:p>
    <w:p w:rsidR="005A4F1E" w:rsidRPr="00CD443D" w:rsidRDefault="005A4F1E" w:rsidP="00CD443D">
      <w:pPr>
        <w:ind w:firstLine="770"/>
        <w:jc w:val="both"/>
      </w:pPr>
      <w:r w:rsidRPr="00CD443D">
        <w:t>4) изготавливать шёлк</w:t>
      </w:r>
    </w:p>
    <w:p w:rsidR="005A4F1E" w:rsidRPr="00CD443D" w:rsidRDefault="005A4F1E" w:rsidP="00CD443D">
      <w:pPr>
        <w:ind w:left="360" w:hanging="360"/>
        <w:jc w:val="both"/>
      </w:pPr>
      <w:r w:rsidRPr="00CD443D">
        <w:rPr>
          <w:b/>
        </w:rPr>
        <w:t xml:space="preserve">5. </w:t>
      </w:r>
      <w:r w:rsidRPr="00CD443D">
        <w:t>Небольшие самостоятельные города - государства в Древней Греции назывались</w:t>
      </w:r>
    </w:p>
    <w:p w:rsidR="005A4F1E" w:rsidRPr="00CD443D" w:rsidRDefault="005A4F1E" w:rsidP="00CD443D">
      <w:pPr>
        <w:ind w:left="360" w:hanging="360"/>
        <w:jc w:val="both"/>
      </w:pPr>
    </w:p>
    <w:tbl>
      <w:tblPr>
        <w:tblW w:w="0" w:type="auto"/>
        <w:tblLook w:val="01E0"/>
      </w:tblPr>
      <w:tblGrid>
        <w:gridCol w:w="444"/>
        <w:gridCol w:w="1803"/>
        <w:gridCol w:w="432"/>
        <w:gridCol w:w="2261"/>
        <w:gridCol w:w="420"/>
        <w:gridCol w:w="2163"/>
        <w:gridCol w:w="411"/>
        <w:gridCol w:w="1637"/>
      </w:tblGrid>
      <w:tr w:rsidR="005A4F1E" w:rsidRPr="00CD443D" w:rsidTr="00C20C5B">
        <w:tc>
          <w:tcPr>
            <w:tcW w:w="457" w:type="dxa"/>
          </w:tcPr>
          <w:p w:rsidR="005A4F1E" w:rsidRPr="00CD443D" w:rsidRDefault="005A4F1E" w:rsidP="00CD443D">
            <w:pPr>
              <w:ind w:left="-57" w:right="-113"/>
              <w:jc w:val="both"/>
            </w:pPr>
            <w:r w:rsidRPr="00CD443D">
              <w:t>1)</w:t>
            </w:r>
          </w:p>
        </w:tc>
        <w:tc>
          <w:tcPr>
            <w:tcW w:w="1851" w:type="dxa"/>
          </w:tcPr>
          <w:p w:rsidR="005A4F1E" w:rsidRPr="00CD443D" w:rsidRDefault="005A4F1E" w:rsidP="00CD443D">
            <w:pPr>
              <w:ind w:left="-57" w:right="-113"/>
              <w:jc w:val="both"/>
            </w:pPr>
            <w:r w:rsidRPr="00CD443D">
              <w:t>полисами</w:t>
            </w:r>
          </w:p>
        </w:tc>
        <w:tc>
          <w:tcPr>
            <w:tcW w:w="444" w:type="dxa"/>
          </w:tcPr>
          <w:p w:rsidR="005A4F1E" w:rsidRPr="00CD443D" w:rsidRDefault="005A4F1E" w:rsidP="00CD443D">
            <w:pPr>
              <w:ind w:left="-57" w:right="-113"/>
              <w:jc w:val="both"/>
            </w:pPr>
            <w:r w:rsidRPr="00CD443D">
              <w:t>2)</w:t>
            </w:r>
          </w:p>
        </w:tc>
        <w:tc>
          <w:tcPr>
            <w:tcW w:w="2306" w:type="dxa"/>
          </w:tcPr>
          <w:p w:rsidR="005A4F1E" w:rsidRPr="00CD443D" w:rsidRDefault="005A4F1E" w:rsidP="00CD443D">
            <w:pPr>
              <w:ind w:left="-57" w:right="-113"/>
              <w:jc w:val="both"/>
            </w:pPr>
            <w:r w:rsidRPr="00CD443D">
              <w:t>метрополиями</w:t>
            </w:r>
          </w:p>
        </w:tc>
        <w:tc>
          <w:tcPr>
            <w:tcW w:w="431" w:type="dxa"/>
          </w:tcPr>
          <w:p w:rsidR="005A4F1E" w:rsidRPr="00CD443D" w:rsidRDefault="005A4F1E" w:rsidP="00CD443D">
            <w:pPr>
              <w:ind w:left="-57" w:right="-113"/>
              <w:jc w:val="both"/>
            </w:pPr>
            <w:r w:rsidRPr="00CD443D">
              <w:t>3)</w:t>
            </w:r>
          </w:p>
        </w:tc>
        <w:tc>
          <w:tcPr>
            <w:tcW w:w="2209" w:type="dxa"/>
          </w:tcPr>
          <w:p w:rsidR="005A4F1E" w:rsidRPr="00CD443D" w:rsidRDefault="005A4F1E" w:rsidP="00CD443D">
            <w:pPr>
              <w:ind w:left="-57" w:right="-113"/>
              <w:jc w:val="both"/>
            </w:pPr>
            <w:r w:rsidRPr="00CD443D">
              <w:t>провинциями</w:t>
            </w:r>
          </w:p>
        </w:tc>
        <w:tc>
          <w:tcPr>
            <w:tcW w:w="421" w:type="dxa"/>
          </w:tcPr>
          <w:p w:rsidR="005A4F1E" w:rsidRPr="00CD443D" w:rsidRDefault="005A4F1E" w:rsidP="00CD443D">
            <w:pPr>
              <w:ind w:left="-57" w:right="-113"/>
              <w:jc w:val="both"/>
            </w:pPr>
            <w:r w:rsidRPr="00CD443D">
              <w:t>4)</w:t>
            </w:r>
          </w:p>
        </w:tc>
        <w:tc>
          <w:tcPr>
            <w:tcW w:w="1666" w:type="dxa"/>
          </w:tcPr>
          <w:p w:rsidR="005A4F1E" w:rsidRPr="00CD443D" w:rsidRDefault="005A4F1E" w:rsidP="00CD443D">
            <w:pPr>
              <w:ind w:left="-57" w:right="-113"/>
              <w:jc w:val="both"/>
            </w:pPr>
            <w:r w:rsidRPr="00CD443D">
              <w:t>колониями</w:t>
            </w:r>
          </w:p>
        </w:tc>
      </w:tr>
    </w:tbl>
    <w:p w:rsidR="005A4F1E" w:rsidRPr="00CD443D" w:rsidRDefault="005A4F1E" w:rsidP="00CD443D">
      <w:pPr>
        <w:ind w:left="360" w:hanging="360"/>
        <w:jc w:val="both"/>
      </w:pPr>
    </w:p>
    <w:p w:rsidR="005A4F1E" w:rsidRPr="00CD443D" w:rsidRDefault="005A4F1E" w:rsidP="00CD443D">
      <w:pPr>
        <w:jc w:val="both"/>
      </w:pPr>
      <w:r w:rsidRPr="00CD443D">
        <w:rPr>
          <w:b/>
        </w:rPr>
        <w:t>6.</w:t>
      </w:r>
      <w:r w:rsidRPr="00CD443D">
        <w:t xml:space="preserve"> Прочтите отрывок из труда древнего историка  и укажите историческое лицо, о котором в нём идёт речь.</w:t>
      </w:r>
    </w:p>
    <w:p w:rsidR="005A4F1E" w:rsidRPr="00CD443D" w:rsidRDefault="005A4F1E" w:rsidP="00CD443D">
      <w:pPr>
        <w:ind w:left="770"/>
        <w:jc w:val="both"/>
      </w:pPr>
      <w:r w:rsidRPr="00CD443D">
        <w:t>«…он не угодил ни тем, ни другим: богатых людей разочаровал тем, что отменил долговые обязательства, но еще более того он возбудил недовольство бедняков, потому что он не произвёл передела земли, на который они надеялись, и не установил полного равенства всего имущества, как это сделал Лику</w:t>
      </w:r>
      <w:proofErr w:type="gramStart"/>
      <w:r w:rsidRPr="00CD443D">
        <w:t>рг в Сп</w:t>
      </w:r>
      <w:proofErr w:type="gramEnd"/>
      <w:r w:rsidRPr="00CD443D">
        <w:t>арте».</w:t>
      </w:r>
    </w:p>
    <w:p w:rsidR="005A4F1E" w:rsidRPr="00CD443D" w:rsidRDefault="005A4F1E" w:rsidP="00CD443D">
      <w:pPr>
        <w:ind w:left="770"/>
        <w:jc w:val="both"/>
      </w:pPr>
    </w:p>
    <w:tbl>
      <w:tblPr>
        <w:tblW w:w="0" w:type="auto"/>
        <w:tblLook w:val="01E0"/>
      </w:tblPr>
      <w:tblGrid>
        <w:gridCol w:w="458"/>
        <w:gridCol w:w="1999"/>
        <w:gridCol w:w="444"/>
        <w:gridCol w:w="1772"/>
        <w:gridCol w:w="430"/>
        <w:gridCol w:w="2186"/>
        <w:gridCol w:w="421"/>
        <w:gridCol w:w="1861"/>
      </w:tblGrid>
      <w:tr w:rsidR="005A4F1E" w:rsidRPr="00CD443D" w:rsidTr="00C20C5B">
        <w:tc>
          <w:tcPr>
            <w:tcW w:w="462" w:type="dxa"/>
          </w:tcPr>
          <w:p w:rsidR="005A4F1E" w:rsidRPr="00CD443D" w:rsidRDefault="005A4F1E" w:rsidP="00CD443D">
            <w:pPr>
              <w:ind w:left="-57" w:right="-113"/>
              <w:jc w:val="both"/>
            </w:pPr>
            <w:r w:rsidRPr="00CD443D">
              <w:t>1)</w:t>
            </w:r>
          </w:p>
        </w:tc>
        <w:tc>
          <w:tcPr>
            <w:tcW w:w="2025" w:type="dxa"/>
          </w:tcPr>
          <w:p w:rsidR="005A4F1E" w:rsidRPr="00CD443D" w:rsidRDefault="005A4F1E" w:rsidP="00CD443D">
            <w:pPr>
              <w:ind w:left="-57" w:right="-113"/>
              <w:jc w:val="both"/>
            </w:pPr>
            <w:r w:rsidRPr="00CD443D">
              <w:t>Сократ</w:t>
            </w:r>
          </w:p>
        </w:tc>
        <w:tc>
          <w:tcPr>
            <w:tcW w:w="448" w:type="dxa"/>
          </w:tcPr>
          <w:p w:rsidR="005A4F1E" w:rsidRPr="00CD443D" w:rsidRDefault="005A4F1E" w:rsidP="00CD443D">
            <w:pPr>
              <w:ind w:left="-57" w:right="-113"/>
              <w:jc w:val="both"/>
            </w:pPr>
            <w:r w:rsidRPr="00CD443D">
              <w:t>2)</w:t>
            </w:r>
          </w:p>
        </w:tc>
        <w:tc>
          <w:tcPr>
            <w:tcW w:w="1793" w:type="dxa"/>
          </w:tcPr>
          <w:p w:rsidR="005A4F1E" w:rsidRPr="00CD443D" w:rsidRDefault="005A4F1E" w:rsidP="00CD443D">
            <w:pPr>
              <w:ind w:left="-57" w:right="-113"/>
              <w:jc w:val="both"/>
            </w:pPr>
            <w:r w:rsidRPr="00CD443D">
              <w:t>Фидий</w:t>
            </w:r>
          </w:p>
        </w:tc>
        <w:tc>
          <w:tcPr>
            <w:tcW w:w="434" w:type="dxa"/>
          </w:tcPr>
          <w:p w:rsidR="005A4F1E" w:rsidRPr="00CD443D" w:rsidRDefault="005A4F1E" w:rsidP="00CD443D">
            <w:pPr>
              <w:ind w:left="-57" w:right="-113"/>
              <w:jc w:val="both"/>
            </w:pPr>
            <w:r w:rsidRPr="00CD443D">
              <w:t>3)</w:t>
            </w:r>
          </w:p>
        </w:tc>
        <w:tc>
          <w:tcPr>
            <w:tcW w:w="2206" w:type="dxa"/>
          </w:tcPr>
          <w:p w:rsidR="005A4F1E" w:rsidRPr="00CD443D" w:rsidRDefault="005A4F1E" w:rsidP="00CD443D">
            <w:pPr>
              <w:ind w:left="-57" w:right="-113"/>
              <w:jc w:val="both"/>
            </w:pPr>
            <w:r w:rsidRPr="00CD443D">
              <w:t>Аристотель</w:t>
            </w:r>
          </w:p>
        </w:tc>
        <w:tc>
          <w:tcPr>
            <w:tcW w:w="425" w:type="dxa"/>
          </w:tcPr>
          <w:p w:rsidR="005A4F1E" w:rsidRPr="00CD443D" w:rsidRDefault="005A4F1E" w:rsidP="00CD443D">
            <w:pPr>
              <w:ind w:left="-57" w:right="-113"/>
              <w:jc w:val="both"/>
            </w:pPr>
            <w:r w:rsidRPr="00CD443D">
              <w:t>4)</w:t>
            </w:r>
          </w:p>
        </w:tc>
        <w:tc>
          <w:tcPr>
            <w:tcW w:w="1885" w:type="dxa"/>
          </w:tcPr>
          <w:p w:rsidR="005A4F1E" w:rsidRPr="00CD443D" w:rsidRDefault="005A4F1E" w:rsidP="00CD443D">
            <w:pPr>
              <w:ind w:left="-57" w:right="-113"/>
              <w:jc w:val="both"/>
            </w:pPr>
            <w:r w:rsidRPr="00CD443D">
              <w:t xml:space="preserve">Солон </w:t>
            </w:r>
          </w:p>
        </w:tc>
      </w:tr>
    </w:tbl>
    <w:p w:rsidR="005A4F1E" w:rsidRPr="00CD443D" w:rsidRDefault="005A4F1E" w:rsidP="00CD443D">
      <w:pPr>
        <w:jc w:val="both"/>
      </w:pPr>
    </w:p>
    <w:p w:rsidR="005A4F1E" w:rsidRPr="00CD443D" w:rsidRDefault="005A4F1E" w:rsidP="00CD443D">
      <w:pPr>
        <w:jc w:val="both"/>
      </w:pPr>
      <w:r w:rsidRPr="00CD443D">
        <w:rPr>
          <w:b/>
        </w:rPr>
        <w:t>7.</w:t>
      </w:r>
      <w:r w:rsidRPr="00CD443D">
        <w:t xml:space="preserve"> Спартак  был </w:t>
      </w:r>
    </w:p>
    <w:p w:rsidR="005A4F1E" w:rsidRPr="00CD443D" w:rsidRDefault="005A4F1E" w:rsidP="00CD443D">
      <w:pPr>
        <w:numPr>
          <w:ilvl w:val="0"/>
          <w:numId w:val="21"/>
        </w:numPr>
        <w:jc w:val="both"/>
      </w:pPr>
      <w:r w:rsidRPr="00CD443D">
        <w:t>выдающимся государственным деятелем</w:t>
      </w:r>
    </w:p>
    <w:p w:rsidR="005A4F1E" w:rsidRPr="00CD443D" w:rsidRDefault="005A4F1E" w:rsidP="00CD443D">
      <w:pPr>
        <w:numPr>
          <w:ilvl w:val="0"/>
          <w:numId w:val="21"/>
        </w:numPr>
        <w:jc w:val="both"/>
      </w:pPr>
      <w:r w:rsidRPr="00CD443D">
        <w:t>прославленным римским полководцем</w:t>
      </w:r>
    </w:p>
    <w:p w:rsidR="005A4F1E" w:rsidRPr="00CD443D" w:rsidRDefault="005A4F1E" w:rsidP="00CD443D">
      <w:pPr>
        <w:numPr>
          <w:ilvl w:val="0"/>
          <w:numId w:val="21"/>
        </w:numPr>
        <w:jc w:val="both"/>
      </w:pPr>
      <w:r w:rsidRPr="00CD443D">
        <w:t>предводителем восстания рабов</w:t>
      </w:r>
    </w:p>
    <w:p w:rsidR="005A4F1E" w:rsidRPr="00CD443D" w:rsidRDefault="005A4F1E" w:rsidP="00CD443D">
      <w:pPr>
        <w:numPr>
          <w:ilvl w:val="0"/>
          <w:numId w:val="21"/>
        </w:numPr>
        <w:jc w:val="both"/>
      </w:pPr>
      <w:r w:rsidRPr="00CD443D">
        <w:t>известным покровителем поэтов и музыкантов</w:t>
      </w:r>
    </w:p>
    <w:p w:rsidR="005A4F1E" w:rsidRPr="00CD443D" w:rsidRDefault="005A4F1E" w:rsidP="00CD443D">
      <w:pPr>
        <w:jc w:val="both"/>
      </w:pPr>
    </w:p>
    <w:p w:rsidR="005A4F1E" w:rsidRPr="00CD443D" w:rsidRDefault="005A4F1E" w:rsidP="00CD443D">
      <w:pPr>
        <w:jc w:val="both"/>
      </w:pPr>
      <w:r w:rsidRPr="00CD443D">
        <w:rPr>
          <w:b/>
        </w:rPr>
        <w:t xml:space="preserve">8. </w:t>
      </w:r>
      <w:r w:rsidRPr="00CD443D">
        <w:t xml:space="preserve">Римляне начинали своё летосчисление </w:t>
      </w:r>
      <w:proofErr w:type="gramStart"/>
      <w:r w:rsidRPr="00CD443D">
        <w:t>с</w:t>
      </w:r>
      <w:proofErr w:type="gramEnd"/>
    </w:p>
    <w:p w:rsidR="005A4F1E" w:rsidRPr="00CD443D" w:rsidRDefault="005A4F1E" w:rsidP="00CD443D">
      <w:pPr>
        <w:jc w:val="both"/>
      </w:pPr>
    </w:p>
    <w:tbl>
      <w:tblPr>
        <w:tblW w:w="0" w:type="auto"/>
        <w:tblLook w:val="01E0"/>
      </w:tblPr>
      <w:tblGrid>
        <w:gridCol w:w="454"/>
        <w:gridCol w:w="1963"/>
        <w:gridCol w:w="441"/>
        <w:gridCol w:w="1983"/>
        <w:gridCol w:w="428"/>
        <w:gridCol w:w="1883"/>
        <w:gridCol w:w="419"/>
        <w:gridCol w:w="2000"/>
      </w:tblGrid>
      <w:tr w:rsidR="005A4F1E" w:rsidRPr="00CD443D" w:rsidTr="00C20C5B">
        <w:tc>
          <w:tcPr>
            <w:tcW w:w="468" w:type="dxa"/>
          </w:tcPr>
          <w:p w:rsidR="005A4F1E" w:rsidRPr="00CD443D" w:rsidRDefault="005A4F1E" w:rsidP="00CD443D">
            <w:pPr>
              <w:ind w:left="-57" w:right="-113"/>
              <w:jc w:val="both"/>
            </w:pPr>
            <w:r w:rsidRPr="00CD443D">
              <w:t>1)</w:t>
            </w:r>
          </w:p>
        </w:tc>
        <w:tc>
          <w:tcPr>
            <w:tcW w:w="2066" w:type="dxa"/>
          </w:tcPr>
          <w:p w:rsidR="005A4F1E" w:rsidRPr="00CD443D" w:rsidRDefault="005A4F1E" w:rsidP="00CD443D">
            <w:pPr>
              <w:ind w:left="-57" w:right="-113"/>
              <w:jc w:val="both"/>
            </w:pPr>
            <w:r w:rsidRPr="00CD443D">
              <w:t xml:space="preserve">753 г. </w:t>
            </w:r>
            <w:proofErr w:type="gramStart"/>
            <w:r w:rsidRPr="00CD443D">
              <w:t>до</w:t>
            </w:r>
            <w:proofErr w:type="gramEnd"/>
            <w:r w:rsidRPr="00CD443D">
              <w:t xml:space="preserve"> н.э.</w:t>
            </w:r>
          </w:p>
        </w:tc>
        <w:tc>
          <w:tcPr>
            <w:tcW w:w="454" w:type="dxa"/>
          </w:tcPr>
          <w:p w:rsidR="005A4F1E" w:rsidRPr="00CD443D" w:rsidRDefault="005A4F1E" w:rsidP="00CD443D">
            <w:pPr>
              <w:ind w:left="-57" w:right="-113"/>
              <w:jc w:val="both"/>
            </w:pPr>
            <w:r w:rsidRPr="00CD443D">
              <w:t>2)</w:t>
            </w:r>
          </w:p>
        </w:tc>
        <w:tc>
          <w:tcPr>
            <w:tcW w:w="2080" w:type="dxa"/>
          </w:tcPr>
          <w:p w:rsidR="005A4F1E" w:rsidRPr="00CD443D" w:rsidRDefault="005A4F1E" w:rsidP="00CD443D">
            <w:pPr>
              <w:ind w:left="-57" w:right="-113"/>
              <w:jc w:val="both"/>
            </w:pPr>
            <w:r w:rsidRPr="00CD443D">
              <w:t>776 г.до</w:t>
            </w:r>
            <w:proofErr w:type="gramStart"/>
            <w:r w:rsidRPr="00CD443D">
              <w:t>.</w:t>
            </w:r>
            <w:proofErr w:type="gramEnd"/>
            <w:r w:rsidRPr="00CD443D">
              <w:t xml:space="preserve"> </w:t>
            </w:r>
            <w:proofErr w:type="gramStart"/>
            <w:r w:rsidRPr="00CD443D">
              <w:t>н</w:t>
            </w:r>
            <w:proofErr w:type="gramEnd"/>
            <w:r w:rsidRPr="00CD443D">
              <w:t>.э.</w:t>
            </w:r>
          </w:p>
        </w:tc>
        <w:tc>
          <w:tcPr>
            <w:tcW w:w="440" w:type="dxa"/>
          </w:tcPr>
          <w:p w:rsidR="005A4F1E" w:rsidRPr="00CD443D" w:rsidRDefault="005A4F1E" w:rsidP="00CD443D">
            <w:pPr>
              <w:ind w:left="-57" w:right="-113"/>
              <w:jc w:val="both"/>
            </w:pPr>
            <w:r w:rsidRPr="00CD443D">
              <w:t>3)</w:t>
            </w:r>
          </w:p>
        </w:tc>
        <w:tc>
          <w:tcPr>
            <w:tcW w:w="1980" w:type="dxa"/>
          </w:tcPr>
          <w:p w:rsidR="005A4F1E" w:rsidRPr="00CD443D" w:rsidRDefault="005A4F1E" w:rsidP="00CD443D">
            <w:pPr>
              <w:ind w:left="-57" w:right="-113"/>
              <w:jc w:val="both"/>
            </w:pPr>
            <w:r w:rsidRPr="00CD443D">
              <w:t xml:space="preserve">509 г. </w:t>
            </w:r>
            <w:proofErr w:type="gramStart"/>
            <w:r w:rsidRPr="00CD443D">
              <w:t>до</w:t>
            </w:r>
            <w:proofErr w:type="gramEnd"/>
            <w:r w:rsidRPr="00CD443D">
              <w:t xml:space="preserve"> н.э.</w:t>
            </w:r>
          </w:p>
        </w:tc>
        <w:tc>
          <w:tcPr>
            <w:tcW w:w="430" w:type="dxa"/>
          </w:tcPr>
          <w:p w:rsidR="005A4F1E" w:rsidRPr="00CD443D" w:rsidRDefault="005A4F1E" w:rsidP="00CD443D">
            <w:pPr>
              <w:ind w:left="-57" w:right="-113"/>
              <w:jc w:val="both"/>
            </w:pPr>
            <w:r w:rsidRPr="00CD443D">
              <w:t>4)</w:t>
            </w:r>
          </w:p>
        </w:tc>
        <w:tc>
          <w:tcPr>
            <w:tcW w:w="2105" w:type="dxa"/>
          </w:tcPr>
          <w:p w:rsidR="005A4F1E" w:rsidRPr="00CD443D" w:rsidRDefault="005A4F1E" w:rsidP="00CD443D">
            <w:pPr>
              <w:ind w:left="-57" w:right="-113"/>
              <w:jc w:val="both"/>
            </w:pPr>
            <w:r w:rsidRPr="00CD443D">
              <w:t xml:space="preserve">494 г. </w:t>
            </w:r>
            <w:proofErr w:type="gramStart"/>
            <w:r w:rsidRPr="00CD443D">
              <w:t>до</w:t>
            </w:r>
            <w:proofErr w:type="gramEnd"/>
            <w:r w:rsidRPr="00CD443D">
              <w:t xml:space="preserve"> н.э.</w:t>
            </w:r>
          </w:p>
        </w:tc>
      </w:tr>
    </w:tbl>
    <w:p w:rsidR="005A4F1E" w:rsidRPr="00CD443D" w:rsidRDefault="005A4F1E" w:rsidP="00CD443D">
      <w:pPr>
        <w:jc w:val="both"/>
      </w:pPr>
    </w:p>
    <w:p w:rsidR="005A4F1E" w:rsidRPr="00CD443D" w:rsidRDefault="005A4F1E" w:rsidP="00CD443D">
      <w:pPr>
        <w:jc w:val="both"/>
      </w:pPr>
      <w:r w:rsidRPr="00CD443D">
        <w:rPr>
          <w:b/>
        </w:rPr>
        <w:t>9.</w:t>
      </w:r>
      <w:r w:rsidRPr="00CD443D">
        <w:t xml:space="preserve"> Общественно - политическую жизнь Римской республики </w:t>
      </w:r>
      <w:r w:rsidRPr="00CD443D">
        <w:rPr>
          <w:b/>
          <w:u w:val="single"/>
        </w:rPr>
        <w:t>НЕ</w:t>
      </w:r>
      <w:r w:rsidRPr="00CD443D">
        <w:rPr>
          <w:u w:val="single"/>
        </w:rPr>
        <w:t xml:space="preserve"> </w:t>
      </w:r>
      <w:r w:rsidRPr="00CD443D">
        <w:t xml:space="preserve">характеризует понятие </w:t>
      </w:r>
    </w:p>
    <w:p w:rsidR="005A4F1E" w:rsidRPr="00CD443D" w:rsidRDefault="005A4F1E" w:rsidP="00CD443D">
      <w:pPr>
        <w:jc w:val="both"/>
      </w:pPr>
    </w:p>
    <w:tbl>
      <w:tblPr>
        <w:tblW w:w="0" w:type="auto"/>
        <w:tblLook w:val="01E0"/>
      </w:tblPr>
      <w:tblGrid>
        <w:gridCol w:w="452"/>
        <w:gridCol w:w="1967"/>
        <w:gridCol w:w="438"/>
        <w:gridCol w:w="1978"/>
        <w:gridCol w:w="425"/>
        <w:gridCol w:w="1893"/>
        <w:gridCol w:w="416"/>
        <w:gridCol w:w="2002"/>
      </w:tblGrid>
      <w:tr w:rsidR="005A4F1E" w:rsidRPr="00CD443D" w:rsidTr="00C20C5B">
        <w:tc>
          <w:tcPr>
            <w:tcW w:w="468" w:type="dxa"/>
          </w:tcPr>
          <w:p w:rsidR="005A4F1E" w:rsidRPr="00CD443D" w:rsidRDefault="005A4F1E" w:rsidP="00CD443D">
            <w:pPr>
              <w:ind w:left="-57" w:right="-113"/>
              <w:jc w:val="both"/>
            </w:pPr>
            <w:r w:rsidRPr="00CD443D">
              <w:t>1)</w:t>
            </w:r>
          </w:p>
        </w:tc>
        <w:tc>
          <w:tcPr>
            <w:tcW w:w="2066" w:type="dxa"/>
          </w:tcPr>
          <w:p w:rsidR="005A4F1E" w:rsidRPr="00CD443D" w:rsidRDefault="005A4F1E" w:rsidP="00CD443D">
            <w:pPr>
              <w:ind w:left="-57" w:right="-113"/>
              <w:jc w:val="both"/>
            </w:pPr>
            <w:r w:rsidRPr="00CD443D">
              <w:t>трибун</w:t>
            </w:r>
          </w:p>
        </w:tc>
        <w:tc>
          <w:tcPr>
            <w:tcW w:w="454" w:type="dxa"/>
          </w:tcPr>
          <w:p w:rsidR="005A4F1E" w:rsidRPr="00CD443D" w:rsidRDefault="005A4F1E" w:rsidP="00CD443D">
            <w:pPr>
              <w:ind w:left="-57" w:right="-113"/>
              <w:jc w:val="both"/>
            </w:pPr>
            <w:r w:rsidRPr="00CD443D">
              <w:t>2)</w:t>
            </w:r>
          </w:p>
        </w:tc>
        <w:tc>
          <w:tcPr>
            <w:tcW w:w="2080" w:type="dxa"/>
          </w:tcPr>
          <w:p w:rsidR="005A4F1E" w:rsidRPr="00CD443D" w:rsidRDefault="005A4F1E" w:rsidP="00CD443D">
            <w:pPr>
              <w:ind w:left="-57" w:right="-113"/>
              <w:jc w:val="both"/>
            </w:pPr>
            <w:r w:rsidRPr="00CD443D">
              <w:t>архонт</w:t>
            </w:r>
          </w:p>
        </w:tc>
        <w:tc>
          <w:tcPr>
            <w:tcW w:w="440" w:type="dxa"/>
          </w:tcPr>
          <w:p w:rsidR="005A4F1E" w:rsidRPr="00CD443D" w:rsidRDefault="005A4F1E" w:rsidP="00CD443D">
            <w:pPr>
              <w:ind w:left="-57" w:right="-113"/>
              <w:jc w:val="both"/>
            </w:pPr>
            <w:r w:rsidRPr="00CD443D">
              <w:t>3)</w:t>
            </w:r>
          </w:p>
        </w:tc>
        <w:tc>
          <w:tcPr>
            <w:tcW w:w="1980" w:type="dxa"/>
          </w:tcPr>
          <w:p w:rsidR="005A4F1E" w:rsidRPr="00CD443D" w:rsidRDefault="005A4F1E" w:rsidP="00CD443D">
            <w:pPr>
              <w:ind w:left="-57" w:right="-113"/>
              <w:jc w:val="both"/>
            </w:pPr>
            <w:r w:rsidRPr="00CD443D">
              <w:t>сенатор</w:t>
            </w:r>
          </w:p>
        </w:tc>
        <w:tc>
          <w:tcPr>
            <w:tcW w:w="430" w:type="dxa"/>
          </w:tcPr>
          <w:p w:rsidR="005A4F1E" w:rsidRPr="00CD443D" w:rsidRDefault="005A4F1E" w:rsidP="00CD443D">
            <w:pPr>
              <w:ind w:left="-57" w:right="-113"/>
              <w:jc w:val="both"/>
            </w:pPr>
            <w:r w:rsidRPr="00CD443D">
              <w:t>4)</w:t>
            </w:r>
          </w:p>
        </w:tc>
        <w:tc>
          <w:tcPr>
            <w:tcW w:w="2105" w:type="dxa"/>
          </w:tcPr>
          <w:p w:rsidR="005A4F1E" w:rsidRPr="00CD443D" w:rsidRDefault="005A4F1E" w:rsidP="00CD443D">
            <w:pPr>
              <w:ind w:left="-57" w:right="-113"/>
              <w:jc w:val="both"/>
            </w:pPr>
            <w:r w:rsidRPr="00CD443D">
              <w:t>консул</w:t>
            </w:r>
          </w:p>
        </w:tc>
      </w:tr>
    </w:tbl>
    <w:p w:rsidR="005A4F1E" w:rsidRPr="00CD443D" w:rsidRDefault="005A4F1E" w:rsidP="00CD443D">
      <w:pPr>
        <w:jc w:val="both"/>
        <w:rPr>
          <w:i/>
        </w:rPr>
      </w:pPr>
    </w:p>
    <w:p w:rsidR="005A4F1E" w:rsidRPr="00CD443D" w:rsidRDefault="005A4F1E" w:rsidP="00CD443D">
      <w:pPr>
        <w:jc w:val="both"/>
      </w:pPr>
      <w:r w:rsidRPr="00CD443D">
        <w:rPr>
          <w:b/>
        </w:rPr>
        <w:t>10.</w:t>
      </w:r>
      <w:r w:rsidRPr="00CD443D">
        <w:t xml:space="preserve"> Рассмотрите карту и выполните задание.</w:t>
      </w:r>
    </w:p>
    <w:p w:rsidR="005A4F1E" w:rsidRPr="00CD443D" w:rsidRDefault="005A4F1E" w:rsidP="00CD443D">
      <w:pPr>
        <w:jc w:val="both"/>
        <w:rPr>
          <w:i/>
        </w:rPr>
      </w:pPr>
      <w:r w:rsidRPr="00CD443D">
        <w:rPr>
          <w:noProof/>
        </w:rPr>
        <w:drawing>
          <wp:anchor distT="0" distB="0" distL="114300" distR="114300" simplePos="0" relativeHeight="251662336" behindDoc="0" locked="0" layoutInCell="1" allowOverlap="1">
            <wp:simplePos x="0" y="0"/>
            <wp:positionH relativeFrom="column">
              <wp:posOffset>438150</wp:posOffset>
            </wp:positionH>
            <wp:positionV relativeFrom="paragraph">
              <wp:posOffset>5715</wp:posOffset>
            </wp:positionV>
            <wp:extent cx="5237480" cy="2656840"/>
            <wp:effectExtent l="19050" t="0" r="1270" b="0"/>
            <wp:wrapSquare wrapText="bothSides"/>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lum bright="-20000" contrast="20000"/>
                      <a:grayscl/>
                    </a:blip>
                    <a:srcRect b="6213"/>
                    <a:stretch>
                      <a:fillRect/>
                    </a:stretch>
                  </pic:blipFill>
                  <pic:spPr bwMode="auto">
                    <a:xfrm>
                      <a:off x="0" y="0"/>
                      <a:ext cx="5237480" cy="2656840"/>
                    </a:xfrm>
                    <a:prstGeom prst="rect">
                      <a:avLst/>
                    </a:prstGeom>
                    <a:noFill/>
                    <a:ln w="9525">
                      <a:noFill/>
                      <a:miter lim="800000"/>
                      <a:headEnd/>
                      <a:tailEnd/>
                    </a:ln>
                  </pic:spPr>
                </pic:pic>
              </a:graphicData>
            </a:graphic>
          </wp:anchor>
        </w:drawing>
      </w:r>
    </w:p>
    <w:p w:rsidR="005A4F1E" w:rsidRPr="00CD443D" w:rsidRDefault="005A4F1E" w:rsidP="00CD443D">
      <w:pPr>
        <w:jc w:val="both"/>
        <w:rPr>
          <w:b/>
        </w:rPr>
      </w:pPr>
    </w:p>
    <w:p w:rsidR="005A4F1E" w:rsidRPr="00CD443D" w:rsidRDefault="005A4F1E" w:rsidP="00CD443D">
      <w:pPr>
        <w:jc w:val="both"/>
        <w:rPr>
          <w:b/>
        </w:rPr>
      </w:pPr>
    </w:p>
    <w:p w:rsidR="005A4F1E" w:rsidRPr="00CD443D" w:rsidRDefault="005A4F1E" w:rsidP="00CD443D">
      <w:pPr>
        <w:jc w:val="both"/>
      </w:pPr>
    </w:p>
    <w:p w:rsidR="005A4F1E" w:rsidRPr="00CD443D" w:rsidRDefault="005A4F1E" w:rsidP="00CD443D">
      <w:pPr>
        <w:jc w:val="both"/>
      </w:pPr>
    </w:p>
    <w:p w:rsidR="005A4F1E" w:rsidRPr="00CD443D" w:rsidRDefault="005A4F1E" w:rsidP="00CD443D">
      <w:pPr>
        <w:jc w:val="both"/>
      </w:pPr>
    </w:p>
    <w:p w:rsidR="005A4F1E" w:rsidRPr="00CD443D" w:rsidRDefault="005A4F1E" w:rsidP="00CD443D">
      <w:pPr>
        <w:jc w:val="both"/>
      </w:pPr>
    </w:p>
    <w:p w:rsidR="005A4F1E" w:rsidRPr="00CD443D" w:rsidRDefault="005A4F1E" w:rsidP="00CD443D">
      <w:pPr>
        <w:jc w:val="both"/>
      </w:pPr>
    </w:p>
    <w:p w:rsidR="005A4F1E" w:rsidRPr="00CD443D" w:rsidRDefault="005A4F1E" w:rsidP="00CD443D">
      <w:pPr>
        <w:jc w:val="both"/>
      </w:pPr>
    </w:p>
    <w:p w:rsidR="005A4F1E" w:rsidRPr="00CD443D" w:rsidRDefault="005A4F1E" w:rsidP="00CD443D">
      <w:pPr>
        <w:jc w:val="both"/>
      </w:pPr>
    </w:p>
    <w:p w:rsidR="005A4F1E" w:rsidRPr="00CD443D" w:rsidRDefault="005A4F1E" w:rsidP="00CD443D">
      <w:pPr>
        <w:jc w:val="both"/>
      </w:pPr>
    </w:p>
    <w:p w:rsidR="005A4F1E" w:rsidRPr="00CD443D" w:rsidRDefault="005A4F1E" w:rsidP="00CD443D">
      <w:pPr>
        <w:jc w:val="both"/>
      </w:pPr>
    </w:p>
    <w:p w:rsidR="005A4F1E" w:rsidRPr="00CD443D" w:rsidRDefault="005A4F1E" w:rsidP="00CD443D">
      <w:pPr>
        <w:jc w:val="both"/>
      </w:pPr>
    </w:p>
    <w:p w:rsidR="005A4F1E" w:rsidRPr="00CD443D" w:rsidRDefault="005A4F1E" w:rsidP="00CD443D">
      <w:pPr>
        <w:jc w:val="both"/>
      </w:pPr>
    </w:p>
    <w:p w:rsidR="005A4F1E" w:rsidRPr="00CD443D" w:rsidRDefault="005A4F1E" w:rsidP="00CD443D">
      <w:pPr>
        <w:jc w:val="both"/>
      </w:pPr>
      <w:r w:rsidRPr="00CD443D">
        <w:t xml:space="preserve">Цифрой </w:t>
      </w:r>
      <w:r w:rsidRPr="00CD443D">
        <w:rPr>
          <w:b/>
        </w:rPr>
        <w:t xml:space="preserve">1 </w:t>
      </w:r>
      <w:r w:rsidRPr="00CD443D">
        <w:t>на карте обозначено место сражения, героем которого был</w:t>
      </w:r>
    </w:p>
    <w:p w:rsidR="005A4F1E" w:rsidRPr="00CD443D" w:rsidRDefault="005A4F1E" w:rsidP="00CD443D">
      <w:pPr>
        <w:jc w:val="both"/>
      </w:pPr>
    </w:p>
    <w:tbl>
      <w:tblPr>
        <w:tblW w:w="0" w:type="auto"/>
        <w:tblLook w:val="01E0"/>
      </w:tblPr>
      <w:tblGrid>
        <w:gridCol w:w="449"/>
        <w:gridCol w:w="1956"/>
        <w:gridCol w:w="436"/>
        <w:gridCol w:w="1970"/>
        <w:gridCol w:w="423"/>
        <w:gridCol w:w="1896"/>
        <w:gridCol w:w="414"/>
        <w:gridCol w:w="2027"/>
      </w:tblGrid>
      <w:tr w:rsidR="005A4F1E" w:rsidRPr="00CD443D" w:rsidTr="00C20C5B">
        <w:tc>
          <w:tcPr>
            <w:tcW w:w="461" w:type="dxa"/>
          </w:tcPr>
          <w:p w:rsidR="005A4F1E" w:rsidRPr="00CD443D" w:rsidRDefault="005A4F1E" w:rsidP="00CD443D">
            <w:pPr>
              <w:ind w:left="-57" w:right="-113"/>
              <w:jc w:val="both"/>
            </w:pPr>
            <w:r w:rsidRPr="00CD443D">
              <w:t>1)</w:t>
            </w:r>
          </w:p>
        </w:tc>
        <w:tc>
          <w:tcPr>
            <w:tcW w:w="2025" w:type="dxa"/>
          </w:tcPr>
          <w:p w:rsidR="005A4F1E" w:rsidRPr="00CD443D" w:rsidRDefault="005A4F1E" w:rsidP="00CD443D">
            <w:pPr>
              <w:ind w:left="-57" w:right="-113"/>
              <w:jc w:val="both"/>
            </w:pPr>
            <w:r w:rsidRPr="00CD443D">
              <w:t xml:space="preserve">Тутмос </w:t>
            </w:r>
            <w:r w:rsidRPr="00CD443D">
              <w:rPr>
                <w:lang w:val="en-US"/>
              </w:rPr>
              <w:t>III</w:t>
            </w:r>
          </w:p>
        </w:tc>
        <w:tc>
          <w:tcPr>
            <w:tcW w:w="447" w:type="dxa"/>
          </w:tcPr>
          <w:p w:rsidR="005A4F1E" w:rsidRPr="00CD443D" w:rsidRDefault="005A4F1E" w:rsidP="00CD443D">
            <w:pPr>
              <w:ind w:left="-57" w:right="-113"/>
              <w:jc w:val="both"/>
            </w:pPr>
            <w:r w:rsidRPr="00CD443D">
              <w:t>2)</w:t>
            </w:r>
          </w:p>
        </w:tc>
        <w:tc>
          <w:tcPr>
            <w:tcW w:w="2039" w:type="dxa"/>
          </w:tcPr>
          <w:p w:rsidR="005A4F1E" w:rsidRPr="00CD443D" w:rsidRDefault="005A4F1E" w:rsidP="00CD443D">
            <w:pPr>
              <w:ind w:left="-57" w:right="-113"/>
              <w:jc w:val="both"/>
            </w:pPr>
            <w:r w:rsidRPr="00CD443D">
              <w:t>царь Леонид</w:t>
            </w:r>
          </w:p>
        </w:tc>
        <w:tc>
          <w:tcPr>
            <w:tcW w:w="434" w:type="dxa"/>
          </w:tcPr>
          <w:p w:rsidR="005A4F1E" w:rsidRPr="00CD443D" w:rsidRDefault="005A4F1E" w:rsidP="00CD443D">
            <w:pPr>
              <w:ind w:left="-57" w:right="-113"/>
              <w:jc w:val="both"/>
            </w:pPr>
            <w:r w:rsidRPr="00CD443D">
              <w:t>3)</w:t>
            </w:r>
          </w:p>
        </w:tc>
        <w:tc>
          <w:tcPr>
            <w:tcW w:w="1948" w:type="dxa"/>
          </w:tcPr>
          <w:p w:rsidR="005A4F1E" w:rsidRPr="00CD443D" w:rsidRDefault="005A4F1E" w:rsidP="00CD443D">
            <w:pPr>
              <w:ind w:left="-57" w:right="-113"/>
              <w:jc w:val="both"/>
            </w:pPr>
            <w:r w:rsidRPr="00CD443D">
              <w:t>Ганнибал</w:t>
            </w:r>
          </w:p>
        </w:tc>
        <w:tc>
          <w:tcPr>
            <w:tcW w:w="424" w:type="dxa"/>
          </w:tcPr>
          <w:p w:rsidR="005A4F1E" w:rsidRPr="00CD443D" w:rsidRDefault="005A4F1E" w:rsidP="00CD443D">
            <w:pPr>
              <w:ind w:left="-57" w:right="-113"/>
              <w:jc w:val="both"/>
            </w:pPr>
            <w:r w:rsidRPr="00CD443D">
              <w:t>4)</w:t>
            </w:r>
          </w:p>
        </w:tc>
        <w:tc>
          <w:tcPr>
            <w:tcW w:w="2075" w:type="dxa"/>
          </w:tcPr>
          <w:p w:rsidR="005A4F1E" w:rsidRPr="00CD443D" w:rsidRDefault="005A4F1E" w:rsidP="00CD443D">
            <w:pPr>
              <w:ind w:left="-57" w:right="-113"/>
              <w:jc w:val="both"/>
            </w:pPr>
            <w:r w:rsidRPr="00CD443D">
              <w:t>Агамемнон</w:t>
            </w:r>
          </w:p>
        </w:tc>
      </w:tr>
    </w:tbl>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A4F1E" w:rsidRPr="00CD443D" w:rsidTr="00C20C5B">
        <w:tc>
          <w:tcPr>
            <w:tcW w:w="9571" w:type="dxa"/>
          </w:tcPr>
          <w:p w:rsidR="005A4F1E" w:rsidRPr="00CD443D" w:rsidRDefault="005A4F1E" w:rsidP="00CD443D">
            <w:pPr>
              <w:autoSpaceDE w:val="0"/>
              <w:autoSpaceDN w:val="0"/>
              <w:adjustRightInd w:val="0"/>
              <w:jc w:val="both"/>
              <w:rPr>
                <w:b/>
                <w:bCs/>
                <w:i/>
                <w:iCs/>
              </w:rPr>
            </w:pPr>
            <w:r w:rsidRPr="00CD443D">
              <w:rPr>
                <w:b/>
                <w:bCs/>
                <w:i/>
                <w:iCs/>
              </w:rPr>
              <w:t>Задания 11–15 требуют ответа в виде последовательности цифр, букв или слова (словосочетания), которые следует записать в ответе.</w:t>
            </w:r>
          </w:p>
        </w:tc>
      </w:tr>
    </w:tbl>
    <w:p w:rsidR="005A4F1E" w:rsidRPr="00CD443D" w:rsidRDefault="005A4F1E" w:rsidP="00CD443D">
      <w:pPr>
        <w:jc w:val="both"/>
      </w:pPr>
    </w:p>
    <w:p w:rsidR="005A4F1E" w:rsidRPr="00CD443D" w:rsidRDefault="005A4F1E" w:rsidP="00CD443D">
      <w:pPr>
        <w:autoSpaceDE w:val="0"/>
        <w:autoSpaceDN w:val="0"/>
        <w:adjustRightInd w:val="0"/>
        <w:jc w:val="both"/>
      </w:pPr>
      <w:r w:rsidRPr="00CD443D">
        <w:rPr>
          <w:b/>
        </w:rPr>
        <w:t>11.</w:t>
      </w:r>
      <w:r w:rsidRPr="00CD443D">
        <w:t xml:space="preserve"> Расположите в хронологическом порядке следующие события. Укажите</w:t>
      </w:r>
    </w:p>
    <w:p w:rsidR="005A4F1E" w:rsidRPr="00CD443D" w:rsidRDefault="005A4F1E" w:rsidP="00CD443D">
      <w:pPr>
        <w:jc w:val="both"/>
      </w:pPr>
      <w:r w:rsidRPr="00CD443D">
        <w:t>ответ в виде последовательности букв выбранных элементов.</w:t>
      </w:r>
    </w:p>
    <w:p w:rsidR="005A4F1E" w:rsidRPr="00CD443D" w:rsidRDefault="005A4F1E" w:rsidP="00CD443D">
      <w:pPr>
        <w:ind w:left="550" w:firstLine="110"/>
        <w:jc w:val="both"/>
      </w:pPr>
      <w:r w:rsidRPr="00CD443D">
        <w:t xml:space="preserve">А) создание державы Александра Македонского </w:t>
      </w:r>
    </w:p>
    <w:p w:rsidR="005A4F1E" w:rsidRPr="00CD443D" w:rsidRDefault="005A4F1E" w:rsidP="00CD443D">
      <w:pPr>
        <w:ind w:left="550" w:firstLine="110"/>
        <w:jc w:val="both"/>
      </w:pPr>
      <w:r w:rsidRPr="00CD443D">
        <w:t>Б) правление Хаммурапи</w:t>
      </w:r>
    </w:p>
    <w:p w:rsidR="005A4F1E" w:rsidRPr="00CD443D" w:rsidRDefault="005A4F1E" w:rsidP="00CD443D">
      <w:pPr>
        <w:ind w:left="550" w:firstLine="110"/>
        <w:jc w:val="both"/>
      </w:pPr>
      <w:r w:rsidRPr="00CD443D">
        <w:t>В) возникновение единого государства в Древнем Египте</w:t>
      </w:r>
    </w:p>
    <w:p w:rsidR="005A4F1E" w:rsidRPr="00CD443D" w:rsidRDefault="005A4F1E" w:rsidP="00CD443D">
      <w:pPr>
        <w:ind w:left="550" w:firstLine="110"/>
        <w:jc w:val="both"/>
      </w:pPr>
      <w:r w:rsidRPr="00CD443D">
        <w:t>Г) установление императорской власти в Риме</w:t>
      </w:r>
    </w:p>
    <w:p w:rsidR="005A4F1E" w:rsidRPr="00CD443D" w:rsidRDefault="005A4F1E" w:rsidP="00CD443D">
      <w:pPr>
        <w:autoSpaceDE w:val="0"/>
        <w:autoSpaceDN w:val="0"/>
        <w:adjustRightInd w:val="0"/>
        <w:jc w:val="both"/>
      </w:pPr>
      <w:r w:rsidRPr="00CD443D">
        <w:t>Ответ: ____________________</w:t>
      </w:r>
    </w:p>
    <w:p w:rsidR="005A4F1E" w:rsidRPr="00CD443D" w:rsidRDefault="005A4F1E" w:rsidP="00CD443D">
      <w:pPr>
        <w:autoSpaceDE w:val="0"/>
        <w:autoSpaceDN w:val="0"/>
        <w:adjustRightInd w:val="0"/>
        <w:jc w:val="both"/>
      </w:pPr>
      <w:r w:rsidRPr="00CD443D">
        <w:rPr>
          <w:b/>
        </w:rPr>
        <w:t>12.</w:t>
      </w:r>
      <w:r w:rsidRPr="00CD443D">
        <w:t xml:space="preserve"> Установите соответствие между понятием и его определением: к каждому элементу первого столбца подберите соответствующий элемент из второго столбца.</w:t>
      </w:r>
    </w:p>
    <w:tbl>
      <w:tblPr>
        <w:tblW w:w="0" w:type="auto"/>
        <w:tblInd w:w="1428" w:type="dxa"/>
        <w:tblLook w:val="04A0"/>
      </w:tblPr>
      <w:tblGrid>
        <w:gridCol w:w="2970"/>
        <w:gridCol w:w="5060"/>
      </w:tblGrid>
      <w:tr w:rsidR="005A4F1E" w:rsidRPr="00CD443D" w:rsidTr="00C20C5B">
        <w:tc>
          <w:tcPr>
            <w:tcW w:w="2970" w:type="dxa"/>
          </w:tcPr>
          <w:p w:rsidR="005A4F1E" w:rsidRPr="00CD443D" w:rsidRDefault="005A4F1E" w:rsidP="00CD443D">
            <w:pPr>
              <w:autoSpaceDE w:val="0"/>
              <w:autoSpaceDN w:val="0"/>
              <w:adjustRightInd w:val="0"/>
              <w:jc w:val="both"/>
              <w:rPr>
                <w:b/>
                <w:caps/>
              </w:rPr>
            </w:pPr>
            <w:r w:rsidRPr="00CD443D">
              <w:rPr>
                <w:b/>
                <w:caps/>
              </w:rPr>
              <w:t>Понятие</w:t>
            </w:r>
          </w:p>
        </w:tc>
        <w:tc>
          <w:tcPr>
            <w:tcW w:w="5060" w:type="dxa"/>
          </w:tcPr>
          <w:p w:rsidR="005A4F1E" w:rsidRPr="00CD443D" w:rsidRDefault="005A4F1E" w:rsidP="00CD443D">
            <w:pPr>
              <w:autoSpaceDE w:val="0"/>
              <w:autoSpaceDN w:val="0"/>
              <w:adjustRightInd w:val="0"/>
              <w:jc w:val="both"/>
              <w:rPr>
                <w:b/>
                <w:caps/>
              </w:rPr>
            </w:pPr>
            <w:r w:rsidRPr="00CD443D">
              <w:rPr>
                <w:b/>
                <w:caps/>
              </w:rPr>
              <w:t>Определение</w:t>
            </w:r>
          </w:p>
        </w:tc>
      </w:tr>
      <w:tr w:rsidR="005A4F1E" w:rsidRPr="00CD443D" w:rsidTr="00C20C5B">
        <w:tc>
          <w:tcPr>
            <w:tcW w:w="2970" w:type="dxa"/>
          </w:tcPr>
          <w:p w:rsidR="005A4F1E" w:rsidRPr="00CD443D" w:rsidRDefault="005A4F1E" w:rsidP="00CD443D">
            <w:pPr>
              <w:autoSpaceDE w:val="0"/>
              <w:autoSpaceDN w:val="0"/>
              <w:adjustRightInd w:val="0"/>
              <w:jc w:val="both"/>
            </w:pPr>
            <w:r w:rsidRPr="00CD443D">
              <w:t>А) агора</w:t>
            </w:r>
          </w:p>
          <w:p w:rsidR="005A4F1E" w:rsidRPr="00CD443D" w:rsidRDefault="005A4F1E" w:rsidP="00CD443D">
            <w:pPr>
              <w:autoSpaceDE w:val="0"/>
              <w:autoSpaceDN w:val="0"/>
              <w:adjustRightInd w:val="0"/>
              <w:jc w:val="both"/>
            </w:pPr>
            <w:r w:rsidRPr="00CD443D">
              <w:t>Б) фаланга</w:t>
            </w:r>
          </w:p>
          <w:p w:rsidR="005A4F1E" w:rsidRPr="00CD443D" w:rsidRDefault="005A4F1E" w:rsidP="00CD443D">
            <w:pPr>
              <w:autoSpaceDE w:val="0"/>
              <w:autoSpaceDN w:val="0"/>
              <w:adjustRightInd w:val="0"/>
              <w:jc w:val="both"/>
            </w:pPr>
            <w:r w:rsidRPr="00CD443D">
              <w:t>В) республика</w:t>
            </w:r>
          </w:p>
        </w:tc>
        <w:tc>
          <w:tcPr>
            <w:tcW w:w="5060" w:type="dxa"/>
          </w:tcPr>
          <w:p w:rsidR="005A4F1E" w:rsidRPr="00CD443D" w:rsidRDefault="005A4F1E" w:rsidP="00CD443D">
            <w:pPr>
              <w:autoSpaceDE w:val="0"/>
              <w:autoSpaceDN w:val="0"/>
              <w:adjustRightInd w:val="0"/>
              <w:jc w:val="both"/>
            </w:pPr>
            <w:r w:rsidRPr="00CD443D">
              <w:t>1) торговая площадь, место народных собраний в греческих городах</w:t>
            </w:r>
          </w:p>
          <w:p w:rsidR="005A4F1E" w:rsidRPr="00CD443D" w:rsidRDefault="005A4F1E" w:rsidP="00CD443D">
            <w:pPr>
              <w:autoSpaceDE w:val="0"/>
              <w:autoSpaceDN w:val="0"/>
              <w:adjustRightInd w:val="0"/>
              <w:jc w:val="both"/>
            </w:pPr>
            <w:r w:rsidRPr="00CD443D">
              <w:t>2) совет старейшин</w:t>
            </w:r>
          </w:p>
          <w:p w:rsidR="005A4F1E" w:rsidRPr="00CD443D" w:rsidRDefault="005A4F1E" w:rsidP="00CD443D">
            <w:pPr>
              <w:autoSpaceDE w:val="0"/>
              <w:autoSpaceDN w:val="0"/>
              <w:adjustRightInd w:val="0"/>
              <w:jc w:val="both"/>
            </w:pPr>
            <w:r w:rsidRPr="00CD443D">
              <w:t>3) боевой строй пехоты</w:t>
            </w:r>
          </w:p>
          <w:p w:rsidR="005A4F1E" w:rsidRPr="00CD443D" w:rsidRDefault="005A4F1E" w:rsidP="00CD443D">
            <w:pPr>
              <w:autoSpaceDE w:val="0"/>
              <w:autoSpaceDN w:val="0"/>
              <w:adjustRightInd w:val="0"/>
              <w:jc w:val="both"/>
            </w:pPr>
            <w:r w:rsidRPr="00CD443D">
              <w:t>4) государство с избираемыми органами власти</w:t>
            </w:r>
          </w:p>
        </w:tc>
      </w:tr>
    </w:tbl>
    <w:p w:rsidR="005A4F1E" w:rsidRPr="00CD443D" w:rsidRDefault="005A4F1E" w:rsidP="00CD443D">
      <w:pPr>
        <w:autoSpaceDE w:val="0"/>
        <w:autoSpaceDN w:val="0"/>
        <w:adjustRightInd w:val="0"/>
        <w:jc w:val="both"/>
      </w:pPr>
    </w:p>
    <w:p w:rsidR="005A4F1E" w:rsidRPr="00CD443D" w:rsidRDefault="005A4F1E" w:rsidP="00CD443D">
      <w:pPr>
        <w:jc w:val="both"/>
      </w:pPr>
      <w:r w:rsidRPr="00CD443D">
        <w:t>Запишите в таблицу цифры выбранных ответов под соответствующими буквами.</w:t>
      </w:r>
    </w:p>
    <w:p w:rsidR="005A4F1E" w:rsidRPr="00CD443D" w:rsidRDefault="005A4F1E" w:rsidP="00CD443D">
      <w:pPr>
        <w:autoSpaceDE w:val="0"/>
        <w:autoSpaceDN w:val="0"/>
        <w:adjustRightInd w:val="0"/>
        <w:jc w:val="both"/>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701"/>
        <w:gridCol w:w="1701"/>
      </w:tblGrid>
      <w:tr w:rsidR="005A4F1E" w:rsidRPr="00CD443D" w:rsidTr="00C20C5B">
        <w:tc>
          <w:tcPr>
            <w:tcW w:w="1843" w:type="dxa"/>
          </w:tcPr>
          <w:p w:rsidR="005A4F1E" w:rsidRPr="00CD443D" w:rsidRDefault="005A4F1E" w:rsidP="00CD443D">
            <w:pPr>
              <w:autoSpaceDE w:val="0"/>
              <w:autoSpaceDN w:val="0"/>
              <w:adjustRightInd w:val="0"/>
              <w:jc w:val="both"/>
            </w:pPr>
            <w:r w:rsidRPr="00CD443D">
              <w:t>А</w:t>
            </w:r>
          </w:p>
        </w:tc>
        <w:tc>
          <w:tcPr>
            <w:tcW w:w="1701" w:type="dxa"/>
          </w:tcPr>
          <w:p w:rsidR="005A4F1E" w:rsidRPr="00CD443D" w:rsidRDefault="005A4F1E" w:rsidP="00CD443D">
            <w:pPr>
              <w:autoSpaceDE w:val="0"/>
              <w:autoSpaceDN w:val="0"/>
              <w:adjustRightInd w:val="0"/>
              <w:jc w:val="both"/>
            </w:pPr>
            <w:r w:rsidRPr="00CD443D">
              <w:t>Б</w:t>
            </w:r>
          </w:p>
        </w:tc>
        <w:tc>
          <w:tcPr>
            <w:tcW w:w="1701" w:type="dxa"/>
          </w:tcPr>
          <w:p w:rsidR="005A4F1E" w:rsidRPr="00CD443D" w:rsidRDefault="005A4F1E" w:rsidP="00CD443D">
            <w:pPr>
              <w:autoSpaceDE w:val="0"/>
              <w:autoSpaceDN w:val="0"/>
              <w:adjustRightInd w:val="0"/>
              <w:jc w:val="both"/>
            </w:pPr>
            <w:r w:rsidRPr="00CD443D">
              <w:t>В</w:t>
            </w:r>
          </w:p>
        </w:tc>
      </w:tr>
      <w:tr w:rsidR="005A4F1E" w:rsidRPr="00CD443D" w:rsidTr="00C20C5B">
        <w:tc>
          <w:tcPr>
            <w:tcW w:w="1843" w:type="dxa"/>
          </w:tcPr>
          <w:p w:rsidR="005A4F1E" w:rsidRPr="00CD443D" w:rsidRDefault="005A4F1E" w:rsidP="00CD443D">
            <w:pPr>
              <w:autoSpaceDE w:val="0"/>
              <w:autoSpaceDN w:val="0"/>
              <w:adjustRightInd w:val="0"/>
              <w:jc w:val="both"/>
            </w:pPr>
          </w:p>
        </w:tc>
        <w:tc>
          <w:tcPr>
            <w:tcW w:w="1701" w:type="dxa"/>
          </w:tcPr>
          <w:p w:rsidR="005A4F1E" w:rsidRPr="00CD443D" w:rsidRDefault="005A4F1E" w:rsidP="00CD443D">
            <w:pPr>
              <w:autoSpaceDE w:val="0"/>
              <w:autoSpaceDN w:val="0"/>
              <w:adjustRightInd w:val="0"/>
              <w:jc w:val="both"/>
            </w:pPr>
          </w:p>
        </w:tc>
        <w:tc>
          <w:tcPr>
            <w:tcW w:w="1701" w:type="dxa"/>
          </w:tcPr>
          <w:p w:rsidR="005A4F1E" w:rsidRPr="00CD443D" w:rsidRDefault="005A4F1E" w:rsidP="00CD443D">
            <w:pPr>
              <w:autoSpaceDE w:val="0"/>
              <w:autoSpaceDN w:val="0"/>
              <w:adjustRightInd w:val="0"/>
              <w:jc w:val="both"/>
            </w:pPr>
          </w:p>
        </w:tc>
      </w:tr>
    </w:tbl>
    <w:p w:rsidR="005A4F1E" w:rsidRPr="00CD443D" w:rsidRDefault="005A4F1E" w:rsidP="00CD443D">
      <w:pPr>
        <w:jc w:val="both"/>
      </w:pPr>
    </w:p>
    <w:p w:rsidR="005A4F1E" w:rsidRPr="00CD443D" w:rsidRDefault="005A4F1E" w:rsidP="00CD443D">
      <w:pPr>
        <w:jc w:val="both"/>
      </w:pPr>
    </w:p>
    <w:p w:rsidR="005A4F1E" w:rsidRPr="00CD443D" w:rsidRDefault="005A4F1E" w:rsidP="00CD443D">
      <w:pPr>
        <w:jc w:val="both"/>
      </w:pPr>
      <w:r w:rsidRPr="00CD443D">
        <w:rPr>
          <w:b/>
        </w:rPr>
        <w:t>13.</w:t>
      </w:r>
      <w:r w:rsidRPr="00CD443D">
        <w:t xml:space="preserve"> Запишите имя, пропущенное в схеме.</w:t>
      </w:r>
    </w:p>
    <w:p w:rsidR="005A4F1E" w:rsidRPr="00CD443D" w:rsidRDefault="005A4F1E" w:rsidP="00CD443D">
      <w:pPr>
        <w:jc w:val="both"/>
      </w:pPr>
      <w:r w:rsidRPr="00CD443D">
        <w:rPr>
          <w:noProof/>
        </w:rPr>
        <w:drawing>
          <wp:inline distT="0" distB="0" distL="0" distR="0">
            <wp:extent cx="3181350" cy="1112808"/>
            <wp:effectExtent l="19050" t="0" r="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A4F1E" w:rsidRPr="00CD443D" w:rsidRDefault="005A4F1E" w:rsidP="00CD443D">
      <w:pPr>
        <w:jc w:val="both"/>
      </w:pPr>
    </w:p>
    <w:p w:rsidR="005A4F1E" w:rsidRPr="00CD443D" w:rsidRDefault="005A4F1E" w:rsidP="00CD443D">
      <w:pPr>
        <w:jc w:val="both"/>
      </w:pPr>
      <w:r w:rsidRPr="00CD443D">
        <w:t>Ответ: ____________________________</w:t>
      </w:r>
    </w:p>
    <w:p w:rsidR="005A4F1E" w:rsidRPr="00CD443D" w:rsidRDefault="005A4F1E" w:rsidP="00CD443D">
      <w:pPr>
        <w:autoSpaceDE w:val="0"/>
        <w:autoSpaceDN w:val="0"/>
        <w:adjustRightInd w:val="0"/>
        <w:jc w:val="both"/>
      </w:pPr>
      <w:r w:rsidRPr="00CD443D">
        <w:rPr>
          <w:b/>
        </w:rPr>
        <w:t>14.</w:t>
      </w:r>
      <w:r w:rsidRPr="00CD443D">
        <w:t xml:space="preserve"> Отметьте причины упадка Греции в </w:t>
      </w:r>
      <w:r w:rsidRPr="00CD443D">
        <w:rPr>
          <w:lang w:val="en-US"/>
        </w:rPr>
        <w:t>IV</w:t>
      </w:r>
      <w:r w:rsidRPr="00CD443D">
        <w:t xml:space="preserve"> </w:t>
      </w:r>
      <w:proofErr w:type="gramStart"/>
      <w:r w:rsidRPr="00CD443D">
        <w:t>в</w:t>
      </w:r>
      <w:proofErr w:type="gramEnd"/>
      <w:r w:rsidRPr="00CD443D">
        <w:t xml:space="preserve">. </w:t>
      </w:r>
      <w:proofErr w:type="gramStart"/>
      <w:r w:rsidRPr="00CD443D">
        <w:t>до</w:t>
      </w:r>
      <w:proofErr w:type="gramEnd"/>
      <w:r w:rsidRPr="00CD443D">
        <w:t xml:space="preserve"> н.э.</w:t>
      </w:r>
      <w:r w:rsidRPr="00CD443D">
        <w:rPr>
          <w:rFonts w:eastAsia="Calibri"/>
        </w:rPr>
        <w:t xml:space="preserve"> </w:t>
      </w:r>
      <w:r w:rsidRPr="00CD443D">
        <w:t>Найдите в приведённом ниже списке две причины  и запишите цифры, под которыми они указаны.</w:t>
      </w:r>
    </w:p>
    <w:p w:rsidR="005A4F1E" w:rsidRPr="00CD443D" w:rsidRDefault="005A4F1E" w:rsidP="00CD443D">
      <w:pPr>
        <w:ind w:left="660"/>
        <w:jc w:val="both"/>
      </w:pPr>
      <w:r w:rsidRPr="00CD443D">
        <w:t>1) развитие торговли</w:t>
      </w:r>
    </w:p>
    <w:p w:rsidR="005A4F1E" w:rsidRPr="00CD443D" w:rsidRDefault="005A4F1E" w:rsidP="00CD443D">
      <w:pPr>
        <w:ind w:left="660"/>
        <w:jc w:val="both"/>
      </w:pPr>
      <w:r w:rsidRPr="00CD443D">
        <w:t>2) борьба между демосом и аристократами</w:t>
      </w:r>
    </w:p>
    <w:p w:rsidR="005A4F1E" w:rsidRPr="00CD443D" w:rsidRDefault="005A4F1E" w:rsidP="00CD443D">
      <w:pPr>
        <w:ind w:left="660"/>
        <w:jc w:val="both"/>
      </w:pPr>
      <w:r w:rsidRPr="00CD443D">
        <w:t>3) регулярные набеги варваров</w:t>
      </w:r>
    </w:p>
    <w:p w:rsidR="005A4F1E" w:rsidRPr="00CD443D" w:rsidRDefault="005A4F1E" w:rsidP="00CD443D">
      <w:pPr>
        <w:ind w:left="660"/>
        <w:jc w:val="both"/>
      </w:pPr>
      <w:r w:rsidRPr="00CD443D">
        <w:t>4) разорение крестьян и ремесленников</w:t>
      </w:r>
    </w:p>
    <w:p w:rsidR="005A4F1E" w:rsidRPr="00CD443D" w:rsidRDefault="005A4F1E" w:rsidP="00CD443D">
      <w:pPr>
        <w:ind w:left="660"/>
        <w:jc w:val="both"/>
      </w:pPr>
      <w:r w:rsidRPr="00CD443D">
        <w:t>5) частые землетрясения</w:t>
      </w:r>
    </w:p>
    <w:p w:rsidR="005A4F1E" w:rsidRPr="00CD443D" w:rsidRDefault="005A4F1E" w:rsidP="00CD443D">
      <w:pPr>
        <w:jc w:val="both"/>
      </w:pPr>
    </w:p>
    <w:p w:rsidR="005A4F1E" w:rsidRPr="00CD443D" w:rsidRDefault="005A4F1E" w:rsidP="00CD443D">
      <w:pPr>
        <w:jc w:val="both"/>
      </w:pPr>
      <w:r w:rsidRPr="00CD443D">
        <w:t>Ответ: ________________________________</w:t>
      </w:r>
    </w:p>
    <w:p w:rsidR="005A4F1E" w:rsidRPr="00CD443D" w:rsidRDefault="005A4F1E" w:rsidP="00CD443D">
      <w:pPr>
        <w:jc w:val="both"/>
        <w:rPr>
          <w:b/>
        </w:rPr>
      </w:pPr>
      <w:r w:rsidRPr="00CD443D">
        <w:rPr>
          <w:b/>
        </w:rPr>
        <w:t xml:space="preserve">15. </w:t>
      </w:r>
      <w:r w:rsidRPr="00CD443D">
        <w:t>Решите хронологическую задачу. Итог запишите в ответе.</w:t>
      </w:r>
    </w:p>
    <w:p w:rsidR="005A4F1E" w:rsidRPr="00CD443D" w:rsidRDefault="005A4F1E" w:rsidP="00CD443D">
      <w:pPr>
        <w:jc w:val="both"/>
      </w:pPr>
      <w:r w:rsidRPr="00CD443D">
        <w:t xml:space="preserve">В 221 г. </w:t>
      </w:r>
      <w:proofErr w:type="gramStart"/>
      <w:r w:rsidRPr="00CD443D">
        <w:t>до</w:t>
      </w:r>
      <w:proofErr w:type="gramEnd"/>
      <w:r w:rsidRPr="00CD443D">
        <w:t xml:space="preserve"> н.э. </w:t>
      </w:r>
      <w:proofErr w:type="gramStart"/>
      <w:r w:rsidRPr="00CD443D">
        <w:t>правитель</w:t>
      </w:r>
      <w:proofErr w:type="gramEnd"/>
      <w:r w:rsidRPr="00CD443D">
        <w:t xml:space="preserve"> древнего царства объединил разрозненные государства под своей властью. Это государство просуществовало всего 14 лет и распалось через 3 года после смерти правителя. В каком году умер правитель?</w:t>
      </w:r>
    </w:p>
    <w:p w:rsidR="005A4F1E" w:rsidRPr="00CD443D" w:rsidRDefault="005A4F1E" w:rsidP="00CD443D">
      <w:pPr>
        <w:jc w:val="both"/>
      </w:pPr>
      <w:r w:rsidRPr="00CD443D">
        <w:t>Ответ: _______________</w:t>
      </w:r>
    </w:p>
    <w:p w:rsidR="005A4F1E" w:rsidRPr="00CD443D" w:rsidRDefault="005A4F1E" w:rsidP="00CD44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A4F1E" w:rsidRPr="00CD443D" w:rsidTr="00C20C5B">
        <w:tc>
          <w:tcPr>
            <w:tcW w:w="9571" w:type="dxa"/>
          </w:tcPr>
          <w:p w:rsidR="005A4F1E" w:rsidRPr="00CD443D" w:rsidRDefault="005A4F1E" w:rsidP="00CD443D">
            <w:pPr>
              <w:autoSpaceDE w:val="0"/>
              <w:autoSpaceDN w:val="0"/>
              <w:adjustRightInd w:val="0"/>
              <w:jc w:val="both"/>
              <w:rPr>
                <w:b/>
                <w:bCs/>
                <w:i/>
                <w:iCs/>
              </w:rPr>
            </w:pPr>
            <w:r w:rsidRPr="00CD443D">
              <w:rPr>
                <w:b/>
                <w:bCs/>
                <w:i/>
                <w:iCs/>
              </w:rPr>
              <w:t>Задания  16-19 выполняются с использованием нижеприведенных изображений.</w:t>
            </w:r>
          </w:p>
        </w:tc>
      </w:tr>
    </w:tbl>
    <w:p w:rsidR="005A4F1E" w:rsidRPr="00CD443D" w:rsidRDefault="005A4F1E" w:rsidP="00CD44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4"/>
        <w:gridCol w:w="3259"/>
        <w:gridCol w:w="3134"/>
      </w:tblGrid>
      <w:tr w:rsidR="005A4F1E" w:rsidRPr="00CD443D" w:rsidTr="00C20C5B">
        <w:trPr>
          <w:trHeight w:val="2842"/>
        </w:trPr>
        <w:tc>
          <w:tcPr>
            <w:tcW w:w="2854" w:type="dxa"/>
          </w:tcPr>
          <w:p w:rsidR="005A4F1E" w:rsidRPr="00CD443D" w:rsidRDefault="005A4F1E" w:rsidP="00CD443D">
            <w:pPr>
              <w:jc w:val="both"/>
            </w:pPr>
            <w:r w:rsidRPr="00CD443D">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37465</wp:posOffset>
                  </wp:positionV>
                  <wp:extent cx="1609090" cy="2091055"/>
                  <wp:effectExtent l="19050" t="0" r="0" b="0"/>
                  <wp:wrapSquare wrapText="bothSides"/>
                  <wp:docPr id="11" name="Рисунок 11" descr="http://www.worldwander.com/greece/zeu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orldwander.com/greece/zeus_color.jpg"/>
                          <pic:cNvPicPr>
                            <a:picLocks noChangeAspect="1" noChangeArrowheads="1"/>
                          </pic:cNvPicPr>
                        </pic:nvPicPr>
                        <pic:blipFill>
                          <a:blip r:embed="rId20" r:link="rId21" cstate="print">
                            <a:grayscl/>
                          </a:blip>
                          <a:srcRect l="35878" r="24237" b="12216"/>
                          <a:stretch>
                            <a:fillRect/>
                          </a:stretch>
                        </pic:blipFill>
                        <pic:spPr bwMode="auto">
                          <a:xfrm>
                            <a:off x="0" y="0"/>
                            <a:ext cx="1609090" cy="2091055"/>
                          </a:xfrm>
                          <a:prstGeom prst="rect">
                            <a:avLst/>
                          </a:prstGeom>
                          <a:noFill/>
                          <a:ln w="9525">
                            <a:noFill/>
                            <a:miter lim="800000"/>
                            <a:headEnd/>
                            <a:tailEnd/>
                          </a:ln>
                        </pic:spPr>
                      </pic:pic>
                    </a:graphicData>
                  </a:graphic>
                </wp:anchor>
              </w:drawing>
            </w:r>
          </w:p>
        </w:tc>
        <w:tc>
          <w:tcPr>
            <w:tcW w:w="3259" w:type="dxa"/>
          </w:tcPr>
          <w:p w:rsidR="005A4F1E" w:rsidRPr="00CD443D" w:rsidRDefault="005A4F1E" w:rsidP="00CD443D">
            <w:pPr>
              <w:jc w:val="both"/>
            </w:pPr>
            <w:r w:rsidRPr="00CD443D">
              <w:rPr>
                <w:noProof/>
              </w:rPr>
              <w:drawing>
                <wp:anchor distT="0" distB="0" distL="114300" distR="114300" simplePos="0" relativeHeight="251661312" behindDoc="0" locked="0" layoutInCell="1" allowOverlap="1">
                  <wp:simplePos x="0" y="0"/>
                  <wp:positionH relativeFrom="column">
                    <wp:posOffset>104775</wp:posOffset>
                  </wp:positionH>
                  <wp:positionV relativeFrom="paragraph">
                    <wp:posOffset>196215</wp:posOffset>
                  </wp:positionV>
                  <wp:extent cx="2113280" cy="1818005"/>
                  <wp:effectExtent l="19050" t="0" r="1270" b="0"/>
                  <wp:wrapSquare wrapText="bothSides"/>
                  <wp:docPr id="13" name="Рисунок 13" descr="http://www.echo.msk.ru/files/713245.jpg?132231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cho.msk.ru/files/713245.jpg?1322311244"/>
                          <pic:cNvPicPr>
                            <a:picLocks noChangeAspect="1" noChangeArrowheads="1"/>
                          </pic:cNvPicPr>
                        </pic:nvPicPr>
                        <pic:blipFill>
                          <a:blip r:embed="rId22" r:link="rId23" cstate="print">
                            <a:grayscl/>
                          </a:blip>
                          <a:srcRect r="22461" b="5672"/>
                          <a:stretch>
                            <a:fillRect/>
                          </a:stretch>
                        </pic:blipFill>
                        <pic:spPr bwMode="auto">
                          <a:xfrm>
                            <a:off x="0" y="0"/>
                            <a:ext cx="2113280" cy="1818005"/>
                          </a:xfrm>
                          <a:prstGeom prst="rect">
                            <a:avLst/>
                          </a:prstGeom>
                          <a:noFill/>
                          <a:ln w="9525">
                            <a:noFill/>
                            <a:miter lim="800000"/>
                            <a:headEnd/>
                            <a:tailEnd/>
                          </a:ln>
                        </pic:spPr>
                      </pic:pic>
                    </a:graphicData>
                  </a:graphic>
                </wp:anchor>
              </w:drawing>
            </w:r>
          </w:p>
        </w:tc>
        <w:tc>
          <w:tcPr>
            <w:tcW w:w="3134" w:type="dxa"/>
          </w:tcPr>
          <w:p w:rsidR="005A4F1E" w:rsidRPr="00CD443D" w:rsidRDefault="005A4F1E" w:rsidP="00CD443D">
            <w:pPr>
              <w:jc w:val="both"/>
            </w:pPr>
            <w:r w:rsidRPr="00CD443D">
              <w:rPr>
                <w:noProof/>
              </w:rPr>
              <w:drawing>
                <wp:anchor distT="0" distB="0" distL="114300" distR="114300" simplePos="0" relativeHeight="251660288" behindDoc="0" locked="0" layoutInCell="1" allowOverlap="1">
                  <wp:simplePos x="0" y="0"/>
                  <wp:positionH relativeFrom="column">
                    <wp:posOffset>-39370</wp:posOffset>
                  </wp:positionH>
                  <wp:positionV relativeFrom="paragraph">
                    <wp:posOffset>309245</wp:posOffset>
                  </wp:positionV>
                  <wp:extent cx="2176780" cy="1533525"/>
                  <wp:effectExtent l="19050" t="0" r="0" b="0"/>
                  <wp:wrapSquare wrapText="bothSides"/>
                  <wp:docPr id="12" name="Рисунок 12" descr="http://habrastorage.org/storage1/7029a3df/2d1eaf1e/9704b850/44e0ec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abrastorage.org/storage1/7029a3df/2d1eaf1e/9704b850/44e0ec0d.jpg"/>
                          <pic:cNvPicPr>
                            <a:picLocks noChangeAspect="1" noChangeArrowheads="1"/>
                          </pic:cNvPicPr>
                        </pic:nvPicPr>
                        <pic:blipFill>
                          <a:blip r:embed="rId24" r:link="rId25" cstate="print">
                            <a:grayscl/>
                          </a:blip>
                          <a:srcRect l="26500" t="14235" r="7500" b="15840"/>
                          <a:stretch>
                            <a:fillRect/>
                          </a:stretch>
                        </pic:blipFill>
                        <pic:spPr bwMode="auto">
                          <a:xfrm>
                            <a:off x="0" y="0"/>
                            <a:ext cx="2176780" cy="1533525"/>
                          </a:xfrm>
                          <a:prstGeom prst="rect">
                            <a:avLst/>
                          </a:prstGeom>
                          <a:noFill/>
                          <a:ln w="9525">
                            <a:noFill/>
                            <a:miter lim="800000"/>
                            <a:headEnd/>
                            <a:tailEnd/>
                          </a:ln>
                        </pic:spPr>
                      </pic:pic>
                    </a:graphicData>
                  </a:graphic>
                </wp:anchor>
              </w:drawing>
            </w:r>
          </w:p>
        </w:tc>
      </w:tr>
      <w:tr w:rsidR="005A4F1E" w:rsidRPr="00CD443D" w:rsidTr="00C20C5B">
        <w:trPr>
          <w:trHeight w:val="204"/>
        </w:trPr>
        <w:tc>
          <w:tcPr>
            <w:tcW w:w="2854" w:type="dxa"/>
          </w:tcPr>
          <w:p w:rsidR="005A4F1E" w:rsidRPr="00CD443D" w:rsidRDefault="005A4F1E" w:rsidP="00CD443D">
            <w:pPr>
              <w:jc w:val="both"/>
              <w:rPr>
                <w:b/>
                <w:noProof/>
              </w:rPr>
            </w:pPr>
            <w:r w:rsidRPr="00CD443D">
              <w:rPr>
                <w:b/>
                <w:noProof/>
              </w:rPr>
              <w:t>1</w:t>
            </w:r>
          </w:p>
        </w:tc>
        <w:tc>
          <w:tcPr>
            <w:tcW w:w="3259" w:type="dxa"/>
          </w:tcPr>
          <w:p w:rsidR="005A4F1E" w:rsidRPr="00CD443D" w:rsidRDefault="005A4F1E" w:rsidP="00CD443D">
            <w:pPr>
              <w:jc w:val="both"/>
              <w:rPr>
                <w:b/>
                <w:noProof/>
              </w:rPr>
            </w:pPr>
            <w:r w:rsidRPr="00CD443D">
              <w:rPr>
                <w:b/>
                <w:noProof/>
              </w:rPr>
              <w:t>2</w:t>
            </w:r>
          </w:p>
        </w:tc>
        <w:tc>
          <w:tcPr>
            <w:tcW w:w="3134" w:type="dxa"/>
          </w:tcPr>
          <w:p w:rsidR="005A4F1E" w:rsidRPr="00CD443D" w:rsidRDefault="005A4F1E" w:rsidP="00CD443D">
            <w:pPr>
              <w:jc w:val="both"/>
              <w:rPr>
                <w:b/>
                <w:noProof/>
              </w:rPr>
            </w:pPr>
            <w:r w:rsidRPr="00CD443D">
              <w:rPr>
                <w:b/>
                <w:noProof/>
              </w:rPr>
              <w:t>3</w:t>
            </w:r>
          </w:p>
        </w:tc>
      </w:tr>
    </w:tbl>
    <w:p w:rsidR="005A4F1E" w:rsidRPr="00CD443D" w:rsidRDefault="005A4F1E" w:rsidP="00CD443D">
      <w:pPr>
        <w:jc w:val="both"/>
      </w:pPr>
    </w:p>
    <w:p w:rsidR="005A4F1E" w:rsidRPr="00CD443D" w:rsidRDefault="005A4F1E" w:rsidP="00CD443D">
      <w:pPr>
        <w:jc w:val="both"/>
      </w:pPr>
      <w:r w:rsidRPr="00CD443D">
        <w:rPr>
          <w:b/>
        </w:rPr>
        <w:t>16</w:t>
      </w:r>
      <w:r w:rsidRPr="00CD443D">
        <w:t>. Напишите  названия  творений  эпохи древнего мира, которые вы видите на рисунках, под соответствующими  им цифрами.</w:t>
      </w:r>
    </w:p>
    <w:p w:rsidR="005A4F1E" w:rsidRPr="00CD443D" w:rsidRDefault="005A4F1E" w:rsidP="00CD443D">
      <w:pPr>
        <w:jc w:val="both"/>
      </w:pPr>
      <w:r w:rsidRPr="00CD443D">
        <w:t>1. ______________________________________________________________</w:t>
      </w:r>
    </w:p>
    <w:p w:rsidR="005A4F1E" w:rsidRPr="00CD443D" w:rsidRDefault="005A4F1E" w:rsidP="00CD443D">
      <w:pPr>
        <w:jc w:val="both"/>
      </w:pPr>
      <w:r w:rsidRPr="00CD443D">
        <w:t>2._______________________________________________________________</w:t>
      </w:r>
    </w:p>
    <w:p w:rsidR="005A4F1E" w:rsidRPr="00CD443D" w:rsidRDefault="005A4F1E" w:rsidP="00CD443D">
      <w:pPr>
        <w:jc w:val="both"/>
      </w:pPr>
      <w:r w:rsidRPr="00CD443D">
        <w:t>3._______________________________________________________________</w:t>
      </w:r>
    </w:p>
    <w:p w:rsidR="005A4F1E" w:rsidRPr="00CD443D" w:rsidRDefault="005A4F1E" w:rsidP="00CD443D">
      <w:pPr>
        <w:jc w:val="both"/>
      </w:pPr>
      <w:r w:rsidRPr="00CD443D">
        <w:rPr>
          <w:b/>
        </w:rPr>
        <w:t>17.</w:t>
      </w:r>
      <w:r w:rsidRPr="00CD443D">
        <w:t xml:space="preserve"> Какое обобщающее название дал этим творениям историк Геродот?</w:t>
      </w:r>
    </w:p>
    <w:p w:rsidR="005A4F1E" w:rsidRPr="00CD443D" w:rsidRDefault="005A4F1E" w:rsidP="00CD443D">
      <w:pPr>
        <w:jc w:val="both"/>
      </w:pPr>
      <w:r w:rsidRPr="00CD443D">
        <w:t>Ответ: __________________________________________________________________</w:t>
      </w:r>
    </w:p>
    <w:p w:rsidR="005A4F1E" w:rsidRPr="00CD443D" w:rsidRDefault="005A4F1E" w:rsidP="00CD443D">
      <w:pPr>
        <w:jc w:val="both"/>
      </w:pPr>
      <w:r w:rsidRPr="00CD443D">
        <w:rPr>
          <w:b/>
        </w:rPr>
        <w:t>18.</w:t>
      </w:r>
      <w:r w:rsidRPr="00CD443D">
        <w:t xml:space="preserve"> </w:t>
      </w:r>
      <w:proofErr w:type="gramStart"/>
      <w:r w:rsidRPr="00CD443D">
        <w:t>Какие еще творения, наряду  с изображёнными,  включил  Геродот в свой список величайших памятников древнего мира?</w:t>
      </w:r>
      <w:proofErr w:type="gramEnd"/>
      <w:r w:rsidRPr="00CD443D">
        <w:t xml:space="preserve">  Назовите не менее двух творений.</w:t>
      </w:r>
    </w:p>
    <w:p w:rsidR="005A4F1E" w:rsidRPr="00CD443D" w:rsidRDefault="005A4F1E" w:rsidP="00CD443D">
      <w:pPr>
        <w:jc w:val="both"/>
      </w:pPr>
      <w:r w:rsidRPr="00CD443D">
        <w:lastRenderedPageBreak/>
        <w:t>________________________________________________________________________________________________________________________________________</w:t>
      </w:r>
    </w:p>
    <w:p w:rsidR="005A4F1E" w:rsidRPr="00CD443D" w:rsidRDefault="005A4F1E" w:rsidP="00CD443D">
      <w:pPr>
        <w:jc w:val="both"/>
      </w:pPr>
      <w:r w:rsidRPr="00CD443D">
        <w:rPr>
          <w:b/>
        </w:rPr>
        <w:t>19.</w:t>
      </w:r>
      <w:r w:rsidRPr="00CD443D">
        <w:t xml:space="preserve"> Используя знания по истории, напишите короткий рассказ об одном из указанных  вами творений.</w:t>
      </w:r>
    </w:p>
    <w:p w:rsidR="005A4F1E" w:rsidRPr="00CD443D" w:rsidRDefault="005A4F1E" w:rsidP="00CD443D">
      <w:pPr>
        <w:jc w:val="both"/>
      </w:pPr>
      <w:r w:rsidRPr="00CD443D">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4F1E" w:rsidRPr="00CD443D" w:rsidRDefault="005A4F1E" w:rsidP="00CD443D">
      <w:pPr>
        <w:jc w:val="both"/>
      </w:pPr>
      <w:r w:rsidRPr="00CD443D">
        <w:t>____________________________________________________________________________________________________________________________________________________________________________________________________________</w:t>
      </w:r>
    </w:p>
    <w:p w:rsidR="005A4F1E" w:rsidRPr="00C76696" w:rsidRDefault="005A4F1E" w:rsidP="00CD443D">
      <w:pPr>
        <w:jc w:val="center"/>
        <w:rPr>
          <w:b/>
        </w:rPr>
      </w:pPr>
      <w:r w:rsidRPr="00CD443D">
        <w:br w:type="page"/>
      </w:r>
      <w:r w:rsidRPr="00C76696">
        <w:rPr>
          <w:b/>
        </w:rPr>
        <w:lastRenderedPageBreak/>
        <w:t>Система оценивания результатов выполнения диагностической работы</w:t>
      </w:r>
    </w:p>
    <w:p w:rsidR="005A4F1E" w:rsidRPr="00C76696" w:rsidRDefault="005A4F1E" w:rsidP="00CD443D">
      <w:pPr>
        <w:ind w:firstLine="708"/>
        <w:jc w:val="center"/>
      </w:pPr>
    </w:p>
    <w:p w:rsidR="005A4F1E" w:rsidRPr="00C76696" w:rsidRDefault="005A4F1E" w:rsidP="005A4F1E">
      <w:pPr>
        <w:ind w:firstLine="708"/>
        <w:jc w:val="both"/>
        <w:rPr>
          <w:b/>
        </w:rPr>
      </w:pPr>
      <w:r w:rsidRPr="00C76696">
        <w:t xml:space="preserve">Ответы на задания 1-11, 13 и 15 оцениваются в </w:t>
      </w:r>
      <w:r w:rsidRPr="00C76696">
        <w:rPr>
          <w:b/>
        </w:rPr>
        <w:t>1 балл</w:t>
      </w:r>
      <w:r w:rsidRPr="00C76696">
        <w:t xml:space="preserve">, а на задания  12 и 14 – в </w:t>
      </w:r>
      <w:r w:rsidRPr="00C76696">
        <w:rPr>
          <w:b/>
        </w:rPr>
        <w:t>2 балла</w:t>
      </w:r>
      <w:r w:rsidRPr="00C76696">
        <w:t>. Для заданий 12 и 14 один балл выставляется в случае, если в представленном ответе один символ указан ошибочно. Ответы на задания 16- 19 оцениваются в соответствии с критериями оценивания.</w:t>
      </w:r>
    </w:p>
    <w:p w:rsidR="005A4F1E" w:rsidRPr="00C76696" w:rsidRDefault="005A4F1E" w:rsidP="005A4F1E">
      <w:pPr>
        <w:rPr>
          <w:b/>
        </w:rPr>
      </w:pPr>
    </w:p>
    <w:p w:rsidR="005A4F1E" w:rsidRPr="00C76696" w:rsidRDefault="005A4F1E" w:rsidP="005A4F1E">
      <w:pPr>
        <w:rPr>
          <w:b/>
          <w:i/>
        </w:rPr>
      </w:pPr>
      <w:r w:rsidRPr="00C76696">
        <w:rPr>
          <w:b/>
          <w:i/>
        </w:rPr>
        <w:t>Правильные 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70"/>
        <w:gridCol w:w="1250"/>
        <w:gridCol w:w="1431"/>
        <w:gridCol w:w="2489"/>
      </w:tblGrid>
      <w:tr w:rsidR="005A4F1E" w:rsidRPr="00C76696" w:rsidTr="00C20C5B">
        <w:tc>
          <w:tcPr>
            <w:tcW w:w="1548" w:type="dxa"/>
            <w:shd w:val="clear" w:color="auto" w:fill="auto"/>
          </w:tcPr>
          <w:p w:rsidR="005A4F1E" w:rsidRPr="00C76696" w:rsidRDefault="005A4F1E" w:rsidP="00C20C5B">
            <w:pPr>
              <w:ind w:left="-57" w:right="-113"/>
              <w:jc w:val="center"/>
              <w:rPr>
                <w:b/>
              </w:rPr>
            </w:pPr>
            <w:r w:rsidRPr="00C76696">
              <w:rPr>
                <w:b/>
              </w:rPr>
              <w:t>№ задания</w:t>
            </w:r>
          </w:p>
        </w:tc>
        <w:tc>
          <w:tcPr>
            <w:tcW w:w="2370" w:type="dxa"/>
            <w:tcBorders>
              <w:right w:val="single" w:sz="4" w:space="0" w:color="auto"/>
            </w:tcBorders>
            <w:shd w:val="clear" w:color="auto" w:fill="auto"/>
          </w:tcPr>
          <w:p w:rsidR="005A4F1E" w:rsidRPr="00C76696" w:rsidRDefault="005A4F1E" w:rsidP="00C20C5B">
            <w:pPr>
              <w:ind w:left="-57" w:right="-113"/>
              <w:jc w:val="center"/>
              <w:rPr>
                <w:b/>
              </w:rPr>
            </w:pPr>
            <w:r w:rsidRPr="00C76696">
              <w:rPr>
                <w:b/>
              </w:rPr>
              <w:t>Ответ</w:t>
            </w:r>
          </w:p>
        </w:tc>
        <w:tc>
          <w:tcPr>
            <w:tcW w:w="1250" w:type="dxa"/>
            <w:tcBorders>
              <w:top w:val="nil"/>
              <w:left w:val="single" w:sz="4" w:space="0" w:color="auto"/>
              <w:bottom w:val="nil"/>
              <w:right w:val="single" w:sz="4" w:space="0" w:color="auto"/>
            </w:tcBorders>
            <w:shd w:val="clear" w:color="auto" w:fill="auto"/>
          </w:tcPr>
          <w:p w:rsidR="005A4F1E" w:rsidRPr="00C76696" w:rsidRDefault="005A4F1E" w:rsidP="00C20C5B">
            <w:pPr>
              <w:ind w:left="-57" w:right="-113"/>
              <w:jc w:val="center"/>
              <w:rPr>
                <w:b/>
              </w:rPr>
            </w:pPr>
          </w:p>
        </w:tc>
        <w:tc>
          <w:tcPr>
            <w:tcW w:w="1431" w:type="dxa"/>
            <w:tcBorders>
              <w:left w:val="single" w:sz="4" w:space="0" w:color="auto"/>
            </w:tcBorders>
            <w:shd w:val="clear" w:color="auto" w:fill="auto"/>
          </w:tcPr>
          <w:p w:rsidR="005A4F1E" w:rsidRPr="00C76696" w:rsidRDefault="005A4F1E" w:rsidP="00C20C5B">
            <w:pPr>
              <w:ind w:left="-57" w:right="-113"/>
              <w:jc w:val="center"/>
              <w:rPr>
                <w:b/>
              </w:rPr>
            </w:pPr>
            <w:r w:rsidRPr="00C76696">
              <w:rPr>
                <w:b/>
              </w:rPr>
              <w:t>№ задания</w:t>
            </w:r>
          </w:p>
        </w:tc>
        <w:tc>
          <w:tcPr>
            <w:tcW w:w="2489" w:type="dxa"/>
            <w:shd w:val="clear" w:color="auto" w:fill="auto"/>
          </w:tcPr>
          <w:p w:rsidR="005A4F1E" w:rsidRPr="00C76696" w:rsidRDefault="005A4F1E" w:rsidP="00C20C5B">
            <w:pPr>
              <w:ind w:left="-57" w:right="-113"/>
              <w:jc w:val="center"/>
              <w:rPr>
                <w:b/>
              </w:rPr>
            </w:pPr>
            <w:r w:rsidRPr="00C76696">
              <w:rPr>
                <w:b/>
              </w:rPr>
              <w:t>Ответ</w:t>
            </w:r>
          </w:p>
        </w:tc>
      </w:tr>
      <w:tr w:rsidR="005A4F1E" w:rsidRPr="00C76696" w:rsidTr="00C20C5B">
        <w:tc>
          <w:tcPr>
            <w:tcW w:w="1548" w:type="dxa"/>
            <w:shd w:val="clear" w:color="auto" w:fill="auto"/>
          </w:tcPr>
          <w:p w:rsidR="005A4F1E" w:rsidRPr="00C76696" w:rsidRDefault="005A4F1E" w:rsidP="00C20C5B">
            <w:pPr>
              <w:jc w:val="center"/>
              <w:rPr>
                <w:b/>
                <w:i/>
              </w:rPr>
            </w:pPr>
            <w:r w:rsidRPr="00C76696">
              <w:rPr>
                <w:b/>
                <w:i/>
              </w:rPr>
              <w:t>1</w:t>
            </w:r>
          </w:p>
        </w:tc>
        <w:tc>
          <w:tcPr>
            <w:tcW w:w="2370" w:type="dxa"/>
            <w:tcBorders>
              <w:right w:val="single" w:sz="4" w:space="0" w:color="auto"/>
            </w:tcBorders>
            <w:shd w:val="clear" w:color="auto" w:fill="auto"/>
          </w:tcPr>
          <w:p w:rsidR="005A4F1E" w:rsidRPr="00C76696" w:rsidRDefault="005A4F1E" w:rsidP="00C20C5B">
            <w:pPr>
              <w:jc w:val="center"/>
            </w:pPr>
            <w:r w:rsidRPr="00C76696">
              <w:t>3</w:t>
            </w:r>
          </w:p>
        </w:tc>
        <w:tc>
          <w:tcPr>
            <w:tcW w:w="1250" w:type="dxa"/>
            <w:tcBorders>
              <w:top w:val="nil"/>
              <w:left w:val="single" w:sz="4" w:space="0" w:color="auto"/>
              <w:bottom w:val="nil"/>
              <w:right w:val="single" w:sz="4" w:space="0" w:color="auto"/>
            </w:tcBorders>
            <w:shd w:val="clear" w:color="auto" w:fill="auto"/>
          </w:tcPr>
          <w:p w:rsidR="005A4F1E" w:rsidRPr="00C76696" w:rsidRDefault="005A4F1E" w:rsidP="00C20C5B"/>
        </w:tc>
        <w:tc>
          <w:tcPr>
            <w:tcW w:w="1431" w:type="dxa"/>
            <w:tcBorders>
              <w:left w:val="single" w:sz="4" w:space="0" w:color="auto"/>
            </w:tcBorders>
            <w:shd w:val="clear" w:color="auto" w:fill="auto"/>
          </w:tcPr>
          <w:p w:rsidR="005A4F1E" w:rsidRPr="00C76696" w:rsidRDefault="005A4F1E" w:rsidP="00C20C5B">
            <w:pPr>
              <w:jc w:val="center"/>
              <w:rPr>
                <w:b/>
                <w:i/>
              </w:rPr>
            </w:pPr>
            <w:r w:rsidRPr="00C76696">
              <w:rPr>
                <w:b/>
                <w:i/>
              </w:rPr>
              <w:t>9</w:t>
            </w:r>
          </w:p>
        </w:tc>
        <w:tc>
          <w:tcPr>
            <w:tcW w:w="2489" w:type="dxa"/>
            <w:shd w:val="clear" w:color="auto" w:fill="auto"/>
          </w:tcPr>
          <w:p w:rsidR="005A4F1E" w:rsidRPr="00C76696" w:rsidRDefault="005A4F1E" w:rsidP="00C20C5B">
            <w:pPr>
              <w:jc w:val="center"/>
            </w:pPr>
            <w:r w:rsidRPr="00C76696">
              <w:t>2</w:t>
            </w:r>
          </w:p>
        </w:tc>
      </w:tr>
      <w:tr w:rsidR="005A4F1E" w:rsidRPr="00C76696" w:rsidTr="00C20C5B">
        <w:tc>
          <w:tcPr>
            <w:tcW w:w="1548" w:type="dxa"/>
            <w:shd w:val="clear" w:color="auto" w:fill="auto"/>
          </w:tcPr>
          <w:p w:rsidR="005A4F1E" w:rsidRPr="00C76696" w:rsidRDefault="005A4F1E" w:rsidP="00C20C5B">
            <w:pPr>
              <w:jc w:val="center"/>
              <w:rPr>
                <w:b/>
                <w:i/>
              </w:rPr>
            </w:pPr>
            <w:r w:rsidRPr="00C76696">
              <w:rPr>
                <w:b/>
                <w:i/>
              </w:rPr>
              <w:t>2</w:t>
            </w:r>
          </w:p>
        </w:tc>
        <w:tc>
          <w:tcPr>
            <w:tcW w:w="2370" w:type="dxa"/>
            <w:tcBorders>
              <w:right w:val="single" w:sz="4" w:space="0" w:color="auto"/>
            </w:tcBorders>
            <w:shd w:val="clear" w:color="auto" w:fill="auto"/>
          </w:tcPr>
          <w:p w:rsidR="005A4F1E" w:rsidRPr="00C76696" w:rsidRDefault="005A4F1E" w:rsidP="00C20C5B">
            <w:pPr>
              <w:jc w:val="center"/>
            </w:pPr>
            <w:r w:rsidRPr="00C76696">
              <w:t>4</w:t>
            </w:r>
          </w:p>
        </w:tc>
        <w:tc>
          <w:tcPr>
            <w:tcW w:w="1250" w:type="dxa"/>
            <w:tcBorders>
              <w:top w:val="nil"/>
              <w:left w:val="single" w:sz="4" w:space="0" w:color="auto"/>
              <w:bottom w:val="nil"/>
              <w:right w:val="single" w:sz="4" w:space="0" w:color="auto"/>
            </w:tcBorders>
            <w:shd w:val="clear" w:color="auto" w:fill="auto"/>
          </w:tcPr>
          <w:p w:rsidR="005A4F1E" w:rsidRPr="00C76696" w:rsidRDefault="005A4F1E" w:rsidP="00C20C5B"/>
        </w:tc>
        <w:tc>
          <w:tcPr>
            <w:tcW w:w="1431" w:type="dxa"/>
            <w:tcBorders>
              <w:left w:val="single" w:sz="4" w:space="0" w:color="auto"/>
            </w:tcBorders>
            <w:shd w:val="clear" w:color="auto" w:fill="auto"/>
          </w:tcPr>
          <w:p w:rsidR="005A4F1E" w:rsidRPr="00C76696" w:rsidRDefault="005A4F1E" w:rsidP="00C20C5B">
            <w:pPr>
              <w:jc w:val="center"/>
              <w:rPr>
                <w:b/>
                <w:i/>
              </w:rPr>
            </w:pPr>
            <w:r w:rsidRPr="00C76696">
              <w:rPr>
                <w:b/>
                <w:i/>
              </w:rPr>
              <w:t>10</w:t>
            </w:r>
          </w:p>
        </w:tc>
        <w:tc>
          <w:tcPr>
            <w:tcW w:w="2489" w:type="dxa"/>
            <w:shd w:val="clear" w:color="auto" w:fill="auto"/>
          </w:tcPr>
          <w:p w:rsidR="005A4F1E" w:rsidRPr="00C76696" w:rsidRDefault="005A4F1E" w:rsidP="00C20C5B">
            <w:pPr>
              <w:jc w:val="center"/>
            </w:pPr>
            <w:r w:rsidRPr="00C76696">
              <w:t>2</w:t>
            </w:r>
          </w:p>
        </w:tc>
      </w:tr>
      <w:tr w:rsidR="005A4F1E" w:rsidRPr="00C76696" w:rsidTr="00C20C5B">
        <w:tc>
          <w:tcPr>
            <w:tcW w:w="1548" w:type="dxa"/>
            <w:shd w:val="clear" w:color="auto" w:fill="auto"/>
          </w:tcPr>
          <w:p w:rsidR="005A4F1E" w:rsidRPr="00C76696" w:rsidRDefault="005A4F1E" w:rsidP="00C20C5B">
            <w:pPr>
              <w:jc w:val="center"/>
              <w:rPr>
                <w:b/>
                <w:i/>
              </w:rPr>
            </w:pPr>
            <w:r w:rsidRPr="00C76696">
              <w:rPr>
                <w:b/>
                <w:i/>
              </w:rPr>
              <w:t>3</w:t>
            </w:r>
          </w:p>
        </w:tc>
        <w:tc>
          <w:tcPr>
            <w:tcW w:w="2370" w:type="dxa"/>
            <w:tcBorders>
              <w:right w:val="single" w:sz="4" w:space="0" w:color="auto"/>
            </w:tcBorders>
            <w:shd w:val="clear" w:color="auto" w:fill="auto"/>
          </w:tcPr>
          <w:p w:rsidR="005A4F1E" w:rsidRPr="00C76696" w:rsidRDefault="005A4F1E" w:rsidP="00C20C5B">
            <w:pPr>
              <w:jc w:val="center"/>
            </w:pPr>
            <w:r w:rsidRPr="00C76696">
              <w:t>3</w:t>
            </w:r>
          </w:p>
        </w:tc>
        <w:tc>
          <w:tcPr>
            <w:tcW w:w="1250" w:type="dxa"/>
            <w:tcBorders>
              <w:top w:val="nil"/>
              <w:left w:val="single" w:sz="4" w:space="0" w:color="auto"/>
              <w:bottom w:val="nil"/>
              <w:right w:val="single" w:sz="4" w:space="0" w:color="auto"/>
            </w:tcBorders>
            <w:shd w:val="clear" w:color="auto" w:fill="auto"/>
          </w:tcPr>
          <w:p w:rsidR="005A4F1E" w:rsidRPr="00C76696" w:rsidRDefault="005A4F1E" w:rsidP="00C20C5B"/>
        </w:tc>
        <w:tc>
          <w:tcPr>
            <w:tcW w:w="1431" w:type="dxa"/>
            <w:tcBorders>
              <w:left w:val="single" w:sz="4" w:space="0" w:color="auto"/>
            </w:tcBorders>
            <w:shd w:val="clear" w:color="auto" w:fill="auto"/>
          </w:tcPr>
          <w:p w:rsidR="005A4F1E" w:rsidRPr="00C76696" w:rsidRDefault="005A4F1E" w:rsidP="00C20C5B">
            <w:pPr>
              <w:jc w:val="center"/>
              <w:rPr>
                <w:b/>
                <w:i/>
              </w:rPr>
            </w:pPr>
            <w:r w:rsidRPr="00C76696">
              <w:rPr>
                <w:b/>
                <w:i/>
              </w:rPr>
              <w:t>11</w:t>
            </w:r>
          </w:p>
        </w:tc>
        <w:tc>
          <w:tcPr>
            <w:tcW w:w="2489" w:type="dxa"/>
            <w:shd w:val="clear" w:color="auto" w:fill="auto"/>
          </w:tcPr>
          <w:p w:rsidR="005A4F1E" w:rsidRPr="00C76696" w:rsidRDefault="005A4F1E" w:rsidP="00C20C5B">
            <w:pPr>
              <w:jc w:val="center"/>
            </w:pPr>
            <w:r w:rsidRPr="00C76696">
              <w:t>ВБАГ</w:t>
            </w:r>
          </w:p>
        </w:tc>
      </w:tr>
      <w:tr w:rsidR="005A4F1E" w:rsidRPr="00C76696" w:rsidTr="00C20C5B">
        <w:tc>
          <w:tcPr>
            <w:tcW w:w="1548" w:type="dxa"/>
            <w:shd w:val="clear" w:color="auto" w:fill="auto"/>
          </w:tcPr>
          <w:p w:rsidR="005A4F1E" w:rsidRPr="00C76696" w:rsidRDefault="005A4F1E" w:rsidP="00C20C5B">
            <w:pPr>
              <w:jc w:val="center"/>
              <w:rPr>
                <w:b/>
                <w:i/>
              </w:rPr>
            </w:pPr>
            <w:r w:rsidRPr="00C76696">
              <w:rPr>
                <w:b/>
                <w:i/>
              </w:rPr>
              <w:t>4</w:t>
            </w:r>
          </w:p>
        </w:tc>
        <w:tc>
          <w:tcPr>
            <w:tcW w:w="2370" w:type="dxa"/>
            <w:tcBorders>
              <w:right w:val="single" w:sz="4" w:space="0" w:color="auto"/>
            </w:tcBorders>
            <w:shd w:val="clear" w:color="auto" w:fill="auto"/>
          </w:tcPr>
          <w:p w:rsidR="005A4F1E" w:rsidRPr="00C76696" w:rsidRDefault="005A4F1E" w:rsidP="00C20C5B">
            <w:pPr>
              <w:jc w:val="center"/>
            </w:pPr>
            <w:r w:rsidRPr="00C76696">
              <w:t>2</w:t>
            </w:r>
          </w:p>
        </w:tc>
        <w:tc>
          <w:tcPr>
            <w:tcW w:w="1250" w:type="dxa"/>
            <w:tcBorders>
              <w:top w:val="nil"/>
              <w:left w:val="single" w:sz="4" w:space="0" w:color="auto"/>
              <w:bottom w:val="nil"/>
              <w:right w:val="single" w:sz="4" w:space="0" w:color="auto"/>
            </w:tcBorders>
            <w:shd w:val="clear" w:color="auto" w:fill="auto"/>
          </w:tcPr>
          <w:p w:rsidR="005A4F1E" w:rsidRPr="00C76696" w:rsidRDefault="005A4F1E" w:rsidP="00C20C5B"/>
        </w:tc>
        <w:tc>
          <w:tcPr>
            <w:tcW w:w="1431" w:type="dxa"/>
            <w:tcBorders>
              <w:left w:val="single" w:sz="4" w:space="0" w:color="auto"/>
            </w:tcBorders>
            <w:shd w:val="clear" w:color="auto" w:fill="auto"/>
          </w:tcPr>
          <w:p w:rsidR="005A4F1E" w:rsidRPr="00C76696" w:rsidRDefault="005A4F1E" w:rsidP="00C20C5B">
            <w:pPr>
              <w:jc w:val="center"/>
              <w:rPr>
                <w:b/>
                <w:i/>
              </w:rPr>
            </w:pPr>
            <w:r w:rsidRPr="00C76696">
              <w:rPr>
                <w:b/>
                <w:i/>
              </w:rPr>
              <w:t>12</w:t>
            </w:r>
          </w:p>
        </w:tc>
        <w:tc>
          <w:tcPr>
            <w:tcW w:w="2489" w:type="dxa"/>
            <w:shd w:val="clear" w:color="auto" w:fill="auto"/>
          </w:tcPr>
          <w:p w:rsidR="005A4F1E" w:rsidRPr="00C76696" w:rsidRDefault="005A4F1E" w:rsidP="00C20C5B">
            <w:pPr>
              <w:jc w:val="center"/>
            </w:pPr>
            <w:r w:rsidRPr="00C76696">
              <w:t>134</w:t>
            </w:r>
          </w:p>
        </w:tc>
      </w:tr>
      <w:tr w:rsidR="005A4F1E" w:rsidRPr="00C76696" w:rsidTr="00C20C5B">
        <w:tc>
          <w:tcPr>
            <w:tcW w:w="1548" w:type="dxa"/>
            <w:shd w:val="clear" w:color="auto" w:fill="auto"/>
          </w:tcPr>
          <w:p w:rsidR="005A4F1E" w:rsidRPr="00C76696" w:rsidRDefault="005A4F1E" w:rsidP="00C20C5B">
            <w:pPr>
              <w:jc w:val="center"/>
              <w:rPr>
                <w:b/>
                <w:i/>
              </w:rPr>
            </w:pPr>
            <w:r w:rsidRPr="00C76696">
              <w:rPr>
                <w:b/>
                <w:i/>
              </w:rPr>
              <w:t>5</w:t>
            </w:r>
          </w:p>
        </w:tc>
        <w:tc>
          <w:tcPr>
            <w:tcW w:w="2370" w:type="dxa"/>
            <w:tcBorders>
              <w:right w:val="single" w:sz="4" w:space="0" w:color="auto"/>
            </w:tcBorders>
            <w:shd w:val="clear" w:color="auto" w:fill="auto"/>
          </w:tcPr>
          <w:p w:rsidR="005A4F1E" w:rsidRPr="00C76696" w:rsidRDefault="005A4F1E" w:rsidP="00C20C5B">
            <w:pPr>
              <w:jc w:val="center"/>
            </w:pPr>
            <w:r w:rsidRPr="00C76696">
              <w:t>1</w:t>
            </w:r>
          </w:p>
        </w:tc>
        <w:tc>
          <w:tcPr>
            <w:tcW w:w="1250" w:type="dxa"/>
            <w:tcBorders>
              <w:top w:val="nil"/>
              <w:left w:val="single" w:sz="4" w:space="0" w:color="auto"/>
              <w:bottom w:val="nil"/>
              <w:right w:val="single" w:sz="4" w:space="0" w:color="auto"/>
            </w:tcBorders>
            <w:shd w:val="clear" w:color="auto" w:fill="auto"/>
          </w:tcPr>
          <w:p w:rsidR="005A4F1E" w:rsidRPr="00C76696" w:rsidRDefault="005A4F1E" w:rsidP="00C20C5B"/>
        </w:tc>
        <w:tc>
          <w:tcPr>
            <w:tcW w:w="1431" w:type="dxa"/>
            <w:tcBorders>
              <w:left w:val="single" w:sz="4" w:space="0" w:color="auto"/>
            </w:tcBorders>
            <w:shd w:val="clear" w:color="auto" w:fill="auto"/>
          </w:tcPr>
          <w:p w:rsidR="005A4F1E" w:rsidRPr="00C76696" w:rsidRDefault="005A4F1E" w:rsidP="00C20C5B">
            <w:pPr>
              <w:jc w:val="center"/>
              <w:rPr>
                <w:b/>
                <w:i/>
              </w:rPr>
            </w:pPr>
            <w:r w:rsidRPr="00C76696">
              <w:rPr>
                <w:b/>
                <w:i/>
              </w:rPr>
              <w:t>13</w:t>
            </w:r>
          </w:p>
        </w:tc>
        <w:tc>
          <w:tcPr>
            <w:tcW w:w="2489" w:type="dxa"/>
            <w:shd w:val="clear" w:color="auto" w:fill="auto"/>
          </w:tcPr>
          <w:p w:rsidR="005A4F1E" w:rsidRPr="00C76696" w:rsidRDefault="005A4F1E" w:rsidP="00C20C5B">
            <w:pPr>
              <w:jc w:val="center"/>
            </w:pPr>
            <w:r w:rsidRPr="00C76696">
              <w:t>Посейдон</w:t>
            </w:r>
          </w:p>
        </w:tc>
      </w:tr>
      <w:tr w:rsidR="005A4F1E" w:rsidRPr="00C76696" w:rsidTr="00C20C5B">
        <w:tc>
          <w:tcPr>
            <w:tcW w:w="1548" w:type="dxa"/>
            <w:tcBorders>
              <w:bottom w:val="single" w:sz="4" w:space="0" w:color="auto"/>
            </w:tcBorders>
            <w:shd w:val="clear" w:color="auto" w:fill="auto"/>
          </w:tcPr>
          <w:p w:rsidR="005A4F1E" w:rsidRPr="00C76696" w:rsidRDefault="005A4F1E" w:rsidP="00C20C5B">
            <w:pPr>
              <w:jc w:val="center"/>
              <w:rPr>
                <w:b/>
                <w:i/>
              </w:rPr>
            </w:pPr>
            <w:r w:rsidRPr="00C76696">
              <w:rPr>
                <w:b/>
                <w:i/>
              </w:rPr>
              <w:t>6</w:t>
            </w:r>
          </w:p>
        </w:tc>
        <w:tc>
          <w:tcPr>
            <w:tcW w:w="2370" w:type="dxa"/>
            <w:tcBorders>
              <w:bottom w:val="single" w:sz="4" w:space="0" w:color="auto"/>
              <w:right w:val="single" w:sz="4" w:space="0" w:color="auto"/>
            </w:tcBorders>
            <w:shd w:val="clear" w:color="auto" w:fill="auto"/>
          </w:tcPr>
          <w:p w:rsidR="005A4F1E" w:rsidRPr="00C76696" w:rsidRDefault="005A4F1E" w:rsidP="00C20C5B">
            <w:pPr>
              <w:jc w:val="center"/>
            </w:pPr>
            <w:r w:rsidRPr="00C76696">
              <w:t>4</w:t>
            </w:r>
          </w:p>
        </w:tc>
        <w:tc>
          <w:tcPr>
            <w:tcW w:w="1250" w:type="dxa"/>
            <w:tcBorders>
              <w:top w:val="nil"/>
              <w:left w:val="single" w:sz="4" w:space="0" w:color="auto"/>
              <w:bottom w:val="nil"/>
              <w:right w:val="single" w:sz="4" w:space="0" w:color="auto"/>
            </w:tcBorders>
            <w:shd w:val="clear" w:color="auto" w:fill="auto"/>
          </w:tcPr>
          <w:p w:rsidR="005A4F1E" w:rsidRPr="00C76696" w:rsidRDefault="005A4F1E" w:rsidP="00C20C5B"/>
        </w:tc>
        <w:tc>
          <w:tcPr>
            <w:tcW w:w="1431" w:type="dxa"/>
            <w:tcBorders>
              <w:left w:val="single" w:sz="4" w:space="0" w:color="auto"/>
              <w:bottom w:val="single" w:sz="4" w:space="0" w:color="auto"/>
            </w:tcBorders>
            <w:shd w:val="clear" w:color="auto" w:fill="auto"/>
          </w:tcPr>
          <w:p w:rsidR="005A4F1E" w:rsidRPr="00C76696" w:rsidRDefault="005A4F1E" w:rsidP="00C20C5B">
            <w:pPr>
              <w:jc w:val="center"/>
              <w:rPr>
                <w:b/>
                <w:i/>
              </w:rPr>
            </w:pPr>
            <w:r w:rsidRPr="00C76696">
              <w:rPr>
                <w:b/>
                <w:i/>
              </w:rPr>
              <w:t>14</w:t>
            </w:r>
          </w:p>
        </w:tc>
        <w:tc>
          <w:tcPr>
            <w:tcW w:w="2489" w:type="dxa"/>
            <w:tcBorders>
              <w:bottom w:val="single" w:sz="4" w:space="0" w:color="auto"/>
            </w:tcBorders>
            <w:shd w:val="clear" w:color="auto" w:fill="auto"/>
          </w:tcPr>
          <w:p w:rsidR="005A4F1E" w:rsidRPr="00C76696" w:rsidRDefault="005A4F1E" w:rsidP="00C20C5B">
            <w:pPr>
              <w:jc w:val="center"/>
            </w:pPr>
            <w:r w:rsidRPr="00C76696">
              <w:t>24</w:t>
            </w:r>
          </w:p>
        </w:tc>
      </w:tr>
      <w:tr w:rsidR="005A4F1E" w:rsidRPr="00C76696" w:rsidTr="00C20C5B">
        <w:tc>
          <w:tcPr>
            <w:tcW w:w="1548" w:type="dxa"/>
            <w:tcBorders>
              <w:bottom w:val="single" w:sz="4" w:space="0" w:color="auto"/>
            </w:tcBorders>
            <w:shd w:val="clear" w:color="auto" w:fill="auto"/>
          </w:tcPr>
          <w:p w:rsidR="005A4F1E" w:rsidRPr="00C76696" w:rsidRDefault="005A4F1E" w:rsidP="00C20C5B">
            <w:pPr>
              <w:jc w:val="center"/>
              <w:rPr>
                <w:b/>
                <w:i/>
              </w:rPr>
            </w:pPr>
            <w:r w:rsidRPr="00C76696">
              <w:rPr>
                <w:b/>
                <w:i/>
              </w:rPr>
              <w:t>7</w:t>
            </w:r>
          </w:p>
        </w:tc>
        <w:tc>
          <w:tcPr>
            <w:tcW w:w="2370" w:type="dxa"/>
            <w:tcBorders>
              <w:bottom w:val="single" w:sz="4" w:space="0" w:color="auto"/>
              <w:right w:val="single" w:sz="4" w:space="0" w:color="auto"/>
            </w:tcBorders>
            <w:shd w:val="clear" w:color="auto" w:fill="auto"/>
          </w:tcPr>
          <w:p w:rsidR="005A4F1E" w:rsidRPr="00C76696" w:rsidRDefault="005A4F1E" w:rsidP="00C20C5B">
            <w:pPr>
              <w:jc w:val="center"/>
            </w:pPr>
            <w:r w:rsidRPr="00C76696">
              <w:t>3</w:t>
            </w:r>
          </w:p>
        </w:tc>
        <w:tc>
          <w:tcPr>
            <w:tcW w:w="1250" w:type="dxa"/>
            <w:tcBorders>
              <w:top w:val="nil"/>
              <w:left w:val="single" w:sz="4" w:space="0" w:color="auto"/>
              <w:bottom w:val="nil"/>
              <w:right w:val="single" w:sz="4" w:space="0" w:color="auto"/>
            </w:tcBorders>
            <w:shd w:val="clear" w:color="auto" w:fill="auto"/>
          </w:tcPr>
          <w:p w:rsidR="005A4F1E" w:rsidRPr="00C76696" w:rsidRDefault="005A4F1E" w:rsidP="00C20C5B"/>
        </w:tc>
        <w:tc>
          <w:tcPr>
            <w:tcW w:w="1431" w:type="dxa"/>
            <w:tcBorders>
              <w:left w:val="single" w:sz="4" w:space="0" w:color="auto"/>
              <w:bottom w:val="single" w:sz="4" w:space="0" w:color="auto"/>
            </w:tcBorders>
            <w:shd w:val="clear" w:color="auto" w:fill="auto"/>
          </w:tcPr>
          <w:p w:rsidR="005A4F1E" w:rsidRPr="00C76696" w:rsidRDefault="005A4F1E" w:rsidP="00C20C5B">
            <w:pPr>
              <w:jc w:val="center"/>
              <w:rPr>
                <w:b/>
                <w:i/>
              </w:rPr>
            </w:pPr>
            <w:r w:rsidRPr="00C76696">
              <w:rPr>
                <w:b/>
                <w:i/>
              </w:rPr>
              <w:t>15</w:t>
            </w:r>
          </w:p>
        </w:tc>
        <w:tc>
          <w:tcPr>
            <w:tcW w:w="2489" w:type="dxa"/>
            <w:tcBorders>
              <w:bottom w:val="single" w:sz="4" w:space="0" w:color="auto"/>
            </w:tcBorders>
            <w:shd w:val="clear" w:color="auto" w:fill="auto"/>
          </w:tcPr>
          <w:p w:rsidR="005A4F1E" w:rsidRPr="00C76696" w:rsidRDefault="005A4F1E" w:rsidP="00C20C5B">
            <w:pPr>
              <w:jc w:val="center"/>
            </w:pPr>
            <w:r w:rsidRPr="00C76696">
              <w:t xml:space="preserve">210 г. </w:t>
            </w:r>
            <w:proofErr w:type="gramStart"/>
            <w:r w:rsidRPr="00C76696">
              <w:t>до</w:t>
            </w:r>
            <w:proofErr w:type="gramEnd"/>
            <w:r w:rsidRPr="00C76696">
              <w:t xml:space="preserve"> н.э.</w:t>
            </w:r>
          </w:p>
        </w:tc>
      </w:tr>
      <w:tr w:rsidR="005A4F1E" w:rsidRPr="00C76696" w:rsidTr="00C20C5B">
        <w:trPr>
          <w:trHeight w:val="74"/>
        </w:trPr>
        <w:tc>
          <w:tcPr>
            <w:tcW w:w="1548" w:type="dxa"/>
            <w:tcBorders>
              <w:bottom w:val="single" w:sz="4" w:space="0" w:color="auto"/>
            </w:tcBorders>
            <w:shd w:val="clear" w:color="auto" w:fill="auto"/>
          </w:tcPr>
          <w:p w:rsidR="005A4F1E" w:rsidRPr="00C76696" w:rsidRDefault="005A4F1E" w:rsidP="00C20C5B">
            <w:pPr>
              <w:jc w:val="center"/>
              <w:rPr>
                <w:b/>
                <w:i/>
              </w:rPr>
            </w:pPr>
            <w:r w:rsidRPr="00C76696">
              <w:rPr>
                <w:b/>
                <w:i/>
              </w:rPr>
              <w:t>8</w:t>
            </w:r>
          </w:p>
        </w:tc>
        <w:tc>
          <w:tcPr>
            <w:tcW w:w="2370" w:type="dxa"/>
            <w:tcBorders>
              <w:bottom w:val="single" w:sz="4" w:space="0" w:color="auto"/>
              <w:right w:val="single" w:sz="4" w:space="0" w:color="auto"/>
            </w:tcBorders>
            <w:shd w:val="clear" w:color="auto" w:fill="auto"/>
          </w:tcPr>
          <w:p w:rsidR="005A4F1E" w:rsidRPr="00C76696" w:rsidRDefault="005A4F1E" w:rsidP="00C20C5B">
            <w:pPr>
              <w:jc w:val="center"/>
            </w:pPr>
            <w:r w:rsidRPr="00C76696">
              <w:t>1</w:t>
            </w:r>
          </w:p>
        </w:tc>
        <w:tc>
          <w:tcPr>
            <w:tcW w:w="1250" w:type="dxa"/>
            <w:tcBorders>
              <w:top w:val="nil"/>
              <w:left w:val="single" w:sz="4" w:space="0" w:color="auto"/>
              <w:bottom w:val="nil"/>
              <w:right w:val="nil"/>
            </w:tcBorders>
            <w:shd w:val="clear" w:color="auto" w:fill="auto"/>
          </w:tcPr>
          <w:p w:rsidR="005A4F1E" w:rsidRPr="00C76696" w:rsidRDefault="005A4F1E" w:rsidP="00C20C5B"/>
        </w:tc>
        <w:tc>
          <w:tcPr>
            <w:tcW w:w="1431" w:type="dxa"/>
            <w:tcBorders>
              <w:top w:val="single" w:sz="4" w:space="0" w:color="auto"/>
              <w:left w:val="nil"/>
              <w:bottom w:val="nil"/>
              <w:right w:val="nil"/>
            </w:tcBorders>
            <w:shd w:val="clear" w:color="auto" w:fill="auto"/>
          </w:tcPr>
          <w:p w:rsidR="005A4F1E" w:rsidRPr="00C76696" w:rsidRDefault="005A4F1E" w:rsidP="00C20C5B">
            <w:pPr>
              <w:jc w:val="center"/>
              <w:rPr>
                <w:b/>
                <w:i/>
              </w:rPr>
            </w:pPr>
          </w:p>
        </w:tc>
        <w:tc>
          <w:tcPr>
            <w:tcW w:w="2489" w:type="dxa"/>
            <w:tcBorders>
              <w:top w:val="single" w:sz="4" w:space="0" w:color="auto"/>
              <w:left w:val="nil"/>
              <w:bottom w:val="nil"/>
              <w:right w:val="nil"/>
            </w:tcBorders>
            <w:shd w:val="clear" w:color="auto" w:fill="auto"/>
          </w:tcPr>
          <w:p w:rsidR="005A4F1E" w:rsidRPr="00C76696" w:rsidRDefault="005A4F1E" w:rsidP="00C20C5B">
            <w:pPr>
              <w:jc w:val="center"/>
            </w:pPr>
          </w:p>
        </w:tc>
      </w:tr>
    </w:tbl>
    <w:p w:rsidR="005A4F1E" w:rsidRPr="00C76696" w:rsidRDefault="005A4F1E" w:rsidP="005A4F1E">
      <w:pPr>
        <w:ind w:firstLine="708"/>
      </w:pPr>
    </w:p>
    <w:p w:rsidR="005A4F1E" w:rsidRPr="00C76696" w:rsidRDefault="005A4F1E" w:rsidP="005A4F1E">
      <w:pPr>
        <w:pStyle w:val="af4"/>
        <w:spacing w:before="0" w:beforeAutospacing="0" w:after="0" w:afterAutospacing="0"/>
        <w:rPr>
          <w:rStyle w:val="af3"/>
          <w:rFonts w:eastAsia="MS Reference Sans Serif"/>
          <w:i/>
        </w:rPr>
      </w:pPr>
      <w:r w:rsidRPr="00C76696">
        <w:rPr>
          <w:rStyle w:val="af3"/>
          <w:rFonts w:eastAsia="MS Reference Sans Serif"/>
          <w:i/>
        </w:rPr>
        <w:t>Критерии оценивания ответов на задания с развернутым ответом.</w:t>
      </w:r>
    </w:p>
    <w:p w:rsidR="005A4F1E" w:rsidRPr="00C76696" w:rsidRDefault="005A4F1E" w:rsidP="005A4F1E">
      <w:pPr>
        <w:ind w:firstLine="708"/>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7733"/>
        <w:gridCol w:w="1077"/>
      </w:tblGrid>
      <w:tr w:rsidR="005A4F1E" w:rsidRPr="00C76696" w:rsidTr="00C20C5B">
        <w:trPr>
          <w:cantSplit/>
        </w:trPr>
        <w:tc>
          <w:tcPr>
            <w:tcW w:w="658" w:type="dxa"/>
          </w:tcPr>
          <w:p w:rsidR="005A4F1E" w:rsidRPr="00C76696" w:rsidRDefault="005A4F1E" w:rsidP="00C20C5B">
            <w:pPr>
              <w:autoSpaceDE w:val="0"/>
              <w:autoSpaceDN w:val="0"/>
              <w:adjustRightInd w:val="0"/>
              <w:ind w:left="-57" w:right="-113"/>
              <w:jc w:val="center"/>
              <w:rPr>
                <w:b/>
                <w:bCs/>
                <w:color w:val="000000"/>
                <w:lang w:val="en-US"/>
              </w:rPr>
            </w:pPr>
            <w:r w:rsidRPr="00C76696">
              <w:rPr>
                <w:b/>
              </w:rPr>
              <w:t>1</w:t>
            </w:r>
            <w:r w:rsidRPr="00C76696">
              <w:rPr>
                <w:b/>
                <w:lang w:val="en-US"/>
              </w:rPr>
              <w:t>6</w:t>
            </w:r>
          </w:p>
        </w:tc>
        <w:tc>
          <w:tcPr>
            <w:tcW w:w="7733" w:type="dxa"/>
          </w:tcPr>
          <w:p w:rsidR="005A4F1E" w:rsidRPr="00C76696" w:rsidRDefault="005A4F1E" w:rsidP="00C20C5B">
            <w:pPr>
              <w:autoSpaceDE w:val="0"/>
              <w:autoSpaceDN w:val="0"/>
              <w:adjustRightInd w:val="0"/>
              <w:ind w:left="-57" w:right="-113"/>
              <w:jc w:val="center"/>
              <w:rPr>
                <w:b/>
                <w:bCs/>
                <w:color w:val="000000"/>
              </w:rPr>
            </w:pPr>
            <w:r w:rsidRPr="00C76696">
              <w:rPr>
                <w:b/>
                <w:bCs/>
                <w:color w:val="000000"/>
              </w:rPr>
              <w:t xml:space="preserve">Содержание верного ответа и указания по оцениванию </w:t>
            </w:r>
            <w:r w:rsidRPr="00C76696">
              <w:rPr>
                <w:bCs/>
                <w:color w:val="000000"/>
              </w:rPr>
              <w:t>(допускаются иные формулировки ответа, не искажающие его смысл)</w:t>
            </w:r>
          </w:p>
        </w:tc>
        <w:tc>
          <w:tcPr>
            <w:tcW w:w="1077" w:type="dxa"/>
            <w:vAlign w:val="center"/>
          </w:tcPr>
          <w:p w:rsidR="005A4F1E" w:rsidRPr="00C76696" w:rsidRDefault="005A4F1E" w:rsidP="00C20C5B">
            <w:pPr>
              <w:autoSpaceDE w:val="0"/>
              <w:autoSpaceDN w:val="0"/>
              <w:adjustRightInd w:val="0"/>
              <w:ind w:left="-57" w:right="-113"/>
              <w:jc w:val="center"/>
              <w:rPr>
                <w:b/>
                <w:bCs/>
                <w:color w:val="000000"/>
              </w:rPr>
            </w:pPr>
            <w:r w:rsidRPr="00C76696">
              <w:rPr>
                <w:b/>
                <w:bCs/>
                <w:color w:val="000000"/>
              </w:rPr>
              <w:t>Баллы</w:t>
            </w:r>
          </w:p>
        </w:tc>
      </w:tr>
      <w:tr w:rsidR="005A4F1E" w:rsidRPr="00C76696" w:rsidTr="00C20C5B">
        <w:trPr>
          <w:cantSplit/>
        </w:trPr>
        <w:tc>
          <w:tcPr>
            <w:tcW w:w="8391" w:type="dxa"/>
            <w:gridSpan w:val="2"/>
          </w:tcPr>
          <w:p w:rsidR="005A4F1E" w:rsidRPr="00C76696" w:rsidRDefault="005A4F1E" w:rsidP="00C20C5B">
            <w:r w:rsidRPr="00C76696">
              <w:t xml:space="preserve">В ответе должны  быть указаны: </w:t>
            </w:r>
          </w:p>
          <w:p w:rsidR="005A4F1E" w:rsidRPr="00C76696" w:rsidRDefault="005A4F1E" w:rsidP="00C20C5B">
            <w:r w:rsidRPr="00C76696">
              <w:t>1. Статуя Зевса в Олимпии</w:t>
            </w:r>
          </w:p>
          <w:p w:rsidR="005A4F1E" w:rsidRPr="00C76696" w:rsidRDefault="005A4F1E" w:rsidP="00C20C5B">
            <w:r w:rsidRPr="00C76696">
              <w:t>2. Висячие сады Семирамиды</w:t>
            </w:r>
          </w:p>
          <w:p w:rsidR="005A4F1E" w:rsidRPr="00C76696" w:rsidRDefault="005A4F1E" w:rsidP="00C20C5B">
            <w:r w:rsidRPr="00C76696">
              <w:t>3. Пирамиды Древнего Египта</w:t>
            </w:r>
          </w:p>
        </w:tc>
        <w:tc>
          <w:tcPr>
            <w:tcW w:w="1077" w:type="dxa"/>
            <w:vAlign w:val="center"/>
          </w:tcPr>
          <w:p w:rsidR="005A4F1E" w:rsidRPr="00C76696" w:rsidRDefault="005A4F1E" w:rsidP="00C20C5B">
            <w:pPr>
              <w:pStyle w:val="a6"/>
              <w:autoSpaceDE w:val="0"/>
              <w:autoSpaceDN w:val="0"/>
              <w:adjustRightInd w:val="0"/>
              <w:spacing w:after="0" w:line="240" w:lineRule="auto"/>
              <w:ind w:left="0"/>
              <w:jc w:val="center"/>
              <w:rPr>
                <w:rFonts w:ascii="Times New Roman" w:hAnsi="Times New Roman" w:cs="Times New Roman"/>
                <w:bCs/>
                <w:color w:val="000000"/>
                <w:sz w:val="24"/>
                <w:szCs w:val="24"/>
              </w:rPr>
            </w:pPr>
          </w:p>
        </w:tc>
      </w:tr>
      <w:tr w:rsidR="005A4F1E" w:rsidRPr="00C76696" w:rsidTr="00C20C5B">
        <w:trPr>
          <w:cantSplit/>
        </w:trPr>
        <w:tc>
          <w:tcPr>
            <w:tcW w:w="8391" w:type="dxa"/>
            <w:gridSpan w:val="2"/>
          </w:tcPr>
          <w:p w:rsidR="005A4F1E" w:rsidRPr="00C76696" w:rsidRDefault="005A4F1E" w:rsidP="00C20C5B">
            <w:r w:rsidRPr="00C76696">
              <w:t>Правильно указаны 3 названия</w:t>
            </w:r>
          </w:p>
        </w:tc>
        <w:tc>
          <w:tcPr>
            <w:tcW w:w="1077" w:type="dxa"/>
            <w:vAlign w:val="center"/>
          </w:tcPr>
          <w:p w:rsidR="005A4F1E" w:rsidRPr="00C76696" w:rsidRDefault="005A4F1E" w:rsidP="00C20C5B">
            <w:pPr>
              <w:autoSpaceDE w:val="0"/>
              <w:autoSpaceDN w:val="0"/>
              <w:adjustRightInd w:val="0"/>
              <w:contextualSpacing/>
              <w:jc w:val="center"/>
              <w:rPr>
                <w:bCs/>
                <w:color w:val="000000"/>
              </w:rPr>
            </w:pPr>
            <w:r w:rsidRPr="00C76696">
              <w:rPr>
                <w:bCs/>
                <w:color w:val="000000"/>
              </w:rPr>
              <w:t>2</w:t>
            </w:r>
          </w:p>
        </w:tc>
      </w:tr>
      <w:tr w:rsidR="005A4F1E" w:rsidRPr="00C76696" w:rsidTr="00C20C5B">
        <w:trPr>
          <w:cantSplit/>
        </w:trPr>
        <w:tc>
          <w:tcPr>
            <w:tcW w:w="8391" w:type="dxa"/>
            <w:gridSpan w:val="2"/>
          </w:tcPr>
          <w:p w:rsidR="005A4F1E" w:rsidRPr="00C76696" w:rsidRDefault="005A4F1E" w:rsidP="00C20C5B">
            <w:r w:rsidRPr="00C76696">
              <w:t>Правильно указаны 2 названия</w:t>
            </w:r>
          </w:p>
        </w:tc>
        <w:tc>
          <w:tcPr>
            <w:tcW w:w="1077" w:type="dxa"/>
            <w:vAlign w:val="center"/>
          </w:tcPr>
          <w:p w:rsidR="005A4F1E" w:rsidRPr="00C76696" w:rsidRDefault="005A4F1E" w:rsidP="00C20C5B">
            <w:pPr>
              <w:autoSpaceDE w:val="0"/>
              <w:autoSpaceDN w:val="0"/>
              <w:adjustRightInd w:val="0"/>
              <w:contextualSpacing/>
              <w:jc w:val="center"/>
              <w:rPr>
                <w:bCs/>
                <w:color w:val="000000"/>
              </w:rPr>
            </w:pPr>
            <w:r w:rsidRPr="00C76696">
              <w:rPr>
                <w:bCs/>
                <w:color w:val="000000"/>
              </w:rPr>
              <w:t>1</w:t>
            </w:r>
          </w:p>
        </w:tc>
      </w:tr>
      <w:tr w:rsidR="005A4F1E" w:rsidRPr="00C76696" w:rsidTr="00C20C5B">
        <w:trPr>
          <w:cantSplit/>
        </w:trPr>
        <w:tc>
          <w:tcPr>
            <w:tcW w:w="8391" w:type="dxa"/>
            <w:gridSpan w:val="2"/>
          </w:tcPr>
          <w:p w:rsidR="005A4F1E" w:rsidRPr="00C76696" w:rsidRDefault="005A4F1E" w:rsidP="00C20C5B">
            <w:r w:rsidRPr="00C76696">
              <w:t>Правильно указано только 1 название   ИЛИ   ответ неверный</w:t>
            </w:r>
          </w:p>
        </w:tc>
        <w:tc>
          <w:tcPr>
            <w:tcW w:w="1077" w:type="dxa"/>
            <w:vAlign w:val="center"/>
          </w:tcPr>
          <w:p w:rsidR="005A4F1E" w:rsidRPr="00C76696" w:rsidRDefault="005A4F1E" w:rsidP="00C20C5B">
            <w:pPr>
              <w:autoSpaceDE w:val="0"/>
              <w:autoSpaceDN w:val="0"/>
              <w:adjustRightInd w:val="0"/>
              <w:contextualSpacing/>
              <w:jc w:val="center"/>
              <w:rPr>
                <w:bCs/>
                <w:color w:val="000000"/>
              </w:rPr>
            </w:pPr>
            <w:r w:rsidRPr="00C76696">
              <w:rPr>
                <w:bCs/>
                <w:color w:val="000000"/>
              </w:rPr>
              <w:t>0</w:t>
            </w:r>
          </w:p>
        </w:tc>
      </w:tr>
      <w:tr w:rsidR="005A4F1E" w:rsidRPr="00C76696" w:rsidTr="00C20C5B">
        <w:trPr>
          <w:cantSplit/>
        </w:trPr>
        <w:tc>
          <w:tcPr>
            <w:tcW w:w="8391" w:type="dxa"/>
            <w:gridSpan w:val="2"/>
          </w:tcPr>
          <w:p w:rsidR="005A4F1E" w:rsidRPr="00C76696" w:rsidRDefault="005A4F1E" w:rsidP="00C20C5B">
            <w:pPr>
              <w:pStyle w:val="a6"/>
              <w:autoSpaceDE w:val="0"/>
              <w:autoSpaceDN w:val="0"/>
              <w:adjustRightInd w:val="0"/>
              <w:spacing w:after="0" w:line="240" w:lineRule="auto"/>
              <w:ind w:left="0"/>
              <w:jc w:val="right"/>
              <w:rPr>
                <w:rFonts w:ascii="Times New Roman" w:hAnsi="Times New Roman" w:cs="Times New Roman"/>
                <w:bCs/>
                <w:i/>
                <w:color w:val="000000"/>
                <w:sz w:val="24"/>
                <w:szCs w:val="24"/>
              </w:rPr>
            </w:pPr>
            <w:r w:rsidRPr="00C76696">
              <w:rPr>
                <w:rFonts w:ascii="Times New Roman" w:hAnsi="Times New Roman" w:cs="Times New Roman"/>
                <w:bCs/>
                <w:i/>
                <w:color w:val="000000"/>
                <w:sz w:val="24"/>
                <w:szCs w:val="24"/>
              </w:rPr>
              <w:t>Максимальный балл</w:t>
            </w:r>
          </w:p>
        </w:tc>
        <w:tc>
          <w:tcPr>
            <w:tcW w:w="1077" w:type="dxa"/>
            <w:vAlign w:val="center"/>
          </w:tcPr>
          <w:p w:rsidR="005A4F1E" w:rsidRPr="00C76696" w:rsidRDefault="005A4F1E" w:rsidP="00C20C5B">
            <w:pPr>
              <w:autoSpaceDE w:val="0"/>
              <w:autoSpaceDN w:val="0"/>
              <w:adjustRightInd w:val="0"/>
              <w:contextualSpacing/>
              <w:jc w:val="center"/>
              <w:rPr>
                <w:b/>
                <w:bCs/>
                <w:i/>
                <w:color w:val="000000"/>
              </w:rPr>
            </w:pPr>
            <w:r w:rsidRPr="00C76696">
              <w:rPr>
                <w:b/>
                <w:bCs/>
                <w:i/>
                <w:color w:val="000000"/>
              </w:rPr>
              <w:t>2</w:t>
            </w:r>
          </w:p>
        </w:tc>
      </w:tr>
    </w:tbl>
    <w:p w:rsidR="005A4F1E" w:rsidRPr="00C76696" w:rsidRDefault="005A4F1E" w:rsidP="005A4F1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7733"/>
        <w:gridCol w:w="1077"/>
      </w:tblGrid>
      <w:tr w:rsidR="005A4F1E" w:rsidRPr="00C76696" w:rsidTr="00C20C5B">
        <w:trPr>
          <w:cantSplit/>
        </w:trPr>
        <w:tc>
          <w:tcPr>
            <w:tcW w:w="658" w:type="dxa"/>
          </w:tcPr>
          <w:p w:rsidR="005A4F1E" w:rsidRPr="00C76696" w:rsidRDefault="005A4F1E" w:rsidP="00C20C5B">
            <w:pPr>
              <w:autoSpaceDE w:val="0"/>
              <w:autoSpaceDN w:val="0"/>
              <w:adjustRightInd w:val="0"/>
              <w:ind w:left="-57" w:right="-113"/>
              <w:jc w:val="center"/>
              <w:rPr>
                <w:b/>
                <w:bCs/>
                <w:color w:val="000000"/>
                <w:lang w:val="en-US"/>
              </w:rPr>
            </w:pPr>
            <w:r w:rsidRPr="00C76696">
              <w:rPr>
                <w:b/>
                <w:bCs/>
                <w:color w:val="000000"/>
                <w:lang w:val="en-US"/>
              </w:rPr>
              <w:t>17</w:t>
            </w:r>
          </w:p>
        </w:tc>
        <w:tc>
          <w:tcPr>
            <w:tcW w:w="7733" w:type="dxa"/>
          </w:tcPr>
          <w:p w:rsidR="005A4F1E" w:rsidRPr="00C76696" w:rsidRDefault="005A4F1E" w:rsidP="00C20C5B">
            <w:pPr>
              <w:autoSpaceDE w:val="0"/>
              <w:autoSpaceDN w:val="0"/>
              <w:adjustRightInd w:val="0"/>
              <w:ind w:left="-57" w:right="-113"/>
              <w:jc w:val="center"/>
              <w:rPr>
                <w:b/>
                <w:bCs/>
                <w:color w:val="000000"/>
              </w:rPr>
            </w:pPr>
            <w:r w:rsidRPr="00C76696">
              <w:rPr>
                <w:b/>
                <w:bCs/>
                <w:color w:val="000000"/>
              </w:rPr>
              <w:t xml:space="preserve">Содержание верного ответа и указания по оцениванию </w:t>
            </w:r>
            <w:r w:rsidRPr="00C76696">
              <w:rPr>
                <w:bCs/>
                <w:color w:val="000000"/>
              </w:rPr>
              <w:t>(допускаются иные формулировки ответа, не искажающие его смысл)</w:t>
            </w:r>
          </w:p>
        </w:tc>
        <w:tc>
          <w:tcPr>
            <w:tcW w:w="1077" w:type="dxa"/>
            <w:vAlign w:val="center"/>
          </w:tcPr>
          <w:p w:rsidR="005A4F1E" w:rsidRPr="00C76696" w:rsidRDefault="005A4F1E" w:rsidP="00C20C5B">
            <w:pPr>
              <w:autoSpaceDE w:val="0"/>
              <w:autoSpaceDN w:val="0"/>
              <w:adjustRightInd w:val="0"/>
              <w:ind w:left="-57" w:right="-113"/>
              <w:jc w:val="center"/>
              <w:rPr>
                <w:b/>
                <w:bCs/>
                <w:color w:val="000000"/>
              </w:rPr>
            </w:pPr>
            <w:r w:rsidRPr="00C76696">
              <w:rPr>
                <w:b/>
                <w:bCs/>
                <w:color w:val="000000"/>
              </w:rPr>
              <w:t>Баллы</w:t>
            </w:r>
          </w:p>
        </w:tc>
      </w:tr>
      <w:tr w:rsidR="005A4F1E" w:rsidRPr="00C76696" w:rsidTr="00C20C5B">
        <w:trPr>
          <w:cantSplit/>
        </w:trPr>
        <w:tc>
          <w:tcPr>
            <w:tcW w:w="8391" w:type="dxa"/>
            <w:gridSpan w:val="2"/>
          </w:tcPr>
          <w:p w:rsidR="005A4F1E" w:rsidRPr="00C76696" w:rsidRDefault="005A4F1E" w:rsidP="00C20C5B">
            <w:pPr>
              <w:autoSpaceDE w:val="0"/>
              <w:autoSpaceDN w:val="0"/>
              <w:adjustRightInd w:val="0"/>
              <w:rPr>
                <w:bCs/>
                <w:color w:val="000000"/>
              </w:rPr>
            </w:pPr>
            <w:r w:rsidRPr="00C76696">
              <w:rPr>
                <w:bCs/>
                <w:color w:val="000000"/>
              </w:rPr>
              <w:t xml:space="preserve">В ответе должно  быть указано: </w:t>
            </w:r>
          </w:p>
          <w:p w:rsidR="005A4F1E" w:rsidRPr="00C76696" w:rsidRDefault="005A4F1E" w:rsidP="00C20C5B">
            <w:pPr>
              <w:autoSpaceDE w:val="0"/>
              <w:autoSpaceDN w:val="0"/>
              <w:adjustRightInd w:val="0"/>
              <w:rPr>
                <w:bCs/>
                <w:color w:val="000000"/>
              </w:rPr>
            </w:pPr>
            <w:r w:rsidRPr="00C76696">
              <w:rPr>
                <w:bCs/>
                <w:color w:val="000000"/>
              </w:rPr>
              <w:t>Семь чудес света</w:t>
            </w:r>
          </w:p>
        </w:tc>
        <w:tc>
          <w:tcPr>
            <w:tcW w:w="1077" w:type="dxa"/>
            <w:vAlign w:val="center"/>
          </w:tcPr>
          <w:p w:rsidR="005A4F1E" w:rsidRPr="00C76696" w:rsidRDefault="005A4F1E" w:rsidP="00C20C5B">
            <w:pPr>
              <w:pStyle w:val="a6"/>
              <w:autoSpaceDE w:val="0"/>
              <w:autoSpaceDN w:val="0"/>
              <w:adjustRightInd w:val="0"/>
              <w:spacing w:after="0" w:line="240" w:lineRule="auto"/>
              <w:ind w:left="0"/>
              <w:jc w:val="center"/>
              <w:rPr>
                <w:rFonts w:ascii="Times New Roman" w:hAnsi="Times New Roman" w:cs="Times New Roman"/>
                <w:bCs/>
                <w:color w:val="000000"/>
                <w:sz w:val="24"/>
                <w:szCs w:val="24"/>
              </w:rPr>
            </w:pPr>
          </w:p>
        </w:tc>
      </w:tr>
      <w:tr w:rsidR="005A4F1E" w:rsidRPr="00C76696" w:rsidTr="00C20C5B">
        <w:trPr>
          <w:cantSplit/>
        </w:trPr>
        <w:tc>
          <w:tcPr>
            <w:tcW w:w="8391" w:type="dxa"/>
            <w:gridSpan w:val="2"/>
          </w:tcPr>
          <w:p w:rsidR="005A4F1E" w:rsidRPr="00C76696" w:rsidRDefault="005A4F1E" w:rsidP="00C20C5B">
            <w:r w:rsidRPr="00C76696">
              <w:rPr>
                <w:bCs/>
                <w:color w:val="000000"/>
              </w:rPr>
              <w:t>Правильно указано  название</w:t>
            </w:r>
          </w:p>
        </w:tc>
        <w:tc>
          <w:tcPr>
            <w:tcW w:w="1077" w:type="dxa"/>
            <w:vAlign w:val="center"/>
          </w:tcPr>
          <w:p w:rsidR="005A4F1E" w:rsidRPr="00C76696" w:rsidRDefault="005A4F1E" w:rsidP="00C20C5B">
            <w:pPr>
              <w:autoSpaceDE w:val="0"/>
              <w:autoSpaceDN w:val="0"/>
              <w:adjustRightInd w:val="0"/>
              <w:contextualSpacing/>
              <w:jc w:val="center"/>
              <w:rPr>
                <w:bCs/>
                <w:color w:val="000000"/>
              </w:rPr>
            </w:pPr>
            <w:r w:rsidRPr="00C76696">
              <w:rPr>
                <w:bCs/>
                <w:color w:val="000000"/>
              </w:rPr>
              <w:t>1</w:t>
            </w:r>
          </w:p>
        </w:tc>
      </w:tr>
      <w:tr w:rsidR="005A4F1E" w:rsidRPr="00C76696" w:rsidTr="00C20C5B">
        <w:trPr>
          <w:cantSplit/>
        </w:trPr>
        <w:tc>
          <w:tcPr>
            <w:tcW w:w="8391" w:type="dxa"/>
            <w:gridSpan w:val="2"/>
          </w:tcPr>
          <w:p w:rsidR="005A4F1E" w:rsidRPr="00C76696" w:rsidRDefault="005A4F1E" w:rsidP="00C20C5B">
            <w:r w:rsidRPr="00C76696">
              <w:t>Ответ неверный</w:t>
            </w:r>
          </w:p>
        </w:tc>
        <w:tc>
          <w:tcPr>
            <w:tcW w:w="1077" w:type="dxa"/>
            <w:vAlign w:val="center"/>
          </w:tcPr>
          <w:p w:rsidR="005A4F1E" w:rsidRPr="00C76696" w:rsidRDefault="005A4F1E" w:rsidP="00C20C5B">
            <w:pPr>
              <w:autoSpaceDE w:val="0"/>
              <w:autoSpaceDN w:val="0"/>
              <w:adjustRightInd w:val="0"/>
              <w:contextualSpacing/>
              <w:jc w:val="center"/>
              <w:rPr>
                <w:bCs/>
                <w:color w:val="000000"/>
              </w:rPr>
            </w:pPr>
            <w:r w:rsidRPr="00C76696">
              <w:rPr>
                <w:bCs/>
                <w:color w:val="000000"/>
              </w:rPr>
              <w:t>0</w:t>
            </w:r>
          </w:p>
        </w:tc>
      </w:tr>
      <w:tr w:rsidR="005A4F1E" w:rsidRPr="00C76696" w:rsidTr="00C20C5B">
        <w:trPr>
          <w:cantSplit/>
        </w:trPr>
        <w:tc>
          <w:tcPr>
            <w:tcW w:w="8391" w:type="dxa"/>
            <w:gridSpan w:val="2"/>
          </w:tcPr>
          <w:p w:rsidR="005A4F1E" w:rsidRPr="00C76696" w:rsidRDefault="005A4F1E" w:rsidP="00C20C5B">
            <w:pPr>
              <w:pStyle w:val="a6"/>
              <w:autoSpaceDE w:val="0"/>
              <w:autoSpaceDN w:val="0"/>
              <w:adjustRightInd w:val="0"/>
              <w:spacing w:after="0" w:line="240" w:lineRule="auto"/>
              <w:ind w:left="0"/>
              <w:jc w:val="right"/>
              <w:rPr>
                <w:rFonts w:ascii="Times New Roman" w:hAnsi="Times New Roman" w:cs="Times New Roman"/>
                <w:bCs/>
                <w:i/>
                <w:color w:val="000000"/>
                <w:sz w:val="24"/>
                <w:szCs w:val="24"/>
              </w:rPr>
            </w:pPr>
            <w:r w:rsidRPr="00C76696">
              <w:rPr>
                <w:rFonts w:ascii="Times New Roman" w:hAnsi="Times New Roman" w:cs="Times New Roman"/>
                <w:bCs/>
                <w:i/>
                <w:color w:val="000000"/>
                <w:sz w:val="24"/>
                <w:szCs w:val="24"/>
              </w:rPr>
              <w:t>Максимальный балл</w:t>
            </w:r>
          </w:p>
        </w:tc>
        <w:tc>
          <w:tcPr>
            <w:tcW w:w="1077" w:type="dxa"/>
            <w:vAlign w:val="center"/>
          </w:tcPr>
          <w:p w:rsidR="005A4F1E" w:rsidRPr="00C76696" w:rsidRDefault="005A4F1E" w:rsidP="00C20C5B">
            <w:pPr>
              <w:autoSpaceDE w:val="0"/>
              <w:autoSpaceDN w:val="0"/>
              <w:adjustRightInd w:val="0"/>
              <w:contextualSpacing/>
              <w:jc w:val="center"/>
              <w:rPr>
                <w:b/>
                <w:bCs/>
                <w:i/>
                <w:color w:val="000000"/>
              </w:rPr>
            </w:pPr>
            <w:r w:rsidRPr="00C76696">
              <w:rPr>
                <w:b/>
                <w:bCs/>
                <w:i/>
                <w:color w:val="000000"/>
              </w:rPr>
              <w:t>1</w:t>
            </w:r>
          </w:p>
        </w:tc>
      </w:tr>
    </w:tbl>
    <w:p w:rsidR="005A4F1E" w:rsidRPr="00C76696" w:rsidRDefault="005A4F1E" w:rsidP="005A4F1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7733"/>
        <w:gridCol w:w="1077"/>
      </w:tblGrid>
      <w:tr w:rsidR="005A4F1E" w:rsidRPr="00C76696" w:rsidTr="00C20C5B">
        <w:trPr>
          <w:cantSplit/>
        </w:trPr>
        <w:tc>
          <w:tcPr>
            <w:tcW w:w="658" w:type="dxa"/>
          </w:tcPr>
          <w:p w:rsidR="005A4F1E" w:rsidRPr="00C76696" w:rsidRDefault="005A4F1E" w:rsidP="00C20C5B">
            <w:pPr>
              <w:autoSpaceDE w:val="0"/>
              <w:autoSpaceDN w:val="0"/>
              <w:adjustRightInd w:val="0"/>
              <w:ind w:left="-57" w:right="-113"/>
              <w:jc w:val="center"/>
              <w:rPr>
                <w:b/>
                <w:bCs/>
                <w:color w:val="000000"/>
                <w:lang w:val="en-US"/>
              </w:rPr>
            </w:pPr>
            <w:r w:rsidRPr="00C76696">
              <w:rPr>
                <w:b/>
                <w:bCs/>
                <w:color w:val="000000"/>
                <w:lang w:val="en-US"/>
              </w:rPr>
              <w:t>18</w:t>
            </w:r>
          </w:p>
        </w:tc>
        <w:tc>
          <w:tcPr>
            <w:tcW w:w="7733" w:type="dxa"/>
          </w:tcPr>
          <w:p w:rsidR="005A4F1E" w:rsidRPr="00C76696" w:rsidRDefault="005A4F1E" w:rsidP="00C20C5B">
            <w:pPr>
              <w:autoSpaceDE w:val="0"/>
              <w:autoSpaceDN w:val="0"/>
              <w:adjustRightInd w:val="0"/>
              <w:ind w:left="-57" w:right="-113"/>
              <w:jc w:val="center"/>
              <w:rPr>
                <w:b/>
                <w:bCs/>
                <w:color w:val="000000"/>
              </w:rPr>
            </w:pPr>
            <w:r w:rsidRPr="00C76696">
              <w:rPr>
                <w:b/>
                <w:bCs/>
                <w:color w:val="000000"/>
              </w:rPr>
              <w:t xml:space="preserve">Содержание верного ответа и указания по оцениванию </w:t>
            </w:r>
            <w:r w:rsidRPr="00C76696">
              <w:rPr>
                <w:bCs/>
                <w:color w:val="000000"/>
              </w:rPr>
              <w:t>(допускаются иные формулировки ответа, не искажающие его смысл)</w:t>
            </w:r>
          </w:p>
        </w:tc>
        <w:tc>
          <w:tcPr>
            <w:tcW w:w="1077" w:type="dxa"/>
            <w:vAlign w:val="center"/>
          </w:tcPr>
          <w:p w:rsidR="005A4F1E" w:rsidRPr="00C76696" w:rsidRDefault="005A4F1E" w:rsidP="00C20C5B">
            <w:pPr>
              <w:autoSpaceDE w:val="0"/>
              <w:autoSpaceDN w:val="0"/>
              <w:adjustRightInd w:val="0"/>
              <w:ind w:left="-57" w:right="-113"/>
              <w:jc w:val="center"/>
              <w:rPr>
                <w:b/>
                <w:bCs/>
                <w:color w:val="000000"/>
              </w:rPr>
            </w:pPr>
            <w:r w:rsidRPr="00C76696">
              <w:rPr>
                <w:b/>
                <w:bCs/>
                <w:color w:val="000000"/>
              </w:rPr>
              <w:t>Баллы</w:t>
            </w:r>
          </w:p>
        </w:tc>
      </w:tr>
      <w:tr w:rsidR="005A4F1E" w:rsidRPr="00C76696" w:rsidTr="00C20C5B">
        <w:trPr>
          <w:cantSplit/>
        </w:trPr>
        <w:tc>
          <w:tcPr>
            <w:tcW w:w="8391" w:type="dxa"/>
            <w:gridSpan w:val="2"/>
          </w:tcPr>
          <w:p w:rsidR="005A4F1E" w:rsidRPr="00C76696" w:rsidRDefault="005A4F1E" w:rsidP="00C20C5B">
            <w:pPr>
              <w:autoSpaceDE w:val="0"/>
              <w:autoSpaceDN w:val="0"/>
              <w:adjustRightInd w:val="0"/>
              <w:rPr>
                <w:bCs/>
                <w:color w:val="000000"/>
              </w:rPr>
            </w:pPr>
            <w:r w:rsidRPr="00C76696">
              <w:rPr>
                <w:bCs/>
                <w:color w:val="000000"/>
              </w:rPr>
              <w:t xml:space="preserve">В ответе могут  быть </w:t>
            </w:r>
            <w:proofErr w:type="gramStart"/>
            <w:r w:rsidRPr="00C76696">
              <w:rPr>
                <w:bCs/>
                <w:color w:val="000000"/>
              </w:rPr>
              <w:t>названы</w:t>
            </w:r>
            <w:proofErr w:type="gramEnd"/>
            <w:r w:rsidRPr="00C76696">
              <w:rPr>
                <w:bCs/>
                <w:color w:val="000000"/>
              </w:rPr>
              <w:t xml:space="preserve">: </w:t>
            </w:r>
          </w:p>
          <w:p w:rsidR="005A4F1E" w:rsidRPr="00C76696" w:rsidRDefault="005A4F1E" w:rsidP="00C20C5B">
            <w:pPr>
              <w:autoSpaceDE w:val="0"/>
              <w:autoSpaceDN w:val="0"/>
              <w:adjustRightInd w:val="0"/>
              <w:rPr>
                <w:bCs/>
                <w:color w:val="000000"/>
              </w:rPr>
            </w:pPr>
            <w:r w:rsidRPr="00C76696">
              <w:rPr>
                <w:bCs/>
                <w:color w:val="000000"/>
              </w:rPr>
              <w:t>Галикарнасский мавзолей</w:t>
            </w:r>
          </w:p>
          <w:p w:rsidR="005A4F1E" w:rsidRPr="00C76696" w:rsidRDefault="005A4F1E" w:rsidP="00C20C5B">
            <w:pPr>
              <w:autoSpaceDE w:val="0"/>
              <w:autoSpaceDN w:val="0"/>
              <w:adjustRightInd w:val="0"/>
              <w:rPr>
                <w:bCs/>
                <w:color w:val="000000"/>
              </w:rPr>
            </w:pPr>
            <w:r w:rsidRPr="00C76696">
              <w:rPr>
                <w:bCs/>
                <w:color w:val="000000"/>
              </w:rPr>
              <w:t>Колосс Родосский</w:t>
            </w:r>
          </w:p>
          <w:p w:rsidR="005A4F1E" w:rsidRPr="00C76696" w:rsidRDefault="005A4F1E" w:rsidP="00C20C5B">
            <w:pPr>
              <w:autoSpaceDE w:val="0"/>
              <w:autoSpaceDN w:val="0"/>
              <w:adjustRightInd w:val="0"/>
              <w:rPr>
                <w:bCs/>
                <w:color w:val="000000"/>
              </w:rPr>
            </w:pPr>
            <w:r w:rsidRPr="00C76696">
              <w:rPr>
                <w:bCs/>
                <w:color w:val="000000"/>
              </w:rPr>
              <w:t>Александрийский маяк</w:t>
            </w:r>
          </w:p>
          <w:p w:rsidR="005A4F1E" w:rsidRPr="00C76696" w:rsidRDefault="005A4F1E" w:rsidP="00C20C5B">
            <w:r w:rsidRPr="00C76696">
              <w:rPr>
                <w:bCs/>
                <w:color w:val="000000"/>
              </w:rPr>
              <w:t>Храм Артемиды в Эфесе</w:t>
            </w:r>
          </w:p>
        </w:tc>
        <w:tc>
          <w:tcPr>
            <w:tcW w:w="1077" w:type="dxa"/>
            <w:vAlign w:val="center"/>
          </w:tcPr>
          <w:p w:rsidR="005A4F1E" w:rsidRPr="00C76696" w:rsidRDefault="005A4F1E" w:rsidP="00C20C5B">
            <w:pPr>
              <w:pStyle w:val="a6"/>
              <w:autoSpaceDE w:val="0"/>
              <w:autoSpaceDN w:val="0"/>
              <w:adjustRightInd w:val="0"/>
              <w:spacing w:after="0" w:line="240" w:lineRule="auto"/>
              <w:ind w:left="0"/>
              <w:jc w:val="center"/>
              <w:rPr>
                <w:rFonts w:ascii="Times New Roman" w:hAnsi="Times New Roman" w:cs="Times New Roman"/>
                <w:bCs/>
                <w:color w:val="000000"/>
                <w:sz w:val="24"/>
                <w:szCs w:val="24"/>
              </w:rPr>
            </w:pPr>
          </w:p>
        </w:tc>
      </w:tr>
      <w:tr w:rsidR="005A4F1E" w:rsidRPr="00C76696" w:rsidTr="00C20C5B">
        <w:trPr>
          <w:cantSplit/>
        </w:trPr>
        <w:tc>
          <w:tcPr>
            <w:tcW w:w="8391" w:type="dxa"/>
            <w:gridSpan w:val="2"/>
          </w:tcPr>
          <w:p w:rsidR="005A4F1E" w:rsidRPr="00C76696" w:rsidRDefault="005A4F1E" w:rsidP="00C20C5B">
            <w:r w:rsidRPr="00C76696">
              <w:rPr>
                <w:bCs/>
                <w:color w:val="000000"/>
              </w:rPr>
              <w:t>Правильно указаны два названия</w:t>
            </w:r>
          </w:p>
        </w:tc>
        <w:tc>
          <w:tcPr>
            <w:tcW w:w="1077" w:type="dxa"/>
            <w:vAlign w:val="center"/>
          </w:tcPr>
          <w:p w:rsidR="005A4F1E" w:rsidRPr="00C76696" w:rsidRDefault="005A4F1E" w:rsidP="00C20C5B">
            <w:pPr>
              <w:autoSpaceDE w:val="0"/>
              <w:autoSpaceDN w:val="0"/>
              <w:adjustRightInd w:val="0"/>
              <w:contextualSpacing/>
              <w:jc w:val="center"/>
              <w:rPr>
                <w:bCs/>
                <w:color w:val="000000"/>
              </w:rPr>
            </w:pPr>
            <w:r w:rsidRPr="00C76696">
              <w:rPr>
                <w:bCs/>
                <w:color w:val="000000"/>
              </w:rPr>
              <w:t>1</w:t>
            </w:r>
          </w:p>
        </w:tc>
      </w:tr>
      <w:tr w:rsidR="005A4F1E" w:rsidRPr="00C76696" w:rsidTr="00C20C5B">
        <w:trPr>
          <w:cantSplit/>
        </w:trPr>
        <w:tc>
          <w:tcPr>
            <w:tcW w:w="8391" w:type="dxa"/>
            <w:gridSpan w:val="2"/>
          </w:tcPr>
          <w:p w:rsidR="005A4F1E" w:rsidRPr="00C76696" w:rsidRDefault="005A4F1E" w:rsidP="00C20C5B">
            <w:r w:rsidRPr="00C76696">
              <w:t>Правильно указано только 1 название   ИЛИ   ответ неверный</w:t>
            </w:r>
          </w:p>
        </w:tc>
        <w:tc>
          <w:tcPr>
            <w:tcW w:w="1077" w:type="dxa"/>
            <w:vAlign w:val="center"/>
          </w:tcPr>
          <w:p w:rsidR="005A4F1E" w:rsidRPr="00C76696" w:rsidRDefault="005A4F1E" w:rsidP="00C20C5B">
            <w:pPr>
              <w:autoSpaceDE w:val="0"/>
              <w:autoSpaceDN w:val="0"/>
              <w:adjustRightInd w:val="0"/>
              <w:contextualSpacing/>
              <w:jc w:val="center"/>
              <w:rPr>
                <w:bCs/>
                <w:color w:val="000000"/>
              </w:rPr>
            </w:pPr>
            <w:r w:rsidRPr="00C76696">
              <w:rPr>
                <w:bCs/>
                <w:color w:val="000000"/>
              </w:rPr>
              <w:t>0</w:t>
            </w:r>
          </w:p>
        </w:tc>
      </w:tr>
      <w:tr w:rsidR="005A4F1E" w:rsidRPr="00C76696" w:rsidTr="00C20C5B">
        <w:trPr>
          <w:cantSplit/>
        </w:trPr>
        <w:tc>
          <w:tcPr>
            <w:tcW w:w="8391" w:type="dxa"/>
            <w:gridSpan w:val="2"/>
          </w:tcPr>
          <w:p w:rsidR="005A4F1E" w:rsidRPr="00C76696" w:rsidRDefault="005A4F1E" w:rsidP="00C20C5B">
            <w:pPr>
              <w:pStyle w:val="a6"/>
              <w:autoSpaceDE w:val="0"/>
              <w:autoSpaceDN w:val="0"/>
              <w:adjustRightInd w:val="0"/>
              <w:spacing w:after="0" w:line="240" w:lineRule="auto"/>
              <w:ind w:left="0"/>
              <w:jc w:val="right"/>
              <w:rPr>
                <w:rFonts w:ascii="Times New Roman" w:hAnsi="Times New Roman" w:cs="Times New Roman"/>
                <w:bCs/>
                <w:i/>
                <w:color w:val="000000"/>
                <w:sz w:val="24"/>
                <w:szCs w:val="24"/>
              </w:rPr>
            </w:pPr>
            <w:r w:rsidRPr="00C76696">
              <w:rPr>
                <w:rFonts w:ascii="Times New Roman" w:hAnsi="Times New Roman" w:cs="Times New Roman"/>
                <w:bCs/>
                <w:i/>
                <w:color w:val="000000"/>
                <w:sz w:val="24"/>
                <w:szCs w:val="24"/>
              </w:rPr>
              <w:t>Максимальный балл</w:t>
            </w:r>
          </w:p>
        </w:tc>
        <w:tc>
          <w:tcPr>
            <w:tcW w:w="1077" w:type="dxa"/>
            <w:vAlign w:val="center"/>
          </w:tcPr>
          <w:p w:rsidR="005A4F1E" w:rsidRPr="00C76696" w:rsidRDefault="005A4F1E" w:rsidP="00C20C5B">
            <w:pPr>
              <w:autoSpaceDE w:val="0"/>
              <w:autoSpaceDN w:val="0"/>
              <w:adjustRightInd w:val="0"/>
              <w:contextualSpacing/>
              <w:jc w:val="center"/>
              <w:rPr>
                <w:b/>
                <w:bCs/>
                <w:i/>
                <w:color w:val="000000"/>
              </w:rPr>
            </w:pPr>
            <w:r w:rsidRPr="00C76696">
              <w:rPr>
                <w:b/>
                <w:bCs/>
                <w:i/>
                <w:color w:val="000000"/>
              </w:rPr>
              <w:t>1</w:t>
            </w:r>
          </w:p>
        </w:tc>
      </w:tr>
    </w:tbl>
    <w:p w:rsidR="005A4F1E" w:rsidRPr="00C76696" w:rsidRDefault="005A4F1E" w:rsidP="005A4F1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7733"/>
        <w:gridCol w:w="1077"/>
      </w:tblGrid>
      <w:tr w:rsidR="005A4F1E" w:rsidRPr="00C76696" w:rsidTr="00C20C5B">
        <w:trPr>
          <w:cantSplit/>
        </w:trPr>
        <w:tc>
          <w:tcPr>
            <w:tcW w:w="658" w:type="dxa"/>
          </w:tcPr>
          <w:p w:rsidR="005A4F1E" w:rsidRPr="00C76696" w:rsidRDefault="005A4F1E" w:rsidP="00C20C5B">
            <w:pPr>
              <w:autoSpaceDE w:val="0"/>
              <w:autoSpaceDN w:val="0"/>
              <w:adjustRightInd w:val="0"/>
              <w:ind w:left="-57" w:right="-113"/>
              <w:jc w:val="center"/>
              <w:rPr>
                <w:b/>
                <w:bCs/>
                <w:color w:val="000000"/>
                <w:lang w:val="en-US"/>
              </w:rPr>
            </w:pPr>
            <w:r w:rsidRPr="00C76696">
              <w:rPr>
                <w:b/>
                <w:bCs/>
                <w:color w:val="000000"/>
                <w:lang w:val="en-US"/>
              </w:rPr>
              <w:lastRenderedPageBreak/>
              <w:t>19</w:t>
            </w:r>
          </w:p>
        </w:tc>
        <w:tc>
          <w:tcPr>
            <w:tcW w:w="7733" w:type="dxa"/>
          </w:tcPr>
          <w:p w:rsidR="005A4F1E" w:rsidRPr="00C76696" w:rsidRDefault="005A4F1E" w:rsidP="00C20C5B">
            <w:pPr>
              <w:autoSpaceDE w:val="0"/>
              <w:autoSpaceDN w:val="0"/>
              <w:adjustRightInd w:val="0"/>
              <w:ind w:left="-57" w:right="-113"/>
              <w:jc w:val="center"/>
              <w:rPr>
                <w:b/>
                <w:bCs/>
                <w:color w:val="000000"/>
              </w:rPr>
            </w:pPr>
            <w:r w:rsidRPr="00C76696">
              <w:rPr>
                <w:b/>
                <w:bCs/>
                <w:color w:val="000000"/>
              </w:rPr>
              <w:t xml:space="preserve">Содержание верного ответа и указания по оцениванию </w:t>
            </w:r>
            <w:r w:rsidRPr="00C76696">
              <w:rPr>
                <w:bCs/>
                <w:color w:val="000000"/>
              </w:rPr>
              <w:t>(допускаются иные формулировки ответа, не искажающие его смысл)</w:t>
            </w:r>
          </w:p>
        </w:tc>
        <w:tc>
          <w:tcPr>
            <w:tcW w:w="1077" w:type="dxa"/>
            <w:vAlign w:val="center"/>
          </w:tcPr>
          <w:p w:rsidR="005A4F1E" w:rsidRPr="00C76696" w:rsidRDefault="005A4F1E" w:rsidP="00C20C5B">
            <w:pPr>
              <w:autoSpaceDE w:val="0"/>
              <w:autoSpaceDN w:val="0"/>
              <w:adjustRightInd w:val="0"/>
              <w:ind w:left="-57" w:right="-113"/>
              <w:jc w:val="center"/>
              <w:rPr>
                <w:b/>
                <w:bCs/>
                <w:color w:val="000000"/>
              </w:rPr>
            </w:pPr>
            <w:r w:rsidRPr="00C76696">
              <w:rPr>
                <w:b/>
                <w:bCs/>
                <w:color w:val="000000"/>
              </w:rPr>
              <w:t>Баллы</w:t>
            </w:r>
          </w:p>
        </w:tc>
      </w:tr>
      <w:tr w:rsidR="005A4F1E" w:rsidRPr="00C76696" w:rsidTr="00C20C5B">
        <w:trPr>
          <w:cantSplit/>
        </w:trPr>
        <w:tc>
          <w:tcPr>
            <w:tcW w:w="8391" w:type="dxa"/>
            <w:gridSpan w:val="2"/>
          </w:tcPr>
          <w:p w:rsidR="005A4F1E" w:rsidRPr="00C76696" w:rsidRDefault="005A4F1E" w:rsidP="00C20C5B">
            <w:r w:rsidRPr="00C76696">
              <w:t xml:space="preserve">В ответе должны  быть: </w:t>
            </w:r>
          </w:p>
          <w:p w:rsidR="005A4F1E" w:rsidRPr="00C76696" w:rsidRDefault="005A4F1E" w:rsidP="00C20C5B">
            <w:r w:rsidRPr="00C76696">
              <w:t>1. Автор (если известен), время и место создания описываемого памятника культуры.</w:t>
            </w:r>
          </w:p>
          <w:p w:rsidR="005A4F1E" w:rsidRPr="00C76696" w:rsidRDefault="005A4F1E" w:rsidP="00C20C5B">
            <w:r w:rsidRPr="00C76696">
              <w:t>2. Цель (назначение) создания данного памятника культуры.</w:t>
            </w:r>
          </w:p>
          <w:p w:rsidR="005A4F1E" w:rsidRPr="00C76696" w:rsidRDefault="005A4F1E" w:rsidP="00C20C5B">
            <w:r w:rsidRPr="00C76696">
              <w:t>3. Художественная, историческая  ценность произведения (суждения о том, почему данный памятник Геродот отнёс к семи чудесам света).</w:t>
            </w:r>
          </w:p>
          <w:p w:rsidR="005A4F1E" w:rsidRPr="00C76696" w:rsidRDefault="005A4F1E" w:rsidP="00C20C5B">
            <w:r w:rsidRPr="00C76696">
              <w:t>4. Историческая судьба описываемого  памятника культуры.</w:t>
            </w:r>
          </w:p>
        </w:tc>
        <w:tc>
          <w:tcPr>
            <w:tcW w:w="1077" w:type="dxa"/>
            <w:vAlign w:val="center"/>
          </w:tcPr>
          <w:p w:rsidR="005A4F1E" w:rsidRPr="00C76696" w:rsidRDefault="005A4F1E" w:rsidP="00C20C5B">
            <w:pPr>
              <w:pStyle w:val="a6"/>
              <w:autoSpaceDE w:val="0"/>
              <w:autoSpaceDN w:val="0"/>
              <w:adjustRightInd w:val="0"/>
              <w:spacing w:after="0" w:line="240" w:lineRule="auto"/>
              <w:ind w:left="0"/>
              <w:jc w:val="center"/>
              <w:rPr>
                <w:rFonts w:ascii="Times New Roman" w:hAnsi="Times New Roman" w:cs="Times New Roman"/>
                <w:bCs/>
                <w:color w:val="000000"/>
                <w:sz w:val="24"/>
                <w:szCs w:val="24"/>
              </w:rPr>
            </w:pPr>
          </w:p>
        </w:tc>
      </w:tr>
      <w:tr w:rsidR="005A4F1E" w:rsidRPr="00C76696" w:rsidTr="00C20C5B">
        <w:trPr>
          <w:cantSplit/>
        </w:trPr>
        <w:tc>
          <w:tcPr>
            <w:tcW w:w="8391" w:type="dxa"/>
            <w:gridSpan w:val="2"/>
          </w:tcPr>
          <w:p w:rsidR="005A4F1E" w:rsidRPr="00C76696" w:rsidRDefault="005A4F1E" w:rsidP="00C20C5B">
            <w:r w:rsidRPr="00C76696">
              <w:t>Правильно названы факты (п.1) и приведены суждения по  трем указанным позициям (п.2-4)</w:t>
            </w:r>
          </w:p>
        </w:tc>
        <w:tc>
          <w:tcPr>
            <w:tcW w:w="1077" w:type="dxa"/>
            <w:vAlign w:val="center"/>
          </w:tcPr>
          <w:p w:rsidR="005A4F1E" w:rsidRPr="00C76696" w:rsidRDefault="005A4F1E" w:rsidP="00C20C5B">
            <w:pPr>
              <w:autoSpaceDE w:val="0"/>
              <w:autoSpaceDN w:val="0"/>
              <w:adjustRightInd w:val="0"/>
              <w:contextualSpacing/>
              <w:jc w:val="center"/>
              <w:rPr>
                <w:bCs/>
                <w:color w:val="000000"/>
              </w:rPr>
            </w:pPr>
            <w:r w:rsidRPr="00C76696">
              <w:rPr>
                <w:bCs/>
                <w:color w:val="000000"/>
              </w:rPr>
              <w:t>3</w:t>
            </w:r>
          </w:p>
        </w:tc>
      </w:tr>
      <w:tr w:rsidR="005A4F1E" w:rsidRPr="00C76696" w:rsidTr="00C20C5B">
        <w:trPr>
          <w:cantSplit/>
        </w:trPr>
        <w:tc>
          <w:tcPr>
            <w:tcW w:w="8391" w:type="dxa"/>
            <w:gridSpan w:val="2"/>
          </w:tcPr>
          <w:p w:rsidR="005A4F1E" w:rsidRPr="00C76696" w:rsidRDefault="005A4F1E" w:rsidP="00C20C5B">
            <w:r w:rsidRPr="00C76696">
              <w:t>Правильно  названы факты (п.1) и приведены суждения по двум указанным позициям (п.2-3)</w:t>
            </w:r>
          </w:p>
        </w:tc>
        <w:tc>
          <w:tcPr>
            <w:tcW w:w="1077" w:type="dxa"/>
            <w:vAlign w:val="center"/>
          </w:tcPr>
          <w:p w:rsidR="005A4F1E" w:rsidRPr="00C76696" w:rsidRDefault="005A4F1E" w:rsidP="00C20C5B">
            <w:pPr>
              <w:autoSpaceDE w:val="0"/>
              <w:autoSpaceDN w:val="0"/>
              <w:adjustRightInd w:val="0"/>
              <w:contextualSpacing/>
              <w:jc w:val="center"/>
              <w:rPr>
                <w:bCs/>
                <w:color w:val="000000"/>
              </w:rPr>
            </w:pPr>
            <w:r w:rsidRPr="00C76696">
              <w:rPr>
                <w:bCs/>
                <w:color w:val="000000"/>
              </w:rPr>
              <w:t>2</w:t>
            </w:r>
          </w:p>
        </w:tc>
      </w:tr>
      <w:tr w:rsidR="005A4F1E" w:rsidRPr="00C76696" w:rsidTr="00C20C5B">
        <w:trPr>
          <w:cantSplit/>
        </w:trPr>
        <w:tc>
          <w:tcPr>
            <w:tcW w:w="8391" w:type="dxa"/>
            <w:gridSpan w:val="2"/>
          </w:tcPr>
          <w:p w:rsidR="005A4F1E" w:rsidRPr="00C76696" w:rsidRDefault="005A4F1E" w:rsidP="00C20C5B">
            <w:r w:rsidRPr="00C76696">
              <w:t>Правильно названы факты (п.1) и приведены суждения по одной указанной позиции</w:t>
            </w:r>
          </w:p>
        </w:tc>
        <w:tc>
          <w:tcPr>
            <w:tcW w:w="1077" w:type="dxa"/>
            <w:vAlign w:val="center"/>
          </w:tcPr>
          <w:p w:rsidR="005A4F1E" w:rsidRPr="00C76696" w:rsidRDefault="005A4F1E" w:rsidP="00C20C5B">
            <w:pPr>
              <w:autoSpaceDE w:val="0"/>
              <w:autoSpaceDN w:val="0"/>
              <w:adjustRightInd w:val="0"/>
              <w:contextualSpacing/>
              <w:jc w:val="center"/>
              <w:rPr>
                <w:bCs/>
                <w:color w:val="000000"/>
              </w:rPr>
            </w:pPr>
            <w:r w:rsidRPr="00C76696">
              <w:rPr>
                <w:bCs/>
                <w:color w:val="000000"/>
              </w:rPr>
              <w:t>1</w:t>
            </w:r>
          </w:p>
        </w:tc>
      </w:tr>
      <w:tr w:rsidR="005A4F1E" w:rsidRPr="00C76696" w:rsidTr="00C20C5B">
        <w:trPr>
          <w:cantSplit/>
        </w:trPr>
        <w:tc>
          <w:tcPr>
            <w:tcW w:w="8391" w:type="dxa"/>
            <w:gridSpan w:val="2"/>
          </w:tcPr>
          <w:p w:rsidR="005A4F1E" w:rsidRPr="00C76696" w:rsidRDefault="005A4F1E" w:rsidP="00C20C5B">
            <w:r w:rsidRPr="00C76696">
              <w:t>В других случаях</w:t>
            </w:r>
          </w:p>
        </w:tc>
        <w:tc>
          <w:tcPr>
            <w:tcW w:w="1077" w:type="dxa"/>
            <w:vAlign w:val="center"/>
          </w:tcPr>
          <w:p w:rsidR="005A4F1E" w:rsidRPr="00C76696" w:rsidRDefault="005A4F1E" w:rsidP="00C20C5B">
            <w:pPr>
              <w:autoSpaceDE w:val="0"/>
              <w:autoSpaceDN w:val="0"/>
              <w:adjustRightInd w:val="0"/>
              <w:contextualSpacing/>
              <w:jc w:val="center"/>
              <w:rPr>
                <w:bCs/>
                <w:color w:val="000000"/>
              </w:rPr>
            </w:pPr>
            <w:r w:rsidRPr="00C76696">
              <w:rPr>
                <w:bCs/>
                <w:color w:val="000000"/>
              </w:rPr>
              <w:t>0</w:t>
            </w:r>
          </w:p>
        </w:tc>
      </w:tr>
      <w:tr w:rsidR="005A4F1E" w:rsidRPr="00C76696" w:rsidTr="00C20C5B">
        <w:trPr>
          <w:cantSplit/>
        </w:trPr>
        <w:tc>
          <w:tcPr>
            <w:tcW w:w="8391" w:type="dxa"/>
            <w:gridSpan w:val="2"/>
          </w:tcPr>
          <w:p w:rsidR="005A4F1E" w:rsidRPr="00C76696" w:rsidRDefault="005A4F1E" w:rsidP="00C20C5B">
            <w:pPr>
              <w:pStyle w:val="a6"/>
              <w:autoSpaceDE w:val="0"/>
              <w:autoSpaceDN w:val="0"/>
              <w:adjustRightInd w:val="0"/>
              <w:spacing w:after="0" w:line="240" w:lineRule="auto"/>
              <w:ind w:left="0"/>
              <w:jc w:val="right"/>
              <w:rPr>
                <w:rFonts w:ascii="Times New Roman" w:hAnsi="Times New Roman" w:cs="Times New Roman"/>
                <w:bCs/>
                <w:i/>
                <w:color w:val="000000"/>
                <w:sz w:val="24"/>
                <w:szCs w:val="24"/>
              </w:rPr>
            </w:pPr>
            <w:r w:rsidRPr="00C76696">
              <w:rPr>
                <w:rFonts w:ascii="Times New Roman" w:hAnsi="Times New Roman" w:cs="Times New Roman"/>
                <w:bCs/>
                <w:i/>
                <w:color w:val="000000"/>
                <w:sz w:val="24"/>
                <w:szCs w:val="24"/>
              </w:rPr>
              <w:t>Максимальный балл</w:t>
            </w:r>
          </w:p>
        </w:tc>
        <w:tc>
          <w:tcPr>
            <w:tcW w:w="1077" w:type="dxa"/>
            <w:vAlign w:val="center"/>
          </w:tcPr>
          <w:p w:rsidR="005A4F1E" w:rsidRPr="00C76696" w:rsidRDefault="005A4F1E" w:rsidP="00C20C5B">
            <w:pPr>
              <w:autoSpaceDE w:val="0"/>
              <w:autoSpaceDN w:val="0"/>
              <w:adjustRightInd w:val="0"/>
              <w:contextualSpacing/>
              <w:jc w:val="center"/>
              <w:rPr>
                <w:b/>
                <w:bCs/>
                <w:i/>
                <w:color w:val="000000"/>
              </w:rPr>
            </w:pPr>
            <w:r w:rsidRPr="00C76696">
              <w:rPr>
                <w:b/>
                <w:bCs/>
                <w:i/>
                <w:color w:val="000000"/>
              </w:rPr>
              <w:t>3</w:t>
            </w:r>
          </w:p>
        </w:tc>
      </w:tr>
    </w:tbl>
    <w:p w:rsidR="005A4F1E" w:rsidRPr="00C76696" w:rsidRDefault="005A4F1E" w:rsidP="005A4F1E"/>
    <w:p w:rsidR="005A4F1E" w:rsidRPr="00C76696" w:rsidRDefault="005A4F1E" w:rsidP="00CD443D">
      <w:pPr>
        <w:jc w:val="center"/>
        <w:rPr>
          <w:b/>
          <w:bCs/>
          <w:i/>
        </w:rPr>
      </w:pPr>
      <w:r w:rsidRPr="00C76696">
        <w:rPr>
          <w:b/>
          <w:bCs/>
          <w:i/>
        </w:rPr>
        <w:t>Рекомендуемая шкала перевода первичных баллов в школьные отметки</w:t>
      </w:r>
    </w:p>
    <w:p w:rsidR="005A4F1E" w:rsidRPr="00C76696" w:rsidRDefault="005A4F1E" w:rsidP="005A4F1E">
      <w:r w:rsidRPr="00C76696">
        <w:t>(образовательное учреждение может скорректировать представленную шкалу перевода баллов в школьные отметки с учетом контингента обучающихся).</w:t>
      </w:r>
    </w:p>
    <w:p w:rsidR="005A4F1E" w:rsidRPr="00C76696" w:rsidRDefault="005A4F1E" w:rsidP="005A4F1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575"/>
        <w:gridCol w:w="1575"/>
        <w:gridCol w:w="1575"/>
        <w:gridCol w:w="1575"/>
      </w:tblGrid>
      <w:tr w:rsidR="005A4F1E" w:rsidRPr="00C76696" w:rsidTr="00C20C5B">
        <w:tc>
          <w:tcPr>
            <w:tcW w:w="2988" w:type="dxa"/>
            <w:shd w:val="clear" w:color="auto" w:fill="auto"/>
          </w:tcPr>
          <w:p w:rsidR="005A4F1E" w:rsidRPr="00C76696" w:rsidRDefault="005A4F1E" w:rsidP="00C20C5B">
            <w:pPr>
              <w:rPr>
                <w:b/>
                <w:i/>
              </w:rPr>
            </w:pPr>
            <w:r w:rsidRPr="00C76696">
              <w:rPr>
                <w:b/>
                <w:i/>
              </w:rPr>
              <w:t>Школьная отметка</w:t>
            </w:r>
          </w:p>
        </w:tc>
        <w:tc>
          <w:tcPr>
            <w:tcW w:w="1575" w:type="dxa"/>
            <w:shd w:val="clear" w:color="auto" w:fill="auto"/>
          </w:tcPr>
          <w:p w:rsidR="005A4F1E" w:rsidRPr="00C76696" w:rsidRDefault="005A4F1E" w:rsidP="00C20C5B">
            <w:pPr>
              <w:jc w:val="center"/>
              <w:rPr>
                <w:b/>
                <w:i/>
              </w:rPr>
            </w:pPr>
            <w:r w:rsidRPr="00C76696">
              <w:rPr>
                <w:b/>
                <w:i/>
              </w:rPr>
              <w:t>5</w:t>
            </w:r>
          </w:p>
        </w:tc>
        <w:tc>
          <w:tcPr>
            <w:tcW w:w="1575" w:type="dxa"/>
            <w:shd w:val="clear" w:color="auto" w:fill="auto"/>
          </w:tcPr>
          <w:p w:rsidR="005A4F1E" w:rsidRPr="00C76696" w:rsidRDefault="005A4F1E" w:rsidP="00C20C5B">
            <w:pPr>
              <w:jc w:val="center"/>
              <w:rPr>
                <w:b/>
                <w:i/>
              </w:rPr>
            </w:pPr>
            <w:r w:rsidRPr="00C76696">
              <w:rPr>
                <w:b/>
                <w:i/>
              </w:rPr>
              <w:t>4</w:t>
            </w:r>
          </w:p>
        </w:tc>
        <w:tc>
          <w:tcPr>
            <w:tcW w:w="1575" w:type="dxa"/>
            <w:shd w:val="clear" w:color="auto" w:fill="auto"/>
          </w:tcPr>
          <w:p w:rsidR="005A4F1E" w:rsidRPr="00C76696" w:rsidRDefault="005A4F1E" w:rsidP="00C20C5B">
            <w:pPr>
              <w:jc w:val="center"/>
              <w:rPr>
                <w:b/>
                <w:i/>
              </w:rPr>
            </w:pPr>
            <w:r w:rsidRPr="00C76696">
              <w:rPr>
                <w:b/>
                <w:i/>
              </w:rPr>
              <w:t>3</w:t>
            </w:r>
          </w:p>
        </w:tc>
        <w:tc>
          <w:tcPr>
            <w:tcW w:w="1575" w:type="dxa"/>
            <w:shd w:val="clear" w:color="auto" w:fill="auto"/>
          </w:tcPr>
          <w:p w:rsidR="005A4F1E" w:rsidRPr="00C76696" w:rsidRDefault="005A4F1E" w:rsidP="00C20C5B">
            <w:pPr>
              <w:jc w:val="center"/>
              <w:rPr>
                <w:b/>
                <w:i/>
              </w:rPr>
            </w:pPr>
            <w:r w:rsidRPr="00C76696">
              <w:rPr>
                <w:b/>
                <w:i/>
              </w:rPr>
              <w:t>2</w:t>
            </w:r>
          </w:p>
        </w:tc>
      </w:tr>
      <w:tr w:rsidR="005A4F1E" w:rsidRPr="00C76696" w:rsidTr="00C20C5B">
        <w:tc>
          <w:tcPr>
            <w:tcW w:w="2988" w:type="dxa"/>
            <w:shd w:val="clear" w:color="auto" w:fill="auto"/>
          </w:tcPr>
          <w:p w:rsidR="005A4F1E" w:rsidRPr="00C76696" w:rsidRDefault="005A4F1E" w:rsidP="00C20C5B">
            <w:pPr>
              <w:rPr>
                <w:b/>
                <w:i/>
              </w:rPr>
            </w:pPr>
            <w:r w:rsidRPr="00C76696">
              <w:rPr>
                <w:b/>
                <w:i/>
              </w:rPr>
              <w:t>Первичный балл</w:t>
            </w:r>
          </w:p>
        </w:tc>
        <w:tc>
          <w:tcPr>
            <w:tcW w:w="1575" w:type="dxa"/>
            <w:shd w:val="clear" w:color="auto" w:fill="auto"/>
          </w:tcPr>
          <w:p w:rsidR="005A4F1E" w:rsidRPr="00C76696" w:rsidRDefault="005A4F1E" w:rsidP="00C20C5B">
            <w:pPr>
              <w:jc w:val="center"/>
            </w:pPr>
            <w:r w:rsidRPr="00C76696">
              <w:t>24-21</w:t>
            </w:r>
          </w:p>
        </w:tc>
        <w:tc>
          <w:tcPr>
            <w:tcW w:w="1575" w:type="dxa"/>
            <w:shd w:val="clear" w:color="auto" w:fill="auto"/>
          </w:tcPr>
          <w:p w:rsidR="005A4F1E" w:rsidRPr="00C76696" w:rsidRDefault="005A4F1E" w:rsidP="00C20C5B">
            <w:pPr>
              <w:jc w:val="center"/>
            </w:pPr>
            <w:r w:rsidRPr="00C76696">
              <w:t>20-17</w:t>
            </w:r>
          </w:p>
        </w:tc>
        <w:tc>
          <w:tcPr>
            <w:tcW w:w="1575" w:type="dxa"/>
            <w:shd w:val="clear" w:color="auto" w:fill="auto"/>
          </w:tcPr>
          <w:p w:rsidR="005A4F1E" w:rsidRPr="00C76696" w:rsidRDefault="005A4F1E" w:rsidP="00C20C5B">
            <w:pPr>
              <w:jc w:val="center"/>
            </w:pPr>
            <w:r w:rsidRPr="00C76696">
              <w:t>16-12</w:t>
            </w:r>
          </w:p>
        </w:tc>
        <w:tc>
          <w:tcPr>
            <w:tcW w:w="1575" w:type="dxa"/>
            <w:shd w:val="clear" w:color="auto" w:fill="auto"/>
          </w:tcPr>
          <w:p w:rsidR="005A4F1E" w:rsidRPr="00C76696" w:rsidRDefault="005A4F1E" w:rsidP="00C20C5B">
            <w:pPr>
              <w:jc w:val="center"/>
            </w:pPr>
            <w:r w:rsidRPr="00C76696">
              <w:t>11 и менее</w:t>
            </w:r>
          </w:p>
        </w:tc>
      </w:tr>
    </w:tbl>
    <w:p w:rsidR="005A4F1E" w:rsidRPr="00C76696" w:rsidRDefault="005A4F1E" w:rsidP="005A4F1E"/>
    <w:p w:rsidR="005A4F1E" w:rsidRPr="00C76696" w:rsidRDefault="005A4F1E" w:rsidP="005A4F1E"/>
    <w:p w:rsidR="005A4F1E" w:rsidRPr="00C76696"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Pr="00C76696"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Pr="00C76696"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CD443D" w:rsidRDefault="00CD443D"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CD443D" w:rsidRDefault="00CD443D"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CD443D" w:rsidRDefault="00CD443D"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CD443D" w:rsidRDefault="00CD443D"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CD443D" w:rsidRDefault="00CD443D"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CD443D" w:rsidRDefault="00CD443D"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CD443D" w:rsidRDefault="00CD443D"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CD443D" w:rsidRDefault="00CD443D"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CD443D" w:rsidRDefault="00CD443D"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CD443D" w:rsidRDefault="00CD443D"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CD443D" w:rsidRDefault="00CD443D"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A4F1E" w:rsidRDefault="005A4F1E" w:rsidP="005A4F1E">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50643A" w:rsidRPr="00F3444F" w:rsidRDefault="0050643A" w:rsidP="0050643A">
      <w:pPr>
        <w:pStyle w:val="310"/>
        <w:widowControl/>
        <w:rPr>
          <w:sz w:val="24"/>
          <w:szCs w:val="24"/>
        </w:rPr>
      </w:pPr>
      <w:r w:rsidRPr="00F3444F">
        <w:rPr>
          <w:sz w:val="24"/>
          <w:szCs w:val="24"/>
        </w:rPr>
        <w:lastRenderedPageBreak/>
        <w:t>Демонстрационный вариант диагностической работы по истории</w:t>
      </w:r>
    </w:p>
    <w:p w:rsidR="0050643A" w:rsidRPr="00F3444F" w:rsidRDefault="0050643A" w:rsidP="0050643A">
      <w:pPr>
        <w:jc w:val="center"/>
        <w:rPr>
          <w:b/>
        </w:rPr>
      </w:pPr>
      <w:r w:rsidRPr="00F3444F">
        <w:rPr>
          <w:b/>
        </w:rPr>
        <w:t>для учащихся 6-х классов</w:t>
      </w:r>
    </w:p>
    <w:p w:rsidR="0050643A" w:rsidRPr="00F3444F" w:rsidRDefault="0050643A" w:rsidP="0050643A">
      <w:pPr>
        <w:keepNext/>
        <w:keepLines/>
        <w:pBdr>
          <w:top w:val="single" w:sz="4" w:space="1" w:color="auto"/>
          <w:left w:val="single" w:sz="4" w:space="4" w:color="auto"/>
          <w:bottom w:val="single" w:sz="4" w:space="1" w:color="auto"/>
          <w:right w:val="single" w:sz="4" w:space="4" w:color="auto"/>
        </w:pBdr>
        <w:ind w:left="-57" w:right="-57"/>
        <w:jc w:val="both"/>
        <w:rPr>
          <w:b/>
          <w:bCs/>
          <w:i/>
          <w:iCs/>
        </w:rPr>
      </w:pPr>
      <w:r w:rsidRPr="00F3444F">
        <w:rPr>
          <w:b/>
          <w:bCs/>
          <w:i/>
          <w:iCs/>
        </w:rPr>
        <w:t xml:space="preserve">При выполнении заданий (1, 2, 6, 8, 10, 11, 13) обведите кружком номер верного ответа. </w:t>
      </w:r>
      <w:r w:rsidRPr="00F3444F">
        <w:rPr>
          <w:b/>
          <w:i/>
        </w:rPr>
        <w:t>Ответы на другие задания запишите в указанном месте.</w:t>
      </w:r>
    </w:p>
    <w:p w:rsidR="0050643A" w:rsidRPr="00F3444F" w:rsidRDefault="0050643A" w:rsidP="0050643A">
      <w:pPr>
        <w:keepNext/>
        <w:keepLines/>
        <w:ind w:left="-57" w:right="-57"/>
        <w:jc w:val="both"/>
      </w:pPr>
      <w:r w:rsidRPr="00F3444F">
        <w:t>Какое событие произошло раньше других?</w:t>
      </w:r>
    </w:p>
    <w:p w:rsidR="0050643A" w:rsidRPr="00F3444F" w:rsidRDefault="0050643A" w:rsidP="0050643A">
      <w:pPr>
        <w:keepNext/>
        <w:keepLines/>
        <w:ind w:left="-57" w:right="-57"/>
        <w:jc w:val="both"/>
      </w:pPr>
    </w:p>
    <w:tbl>
      <w:tblPr>
        <w:tblW w:w="0" w:type="auto"/>
        <w:tblLayout w:type="fixed"/>
        <w:tblCellMar>
          <w:left w:w="107" w:type="dxa"/>
          <w:right w:w="107" w:type="dxa"/>
        </w:tblCellMar>
        <w:tblLook w:val="0000"/>
      </w:tblPr>
      <w:tblGrid>
        <w:gridCol w:w="454"/>
        <w:gridCol w:w="10250"/>
      </w:tblGrid>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1)</w:t>
            </w:r>
          </w:p>
        </w:tc>
        <w:tc>
          <w:tcPr>
            <w:tcW w:w="10250" w:type="dxa"/>
            <w:shd w:val="clear" w:color="auto" w:fill="auto"/>
          </w:tcPr>
          <w:p w:rsidR="0050643A" w:rsidRPr="00F3444F" w:rsidRDefault="0050643A" w:rsidP="00D56F02">
            <w:pPr>
              <w:keepNext/>
              <w:keepLines/>
              <w:ind w:left="-57" w:right="-57"/>
              <w:jc w:val="both"/>
            </w:pPr>
            <w:r w:rsidRPr="00F3444F">
              <w:t>принятие Салической правды</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2)</w:t>
            </w:r>
          </w:p>
        </w:tc>
        <w:tc>
          <w:tcPr>
            <w:tcW w:w="10250" w:type="dxa"/>
            <w:shd w:val="clear" w:color="auto" w:fill="auto"/>
          </w:tcPr>
          <w:p w:rsidR="0050643A" w:rsidRPr="00F3444F" w:rsidRDefault="0050643A" w:rsidP="00D56F02">
            <w:pPr>
              <w:keepNext/>
              <w:keepLines/>
              <w:ind w:left="-57" w:right="-57"/>
              <w:jc w:val="both"/>
            </w:pPr>
            <w:r w:rsidRPr="00F3444F">
              <w:t>завоевание Англии герцогом Нормандии</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3)</w:t>
            </w:r>
          </w:p>
        </w:tc>
        <w:tc>
          <w:tcPr>
            <w:tcW w:w="10250" w:type="dxa"/>
            <w:shd w:val="clear" w:color="auto" w:fill="auto"/>
          </w:tcPr>
          <w:p w:rsidR="0050643A" w:rsidRPr="00F3444F" w:rsidRDefault="0050643A" w:rsidP="00D56F02">
            <w:pPr>
              <w:keepNext/>
              <w:keepLines/>
              <w:ind w:left="-57" w:right="-57"/>
              <w:jc w:val="both"/>
            </w:pPr>
            <w:r w:rsidRPr="00F3444F">
              <w:t>битва при Пуатье</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4)</w:t>
            </w:r>
          </w:p>
        </w:tc>
        <w:tc>
          <w:tcPr>
            <w:tcW w:w="10250" w:type="dxa"/>
            <w:shd w:val="clear" w:color="auto" w:fill="auto"/>
          </w:tcPr>
          <w:p w:rsidR="0050643A" w:rsidRPr="00F3444F" w:rsidRDefault="0050643A" w:rsidP="00D56F02">
            <w:pPr>
              <w:keepNext/>
              <w:keepLines/>
              <w:ind w:left="-57" w:right="-57"/>
              <w:jc w:val="both"/>
            </w:pPr>
            <w:r w:rsidRPr="00F3444F">
              <w:t>разгром Рима вестготами</w:t>
            </w:r>
          </w:p>
        </w:tc>
      </w:tr>
    </w:tbl>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2</w:t>
      </w:r>
      <w:r w:rsidRPr="00F3444F">
        <w:rPr>
          <w:b/>
        </w:rPr>
        <w:br/>
      </w:r>
    </w:p>
    <w:p w:rsidR="0050643A" w:rsidRPr="00F3444F" w:rsidRDefault="0050643A" w:rsidP="0050643A">
      <w:pPr>
        <w:keepNext/>
        <w:keepLines/>
        <w:ind w:left="-57" w:right="-57"/>
        <w:jc w:val="both"/>
      </w:pPr>
    </w:p>
    <w:p w:rsidR="0050643A" w:rsidRPr="00F3444F" w:rsidRDefault="0050643A" w:rsidP="0050643A">
      <w:pPr>
        <w:keepNext/>
        <w:keepLines/>
        <w:ind w:left="-57" w:right="-57"/>
        <w:jc w:val="both"/>
      </w:pPr>
      <w:r w:rsidRPr="00F3444F">
        <w:t xml:space="preserve">Прочитайте отрывок из  исторического документа и  укажите его название. </w:t>
      </w:r>
    </w:p>
    <w:p w:rsidR="0050643A" w:rsidRPr="00F3444F" w:rsidRDefault="0050643A" w:rsidP="0050643A">
      <w:pPr>
        <w:keepNext/>
        <w:keepLines/>
        <w:ind w:left="-57" w:right="-57"/>
        <w:jc w:val="both"/>
      </w:pPr>
      <w:r w:rsidRPr="00F3444F">
        <w:t>«Статья 57. О крестьянском отказе. А крестьянам переходить из волости, из села в село, один срок, за неделю до Юрьева дня и неделю после Юрьева дня осеннего. Дворы, находящиеся в полях, платят пожилое рубль, а в лесах полтину».</w:t>
      </w:r>
    </w:p>
    <w:p w:rsidR="0050643A" w:rsidRPr="00F3444F" w:rsidRDefault="0050643A" w:rsidP="0050643A">
      <w:pPr>
        <w:keepNext/>
        <w:keepLines/>
        <w:ind w:left="-57" w:right="-57"/>
        <w:jc w:val="both"/>
      </w:pPr>
    </w:p>
    <w:tbl>
      <w:tblPr>
        <w:tblW w:w="0" w:type="auto"/>
        <w:tblLayout w:type="fixed"/>
        <w:tblCellMar>
          <w:left w:w="107" w:type="dxa"/>
          <w:right w:w="107" w:type="dxa"/>
        </w:tblCellMar>
        <w:tblLook w:val="0000"/>
      </w:tblPr>
      <w:tblGrid>
        <w:gridCol w:w="454"/>
        <w:gridCol w:w="10250"/>
      </w:tblGrid>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1)</w:t>
            </w:r>
          </w:p>
        </w:tc>
        <w:tc>
          <w:tcPr>
            <w:tcW w:w="10250" w:type="dxa"/>
            <w:shd w:val="clear" w:color="auto" w:fill="auto"/>
          </w:tcPr>
          <w:p w:rsidR="0050643A" w:rsidRPr="00F3444F" w:rsidRDefault="0050643A" w:rsidP="00D56F02">
            <w:pPr>
              <w:keepNext/>
              <w:keepLines/>
              <w:ind w:left="-57" w:right="-57"/>
              <w:jc w:val="both"/>
            </w:pPr>
            <w:r w:rsidRPr="00F3444F">
              <w:t>Домострой</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2)</w:t>
            </w:r>
          </w:p>
        </w:tc>
        <w:tc>
          <w:tcPr>
            <w:tcW w:w="10250" w:type="dxa"/>
            <w:shd w:val="clear" w:color="auto" w:fill="auto"/>
          </w:tcPr>
          <w:p w:rsidR="0050643A" w:rsidRPr="00F3444F" w:rsidRDefault="0050643A" w:rsidP="00D56F02">
            <w:pPr>
              <w:keepNext/>
              <w:keepLines/>
              <w:ind w:left="-57" w:right="-57"/>
              <w:jc w:val="both"/>
            </w:pPr>
            <w:proofErr w:type="gramStart"/>
            <w:r w:rsidRPr="00F3444F">
              <w:t>Русская</w:t>
            </w:r>
            <w:proofErr w:type="gramEnd"/>
            <w:r w:rsidRPr="00F3444F">
              <w:t xml:space="preserve"> правда</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3)</w:t>
            </w:r>
          </w:p>
        </w:tc>
        <w:tc>
          <w:tcPr>
            <w:tcW w:w="10250" w:type="dxa"/>
            <w:shd w:val="clear" w:color="auto" w:fill="auto"/>
          </w:tcPr>
          <w:p w:rsidR="0050643A" w:rsidRPr="00F3444F" w:rsidRDefault="0050643A" w:rsidP="00D56F02">
            <w:pPr>
              <w:keepNext/>
              <w:keepLines/>
              <w:ind w:left="-57" w:right="-57"/>
              <w:jc w:val="both"/>
            </w:pPr>
            <w:r w:rsidRPr="00F3444F">
              <w:t xml:space="preserve">Судебник Ивана </w:t>
            </w:r>
            <w:r w:rsidRPr="00F3444F">
              <w:rPr>
                <w:lang w:val="en-US"/>
              </w:rPr>
              <w:t>III</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4)</w:t>
            </w:r>
          </w:p>
        </w:tc>
        <w:tc>
          <w:tcPr>
            <w:tcW w:w="10250" w:type="dxa"/>
            <w:shd w:val="clear" w:color="auto" w:fill="auto"/>
          </w:tcPr>
          <w:p w:rsidR="0050643A" w:rsidRPr="00F3444F" w:rsidRDefault="0050643A" w:rsidP="00D56F02">
            <w:pPr>
              <w:keepNext/>
              <w:keepLines/>
              <w:ind w:left="-57" w:right="-57"/>
              <w:jc w:val="both"/>
            </w:pPr>
            <w:r w:rsidRPr="00F3444F">
              <w:t>Соборное уложение</w:t>
            </w:r>
          </w:p>
        </w:tc>
      </w:tr>
    </w:tbl>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3</w:t>
      </w:r>
      <w:r w:rsidRPr="00F3444F">
        <w:rPr>
          <w:b/>
        </w:rPr>
        <w:br/>
      </w:r>
    </w:p>
    <w:p w:rsidR="0050643A" w:rsidRPr="00F3444F" w:rsidRDefault="0050643A" w:rsidP="0050643A">
      <w:pPr>
        <w:keepNext/>
        <w:keepLines/>
        <w:ind w:left="-57" w:right="-57"/>
        <w:jc w:val="both"/>
      </w:pPr>
    </w:p>
    <w:p w:rsidR="0050643A" w:rsidRPr="00F3444F" w:rsidRDefault="0050643A" w:rsidP="0050643A">
      <w:pPr>
        <w:keepNext/>
        <w:keepLines/>
        <w:ind w:left="-57" w:right="-57"/>
        <w:jc w:val="both"/>
      </w:pPr>
      <w:r w:rsidRPr="00F3444F">
        <w:t>Установите соответствие между понятиями и их значениями: для каждой позиции из первого столбца выберите соответствующую позицию из второго столбца, обозначенную цифрой.</w:t>
      </w:r>
    </w:p>
    <w:p w:rsidR="0050643A" w:rsidRPr="00F3444F" w:rsidRDefault="0050643A" w:rsidP="0050643A">
      <w:pPr>
        <w:jc w:val="both"/>
      </w:pPr>
    </w:p>
    <w:tbl>
      <w:tblPr>
        <w:tblW w:w="9923" w:type="dxa"/>
        <w:tblLayout w:type="fixed"/>
        <w:tblCellMar>
          <w:left w:w="0" w:type="dxa"/>
          <w:right w:w="0" w:type="dxa"/>
        </w:tblCellMar>
        <w:tblLook w:val="0000"/>
      </w:tblPr>
      <w:tblGrid>
        <w:gridCol w:w="2835"/>
        <w:gridCol w:w="7088"/>
      </w:tblGrid>
      <w:tr w:rsidR="0050643A" w:rsidRPr="00F3444F" w:rsidTr="00D56F02">
        <w:tc>
          <w:tcPr>
            <w:tcW w:w="2835" w:type="dxa"/>
            <w:shd w:val="clear" w:color="auto" w:fill="auto"/>
          </w:tcPr>
          <w:p w:rsidR="0050643A" w:rsidRPr="00F3444F" w:rsidRDefault="0050643A" w:rsidP="00D56F02">
            <w:pPr>
              <w:ind w:left="57" w:right="57"/>
              <w:jc w:val="both"/>
            </w:pPr>
            <w:r w:rsidRPr="00F3444F">
              <w:t>ПОНЯТИЯ</w:t>
            </w:r>
          </w:p>
        </w:tc>
        <w:tc>
          <w:tcPr>
            <w:tcW w:w="7088" w:type="dxa"/>
            <w:shd w:val="clear" w:color="auto" w:fill="auto"/>
          </w:tcPr>
          <w:p w:rsidR="0050643A" w:rsidRPr="00F3444F" w:rsidRDefault="0050643A" w:rsidP="00D56F02">
            <w:pPr>
              <w:ind w:left="57" w:right="57"/>
              <w:jc w:val="both"/>
            </w:pPr>
            <w:r w:rsidRPr="00F3444F">
              <w:t>ЗНАЧЕНИЯ</w:t>
            </w:r>
          </w:p>
        </w:tc>
      </w:tr>
      <w:tr w:rsidR="0050643A" w:rsidRPr="00F3444F" w:rsidTr="00D56F02">
        <w:tc>
          <w:tcPr>
            <w:tcW w:w="2835" w:type="dxa"/>
            <w:shd w:val="clear" w:color="auto" w:fill="auto"/>
          </w:tcPr>
          <w:tbl>
            <w:tblPr>
              <w:tblOverlap w:val="never"/>
              <w:tblW w:w="5496" w:type="dxa"/>
              <w:tblLayout w:type="fixed"/>
              <w:tblCellMar>
                <w:left w:w="0" w:type="dxa"/>
                <w:right w:w="0" w:type="dxa"/>
              </w:tblCellMar>
              <w:tblLook w:val="0000"/>
            </w:tblPr>
            <w:tblGrid>
              <w:gridCol w:w="420"/>
              <w:gridCol w:w="5076"/>
            </w:tblGrid>
            <w:tr w:rsidR="0050643A" w:rsidRPr="00F3444F" w:rsidTr="00D56F02">
              <w:trPr>
                <w:trHeight w:val="284"/>
              </w:trPr>
              <w:tc>
                <w:tcPr>
                  <w:tcW w:w="420" w:type="dxa"/>
                  <w:shd w:val="clear" w:color="auto" w:fill="auto"/>
                </w:tcPr>
                <w:p w:rsidR="0050643A" w:rsidRPr="00F3444F" w:rsidRDefault="0050643A" w:rsidP="00D56F02">
                  <w:pPr>
                    <w:ind w:left="57" w:right="57"/>
                    <w:jc w:val="both"/>
                  </w:pPr>
                  <w:r w:rsidRPr="00F3444F">
                    <w:t>А)</w:t>
                  </w:r>
                </w:p>
              </w:tc>
              <w:tc>
                <w:tcPr>
                  <w:tcW w:w="5076" w:type="dxa"/>
                  <w:shd w:val="clear" w:color="auto" w:fill="auto"/>
                </w:tcPr>
                <w:p w:rsidR="0050643A" w:rsidRPr="00F3444F" w:rsidRDefault="0050643A" w:rsidP="00D56F02">
                  <w:pPr>
                    <w:ind w:left="57" w:right="57"/>
                    <w:jc w:val="both"/>
                  </w:pPr>
                  <w:r w:rsidRPr="00F3444F">
                    <w:t>Полюдье</w:t>
                  </w:r>
                </w:p>
              </w:tc>
            </w:tr>
            <w:tr w:rsidR="0050643A" w:rsidRPr="00F3444F" w:rsidTr="00D56F02">
              <w:trPr>
                <w:trHeight w:val="325"/>
              </w:trPr>
              <w:tc>
                <w:tcPr>
                  <w:tcW w:w="420" w:type="dxa"/>
                  <w:shd w:val="clear" w:color="auto" w:fill="auto"/>
                </w:tcPr>
                <w:p w:rsidR="0050643A" w:rsidRPr="00F3444F" w:rsidRDefault="0050643A" w:rsidP="00D56F02">
                  <w:pPr>
                    <w:ind w:left="57" w:right="57"/>
                    <w:jc w:val="both"/>
                  </w:pPr>
                  <w:r w:rsidRPr="00F3444F">
                    <w:t>Б)</w:t>
                  </w:r>
                </w:p>
              </w:tc>
              <w:tc>
                <w:tcPr>
                  <w:tcW w:w="5076" w:type="dxa"/>
                  <w:shd w:val="clear" w:color="auto" w:fill="auto"/>
                </w:tcPr>
                <w:p w:rsidR="0050643A" w:rsidRPr="00F3444F" w:rsidRDefault="0050643A" w:rsidP="00D56F02">
                  <w:pPr>
                    <w:ind w:left="57" w:right="57"/>
                    <w:jc w:val="both"/>
                  </w:pPr>
                  <w:r w:rsidRPr="00F3444F">
                    <w:t>Вече</w:t>
                  </w:r>
                </w:p>
              </w:tc>
            </w:tr>
            <w:tr w:rsidR="0050643A" w:rsidRPr="00F3444F" w:rsidTr="00D56F02">
              <w:trPr>
                <w:trHeight w:val="323"/>
              </w:trPr>
              <w:tc>
                <w:tcPr>
                  <w:tcW w:w="420" w:type="dxa"/>
                  <w:shd w:val="clear" w:color="auto" w:fill="auto"/>
                </w:tcPr>
                <w:p w:rsidR="0050643A" w:rsidRPr="00F3444F" w:rsidRDefault="0050643A" w:rsidP="00D56F02">
                  <w:pPr>
                    <w:ind w:left="57" w:right="57"/>
                    <w:jc w:val="both"/>
                  </w:pPr>
                  <w:r w:rsidRPr="00F3444F">
                    <w:t>В)</w:t>
                  </w:r>
                </w:p>
              </w:tc>
              <w:tc>
                <w:tcPr>
                  <w:tcW w:w="5076" w:type="dxa"/>
                  <w:shd w:val="clear" w:color="auto" w:fill="auto"/>
                </w:tcPr>
                <w:p w:rsidR="0050643A" w:rsidRPr="00F3444F" w:rsidRDefault="0050643A" w:rsidP="00D56F02">
                  <w:pPr>
                    <w:ind w:left="57" w:right="57"/>
                    <w:jc w:val="both"/>
                  </w:pPr>
                  <w:r w:rsidRPr="00F3444F">
                    <w:t>Вотчина</w:t>
                  </w:r>
                </w:p>
              </w:tc>
            </w:tr>
            <w:tr w:rsidR="0050643A" w:rsidRPr="00F3444F" w:rsidTr="00D56F02">
              <w:trPr>
                <w:trHeight w:val="323"/>
              </w:trPr>
              <w:tc>
                <w:tcPr>
                  <w:tcW w:w="420" w:type="dxa"/>
                  <w:shd w:val="clear" w:color="auto" w:fill="auto"/>
                </w:tcPr>
                <w:p w:rsidR="0050643A" w:rsidRPr="00F3444F" w:rsidRDefault="0050643A" w:rsidP="00D56F02">
                  <w:pPr>
                    <w:ind w:left="57" w:right="57"/>
                    <w:jc w:val="both"/>
                  </w:pPr>
                  <w:r w:rsidRPr="00F3444F">
                    <w:t>Г)</w:t>
                  </w:r>
                </w:p>
              </w:tc>
              <w:tc>
                <w:tcPr>
                  <w:tcW w:w="5076" w:type="dxa"/>
                  <w:shd w:val="clear" w:color="auto" w:fill="auto"/>
                </w:tcPr>
                <w:p w:rsidR="0050643A" w:rsidRPr="00F3444F" w:rsidRDefault="0050643A" w:rsidP="00D56F02">
                  <w:pPr>
                    <w:ind w:left="57" w:right="57"/>
                    <w:jc w:val="both"/>
                  </w:pPr>
                  <w:r w:rsidRPr="00F3444F">
                    <w:t>Стрельцы</w:t>
                  </w:r>
                </w:p>
              </w:tc>
            </w:tr>
            <w:tr w:rsidR="0050643A" w:rsidRPr="00F3444F" w:rsidTr="00D56F02">
              <w:trPr>
                <w:trHeight w:val="323"/>
              </w:trPr>
              <w:tc>
                <w:tcPr>
                  <w:tcW w:w="420" w:type="dxa"/>
                  <w:shd w:val="clear" w:color="auto" w:fill="auto"/>
                </w:tcPr>
                <w:p w:rsidR="0050643A" w:rsidRPr="00F3444F" w:rsidRDefault="0050643A" w:rsidP="00D56F02">
                  <w:pPr>
                    <w:ind w:left="57" w:right="57"/>
                    <w:jc w:val="both"/>
                    <w:rPr>
                      <w:color w:val="FF0000"/>
                    </w:rPr>
                  </w:pPr>
                </w:p>
              </w:tc>
              <w:tc>
                <w:tcPr>
                  <w:tcW w:w="5076" w:type="dxa"/>
                  <w:shd w:val="clear" w:color="auto" w:fill="auto"/>
                </w:tcPr>
                <w:p w:rsidR="0050643A" w:rsidRPr="00F3444F" w:rsidRDefault="0050643A" w:rsidP="00D56F02">
                  <w:pPr>
                    <w:ind w:left="57" w:right="57"/>
                    <w:jc w:val="both"/>
                    <w:rPr>
                      <w:color w:val="FF0000"/>
                    </w:rPr>
                  </w:pPr>
                </w:p>
              </w:tc>
            </w:tr>
          </w:tbl>
          <w:p w:rsidR="0050643A" w:rsidRPr="00F3444F" w:rsidRDefault="0050643A" w:rsidP="00D56F02">
            <w:pPr>
              <w:ind w:left="57" w:right="57"/>
              <w:jc w:val="both"/>
            </w:pPr>
          </w:p>
        </w:tc>
        <w:tc>
          <w:tcPr>
            <w:tcW w:w="7088" w:type="dxa"/>
            <w:shd w:val="clear" w:color="auto" w:fill="auto"/>
          </w:tcPr>
          <w:tbl>
            <w:tblPr>
              <w:tblOverlap w:val="never"/>
              <w:tblW w:w="7230" w:type="dxa"/>
              <w:tblLayout w:type="fixed"/>
              <w:tblCellMar>
                <w:left w:w="0" w:type="dxa"/>
                <w:right w:w="0" w:type="dxa"/>
              </w:tblCellMar>
              <w:tblLook w:val="0000"/>
            </w:tblPr>
            <w:tblGrid>
              <w:gridCol w:w="426"/>
              <w:gridCol w:w="6804"/>
            </w:tblGrid>
            <w:tr w:rsidR="0050643A" w:rsidRPr="00F3444F" w:rsidTr="00D56F02">
              <w:trPr>
                <w:trHeight w:val="284"/>
              </w:trPr>
              <w:tc>
                <w:tcPr>
                  <w:tcW w:w="426" w:type="dxa"/>
                  <w:shd w:val="clear" w:color="auto" w:fill="auto"/>
                </w:tcPr>
                <w:p w:rsidR="0050643A" w:rsidRPr="00F3444F" w:rsidRDefault="0050643A" w:rsidP="00D56F02">
                  <w:pPr>
                    <w:ind w:left="57" w:right="57"/>
                    <w:jc w:val="both"/>
                  </w:pPr>
                  <w:r w:rsidRPr="00F3444F">
                    <w:t>1)</w:t>
                  </w:r>
                </w:p>
              </w:tc>
              <w:tc>
                <w:tcPr>
                  <w:tcW w:w="6804" w:type="dxa"/>
                  <w:shd w:val="clear" w:color="auto" w:fill="auto"/>
                </w:tcPr>
                <w:p w:rsidR="0050643A" w:rsidRPr="00F3444F" w:rsidRDefault="0050643A" w:rsidP="00D56F02">
                  <w:pPr>
                    <w:ind w:left="57" w:right="1276"/>
                    <w:jc w:val="both"/>
                  </w:pPr>
                  <w:r w:rsidRPr="00F3444F">
                    <w:t>крупное наследственное земельное владение</w:t>
                  </w:r>
                </w:p>
              </w:tc>
            </w:tr>
            <w:tr w:rsidR="0050643A" w:rsidRPr="00F3444F" w:rsidTr="00D56F02">
              <w:trPr>
                <w:trHeight w:val="284"/>
              </w:trPr>
              <w:tc>
                <w:tcPr>
                  <w:tcW w:w="426" w:type="dxa"/>
                  <w:shd w:val="clear" w:color="auto" w:fill="auto"/>
                </w:tcPr>
                <w:p w:rsidR="0050643A" w:rsidRPr="00F3444F" w:rsidRDefault="0050643A" w:rsidP="00D56F02">
                  <w:pPr>
                    <w:ind w:left="57" w:right="57"/>
                    <w:jc w:val="both"/>
                  </w:pPr>
                  <w:r w:rsidRPr="00F3444F">
                    <w:t>2)</w:t>
                  </w:r>
                </w:p>
              </w:tc>
              <w:tc>
                <w:tcPr>
                  <w:tcW w:w="6804" w:type="dxa"/>
                  <w:shd w:val="clear" w:color="auto" w:fill="auto"/>
                </w:tcPr>
                <w:p w:rsidR="0050643A" w:rsidRPr="00F3444F" w:rsidRDefault="0050643A" w:rsidP="00D56F02">
                  <w:pPr>
                    <w:ind w:left="57" w:right="1276"/>
                    <w:jc w:val="both"/>
                  </w:pPr>
                  <w:r w:rsidRPr="00F3444F">
                    <w:t>представители ордынского хана на Руси, следящие за сбором дани</w:t>
                  </w:r>
                </w:p>
              </w:tc>
            </w:tr>
            <w:tr w:rsidR="0050643A" w:rsidRPr="00F3444F" w:rsidTr="00D56F02">
              <w:trPr>
                <w:trHeight w:val="706"/>
              </w:trPr>
              <w:tc>
                <w:tcPr>
                  <w:tcW w:w="426" w:type="dxa"/>
                  <w:shd w:val="clear" w:color="auto" w:fill="auto"/>
                </w:tcPr>
                <w:p w:rsidR="0050643A" w:rsidRPr="00F3444F" w:rsidRDefault="0050643A" w:rsidP="00D56F02">
                  <w:pPr>
                    <w:ind w:left="57" w:right="57"/>
                    <w:jc w:val="both"/>
                  </w:pPr>
                  <w:r w:rsidRPr="00F3444F">
                    <w:t>3)</w:t>
                  </w:r>
                </w:p>
              </w:tc>
              <w:tc>
                <w:tcPr>
                  <w:tcW w:w="6804" w:type="dxa"/>
                  <w:shd w:val="clear" w:color="auto" w:fill="auto"/>
                </w:tcPr>
                <w:p w:rsidR="0050643A" w:rsidRPr="00F3444F" w:rsidRDefault="0050643A" w:rsidP="00D56F02">
                  <w:pPr>
                    <w:ind w:left="57" w:right="1276"/>
                    <w:jc w:val="both"/>
                  </w:pPr>
                  <w:r w:rsidRPr="00F3444F">
                    <w:t>служилые люди, вооруженные огнестрельным оружием</w:t>
                  </w:r>
                </w:p>
              </w:tc>
            </w:tr>
            <w:tr w:rsidR="0050643A" w:rsidRPr="00F3444F" w:rsidTr="00D56F02">
              <w:trPr>
                <w:trHeight w:val="245"/>
              </w:trPr>
              <w:tc>
                <w:tcPr>
                  <w:tcW w:w="426" w:type="dxa"/>
                  <w:shd w:val="clear" w:color="auto" w:fill="auto"/>
                </w:tcPr>
                <w:p w:rsidR="0050643A" w:rsidRPr="00F3444F" w:rsidRDefault="0050643A" w:rsidP="00D56F02">
                  <w:pPr>
                    <w:ind w:left="57" w:right="57"/>
                    <w:jc w:val="both"/>
                  </w:pPr>
                  <w:r w:rsidRPr="00F3444F">
                    <w:t>4)</w:t>
                  </w:r>
                </w:p>
              </w:tc>
              <w:tc>
                <w:tcPr>
                  <w:tcW w:w="6804" w:type="dxa"/>
                  <w:shd w:val="clear" w:color="auto" w:fill="auto"/>
                </w:tcPr>
                <w:p w:rsidR="0050643A" w:rsidRPr="00F3444F" w:rsidRDefault="0050643A" w:rsidP="00D56F02">
                  <w:pPr>
                    <w:ind w:left="57" w:right="1276"/>
                    <w:jc w:val="both"/>
                  </w:pPr>
                  <w:r w:rsidRPr="00F3444F">
                    <w:t>народное собрание в Древней Руси</w:t>
                  </w:r>
                </w:p>
              </w:tc>
            </w:tr>
            <w:tr w:rsidR="0050643A" w:rsidRPr="00F3444F" w:rsidTr="00D56F02">
              <w:trPr>
                <w:trHeight w:val="284"/>
              </w:trPr>
              <w:tc>
                <w:tcPr>
                  <w:tcW w:w="426" w:type="dxa"/>
                  <w:shd w:val="clear" w:color="auto" w:fill="auto"/>
                </w:tcPr>
                <w:p w:rsidR="0050643A" w:rsidRPr="00F3444F" w:rsidRDefault="0050643A" w:rsidP="00D56F02">
                  <w:pPr>
                    <w:ind w:left="57" w:right="57"/>
                    <w:jc w:val="both"/>
                  </w:pPr>
                  <w:r w:rsidRPr="00F3444F">
                    <w:t>5)</w:t>
                  </w:r>
                </w:p>
              </w:tc>
              <w:tc>
                <w:tcPr>
                  <w:tcW w:w="6804" w:type="dxa"/>
                  <w:shd w:val="clear" w:color="auto" w:fill="auto"/>
                </w:tcPr>
                <w:p w:rsidR="0050643A" w:rsidRPr="00F3444F" w:rsidRDefault="0050643A" w:rsidP="00D56F02">
                  <w:pPr>
                    <w:ind w:left="57" w:right="1276"/>
                    <w:jc w:val="both"/>
                  </w:pPr>
                  <w:r w:rsidRPr="00F3444F">
                    <w:t>объезд князем земель для сбора дани</w:t>
                  </w:r>
                </w:p>
              </w:tc>
            </w:tr>
          </w:tbl>
          <w:p w:rsidR="0050643A" w:rsidRPr="00F3444F" w:rsidRDefault="0050643A" w:rsidP="00D56F02">
            <w:pPr>
              <w:ind w:left="57" w:right="57"/>
              <w:jc w:val="both"/>
            </w:pPr>
          </w:p>
        </w:tc>
      </w:tr>
    </w:tbl>
    <w:p w:rsidR="0050643A" w:rsidRPr="00F3444F" w:rsidRDefault="0050643A" w:rsidP="0050643A">
      <w:pPr>
        <w:ind w:left="-57" w:right="-57"/>
        <w:jc w:val="both"/>
      </w:pPr>
    </w:p>
    <w:p w:rsidR="0050643A" w:rsidRPr="00F3444F" w:rsidRDefault="0050643A" w:rsidP="0050643A">
      <w:pPr>
        <w:ind w:left="-57" w:right="-57"/>
        <w:jc w:val="both"/>
      </w:pPr>
      <w:r w:rsidRPr="00F3444F">
        <w:t>Запишите в таблицу цифры под соответствующими буквами.</w:t>
      </w:r>
    </w:p>
    <w:p w:rsidR="0050643A" w:rsidRPr="00F3444F" w:rsidRDefault="0050643A" w:rsidP="0050643A">
      <w:pPr>
        <w:ind w:left="-57" w:right="-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1815"/>
        <w:gridCol w:w="1818"/>
        <w:gridCol w:w="1816"/>
      </w:tblGrid>
      <w:tr w:rsidR="0050643A" w:rsidRPr="00F3444F" w:rsidTr="00D56F02">
        <w:tc>
          <w:tcPr>
            <w:tcW w:w="1818" w:type="dxa"/>
            <w:shd w:val="clear" w:color="auto" w:fill="auto"/>
          </w:tcPr>
          <w:p w:rsidR="0050643A" w:rsidRPr="00F3444F" w:rsidRDefault="0050643A" w:rsidP="00D56F02">
            <w:pPr>
              <w:ind w:left="-57" w:right="-57"/>
              <w:jc w:val="both"/>
            </w:pPr>
            <w:r w:rsidRPr="00F3444F">
              <w:t>А</w:t>
            </w:r>
          </w:p>
        </w:tc>
        <w:tc>
          <w:tcPr>
            <w:tcW w:w="1815" w:type="dxa"/>
            <w:shd w:val="clear" w:color="auto" w:fill="auto"/>
          </w:tcPr>
          <w:p w:rsidR="0050643A" w:rsidRPr="00F3444F" w:rsidRDefault="0050643A" w:rsidP="00D56F02">
            <w:pPr>
              <w:ind w:left="-57" w:right="-57"/>
              <w:jc w:val="both"/>
            </w:pPr>
            <w:r w:rsidRPr="00F3444F">
              <w:t>Б</w:t>
            </w:r>
          </w:p>
        </w:tc>
        <w:tc>
          <w:tcPr>
            <w:tcW w:w="1818" w:type="dxa"/>
            <w:shd w:val="clear" w:color="auto" w:fill="auto"/>
          </w:tcPr>
          <w:p w:rsidR="0050643A" w:rsidRPr="00F3444F" w:rsidRDefault="0050643A" w:rsidP="00D56F02">
            <w:pPr>
              <w:ind w:left="-57" w:right="-57"/>
              <w:jc w:val="both"/>
            </w:pPr>
            <w:r w:rsidRPr="00F3444F">
              <w:t>В</w:t>
            </w:r>
          </w:p>
        </w:tc>
        <w:tc>
          <w:tcPr>
            <w:tcW w:w="1816" w:type="dxa"/>
            <w:shd w:val="clear" w:color="auto" w:fill="auto"/>
          </w:tcPr>
          <w:p w:rsidR="0050643A" w:rsidRPr="00F3444F" w:rsidRDefault="0050643A" w:rsidP="00D56F02">
            <w:pPr>
              <w:ind w:left="-57" w:right="-57"/>
              <w:jc w:val="both"/>
            </w:pPr>
            <w:r w:rsidRPr="00F3444F">
              <w:t>Г</w:t>
            </w:r>
          </w:p>
        </w:tc>
      </w:tr>
      <w:tr w:rsidR="0050643A" w:rsidRPr="00F3444F" w:rsidTr="00D56F02">
        <w:tc>
          <w:tcPr>
            <w:tcW w:w="1818" w:type="dxa"/>
            <w:shd w:val="clear" w:color="auto" w:fill="auto"/>
          </w:tcPr>
          <w:p w:rsidR="0050643A" w:rsidRPr="00F3444F" w:rsidRDefault="0050643A" w:rsidP="00D56F02">
            <w:pPr>
              <w:ind w:left="-57" w:right="-57"/>
              <w:jc w:val="both"/>
              <w:rPr>
                <w:b/>
              </w:rPr>
            </w:pPr>
          </w:p>
        </w:tc>
        <w:tc>
          <w:tcPr>
            <w:tcW w:w="1815" w:type="dxa"/>
            <w:shd w:val="clear" w:color="auto" w:fill="auto"/>
          </w:tcPr>
          <w:p w:rsidR="0050643A" w:rsidRPr="00F3444F" w:rsidRDefault="0050643A" w:rsidP="00D56F02">
            <w:pPr>
              <w:ind w:left="-57" w:right="-57"/>
              <w:jc w:val="both"/>
              <w:rPr>
                <w:b/>
              </w:rPr>
            </w:pPr>
          </w:p>
        </w:tc>
        <w:tc>
          <w:tcPr>
            <w:tcW w:w="1818" w:type="dxa"/>
            <w:shd w:val="clear" w:color="auto" w:fill="auto"/>
          </w:tcPr>
          <w:p w:rsidR="0050643A" w:rsidRPr="00F3444F" w:rsidRDefault="0050643A" w:rsidP="00D56F02">
            <w:pPr>
              <w:ind w:left="-57" w:right="-57"/>
              <w:jc w:val="both"/>
              <w:rPr>
                <w:b/>
              </w:rPr>
            </w:pPr>
          </w:p>
        </w:tc>
        <w:tc>
          <w:tcPr>
            <w:tcW w:w="1816" w:type="dxa"/>
            <w:shd w:val="clear" w:color="auto" w:fill="auto"/>
          </w:tcPr>
          <w:p w:rsidR="0050643A" w:rsidRPr="00F3444F" w:rsidRDefault="0050643A" w:rsidP="00D56F02">
            <w:pPr>
              <w:ind w:left="-57" w:right="-57"/>
              <w:jc w:val="both"/>
              <w:rPr>
                <w:b/>
              </w:rPr>
            </w:pPr>
          </w:p>
        </w:tc>
      </w:tr>
    </w:tbl>
    <w:p w:rsidR="0050643A" w:rsidRPr="00F3444F" w:rsidRDefault="0050643A" w:rsidP="0050643A">
      <w:pPr>
        <w:ind w:left="-57" w:right="-57"/>
        <w:jc w:val="both"/>
      </w:pPr>
    </w:p>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4</w:t>
      </w:r>
      <w:r w:rsidRPr="00F3444F">
        <w:rPr>
          <w:b/>
        </w:rPr>
        <w:br/>
      </w:r>
    </w:p>
    <w:p w:rsidR="0050643A" w:rsidRPr="00F3444F" w:rsidRDefault="0050643A" w:rsidP="0050643A">
      <w:pPr>
        <w:keepNext/>
        <w:keepLines/>
        <w:ind w:right="-57"/>
        <w:jc w:val="both"/>
      </w:pPr>
    </w:p>
    <w:p w:rsidR="0050643A" w:rsidRPr="00F3444F" w:rsidRDefault="0050643A" w:rsidP="0050643A">
      <w:pPr>
        <w:keepNext/>
        <w:keepLines/>
        <w:ind w:left="-57" w:right="-57"/>
        <w:jc w:val="both"/>
        <w:rPr>
          <w:rFonts w:eastAsia="Calibri"/>
          <w:lang w:eastAsia="en-US"/>
        </w:rPr>
      </w:pPr>
      <w:r w:rsidRPr="00F3444F">
        <w:rPr>
          <w:rFonts w:eastAsia="Calibri"/>
          <w:lang w:eastAsia="en-US"/>
        </w:rPr>
        <w:t xml:space="preserve">Какие два из перечисленных событий относятся </w:t>
      </w:r>
      <w:r w:rsidRPr="00F3444F">
        <w:rPr>
          <w:rFonts w:eastAsia="Calibri"/>
          <w:lang w:val="en-US" w:eastAsia="en-US"/>
        </w:rPr>
        <w:t>XI</w:t>
      </w:r>
      <w:r w:rsidRPr="00F3444F">
        <w:rPr>
          <w:rFonts w:eastAsia="Calibri"/>
          <w:lang w:eastAsia="en-US"/>
        </w:rPr>
        <w:t xml:space="preserve"> веку истории Древнерусского государства? Номера выбранных ответов запишите в таблицу.</w:t>
      </w:r>
    </w:p>
    <w:p w:rsidR="0050643A" w:rsidRPr="00F3444F" w:rsidRDefault="0050643A" w:rsidP="0050643A">
      <w:pPr>
        <w:keepNext/>
        <w:keepLines/>
        <w:ind w:left="-57" w:right="-57"/>
        <w:jc w:val="both"/>
        <w:rPr>
          <w:rFonts w:eastAsia="Calibri"/>
          <w:lang w:eastAsia="en-US"/>
        </w:rPr>
      </w:pPr>
    </w:p>
    <w:tbl>
      <w:tblPr>
        <w:tblW w:w="9179" w:type="dxa"/>
        <w:tblLayout w:type="fixed"/>
        <w:tblCellMar>
          <w:left w:w="107" w:type="dxa"/>
          <w:right w:w="107" w:type="dxa"/>
        </w:tblCellMar>
        <w:tblLook w:val="0000"/>
      </w:tblPr>
      <w:tblGrid>
        <w:gridCol w:w="397"/>
        <w:gridCol w:w="8782"/>
      </w:tblGrid>
      <w:tr w:rsidR="0050643A" w:rsidRPr="00F3444F" w:rsidTr="00D56F02">
        <w:tc>
          <w:tcPr>
            <w:tcW w:w="397" w:type="dxa"/>
          </w:tcPr>
          <w:p w:rsidR="0050643A" w:rsidRPr="00F3444F" w:rsidRDefault="0050643A" w:rsidP="00D56F02">
            <w:pPr>
              <w:keepNext/>
              <w:keepLines/>
              <w:ind w:left="-57" w:right="-57"/>
              <w:jc w:val="both"/>
            </w:pPr>
            <w:r w:rsidRPr="00F3444F">
              <w:t>1)</w:t>
            </w:r>
          </w:p>
        </w:tc>
        <w:tc>
          <w:tcPr>
            <w:tcW w:w="8782" w:type="dxa"/>
          </w:tcPr>
          <w:p w:rsidR="0050643A" w:rsidRPr="00F3444F" w:rsidRDefault="0050643A" w:rsidP="00D56F02">
            <w:pPr>
              <w:keepNext/>
              <w:keepLines/>
              <w:ind w:left="-57" w:right="-57"/>
              <w:jc w:val="both"/>
            </w:pPr>
            <w:r w:rsidRPr="00F3444F">
              <w:rPr>
                <w:rFonts w:eastAsia="Calibri"/>
                <w:lang w:eastAsia="en-US"/>
              </w:rPr>
              <w:t>написание «Повести временных лет».</w:t>
            </w:r>
          </w:p>
        </w:tc>
      </w:tr>
      <w:tr w:rsidR="0050643A" w:rsidRPr="00F3444F" w:rsidTr="00D56F02">
        <w:tc>
          <w:tcPr>
            <w:tcW w:w="397" w:type="dxa"/>
          </w:tcPr>
          <w:p w:rsidR="0050643A" w:rsidRPr="00F3444F" w:rsidRDefault="0050643A" w:rsidP="00D56F02">
            <w:pPr>
              <w:keepNext/>
              <w:keepLines/>
              <w:ind w:left="-57" w:right="-57"/>
              <w:jc w:val="both"/>
            </w:pPr>
            <w:r w:rsidRPr="00F3444F">
              <w:t>2)</w:t>
            </w:r>
          </w:p>
        </w:tc>
        <w:tc>
          <w:tcPr>
            <w:tcW w:w="8782" w:type="dxa"/>
          </w:tcPr>
          <w:p w:rsidR="0050643A" w:rsidRPr="00F3444F" w:rsidRDefault="0050643A" w:rsidP="00D56F02">
            <w:pPr>
              <w:keepNext/>
              <w:keepLines/>
              <w:ind w:left="-57" w:right="-57"/>
              <w:jc w:val="both"/>
            </w:pPr>
            <w:r w:rsidRPr="00F3444F">
              <w:rPr>
                <w:rFonts w:eastAsia="Calibri"/>
                <w:lang w:eastAsia="en-US"/>
              </w:rPr>
              <w:t>строительство Святой Софии в Киеве</w:t>
            </w:r>
          </w:p>
        </w:tc>
      </w:tr>
      <w:tr w:rsidR="0050643A" w:rsidRPr="00F3444F" w:rsidTr="00D56F02">
        <w:tc>
          <w:tcPr>
            <w:tcW w:w="397" w:type="dxa"/>
          </w:tcPr>
          <w:p w:rsidR="0050643A" w:rsidRPr="00F3444F" w:rsidRDefault="0050643A" w:rsidP="00D56F02">
            <w:pPr>
              <w:keepNext/>
              <w:keepLines/>
              <w:ind w:left="-57" w:right="-57"/>
              <w:jc w:val="both"/>
            </w:pPr>
            <w:r w:rsidRPr="00F3444F">
              <w:t>3)</w:t>
            </w:r>
          </w:p>
        </w:tc>
        <w:tc>
          <w:tcPr>
            <w:tcW w:w="8782" w:type="dxa"/>
          </w:tcPr>
          <w:p w:rsidR="0050643A" w:rsidRPr="00F3444F" w:rsidRDefault="0050643A" w:rsidP="00D56F02">
            <w:pPr>
              <w:keepNext/>
              <w:keepLines/>
              <w:ind w:left="-57" w:right="-57"/>
              <w:jc w:val="both"/>
            </w:pPr>
            <w:r w:rsidRPr="00F3444F">
              <w:rPr>
                <w:rFonts w:eastAsia="Calibri"/>
                <w:lang w:eastAsia="en-US"/>
              </w:rPr>
              <w:t>битва на реке Сити</w:t>
            </w:r>
          </w:p>
        </w:tc>
      </w:tr>
      <w:tr w:rsidR="0050643A" w:rsidRPr="00F3444F" w:rsidTr="00D56F02">
        <w:tc>
          <w:tcPr>
            <w:tcW w:w="397" w:type="dxa"/>
          </w:tcPr>
          <w:p w:rsidR="0050643A" w:rsidRPr="00F3444F" w:rsidRDefault="0050643A" w:rsidP="00D56F02">
            <w:pPr>
              <w:keepNext/>
              <w:keepLines/>
              <w:ind w:left="-57" w:right="-57"/>
              <w:jc w:val="both"/>
            </w:pPr>
            <w:r w:rsidRPr="00F3444F">
              <w:t>4)</w:t>
            </w:r>
          </w:p>
        </w:tc>
        <w:tc>
          <w:tcPr>
            <w:tcW w:w="8782" w:type="dxa"/>
          </w:tcPr>
          <w:p w:rsidR="0050643A" w:rsidRPr="00F3444F" w:rsidRDefault="0050643A" w:rsidP="00D56F02">
            <w:pPr>
              <w:keepNext/>
              <w:keepLines/>
              <w:ind w:left="-57" w:right="-57"/>
              <w:jc w:val="both"/>
            </w:pPr>
            <w:r w:rsidRPr="00F3444F">
              <w:rPr>
                <w:rFonts w:eastAsia="Calibri"/>
                <w:lang w:eastAsia="en-US"/>
              </w:rPr>
              <w:t>разгром Хазарского каганата Святославом</w:t>
            </w:r>
          </w:p>
        </w:tc>
      </w:tr>
      <w:tr w:rsidR="0050643A" w:rsidRPr="00F3444F" w:rsidTr="00D56F02">
        <w:tc>
          <w:tcPr>
            <w:tcW w:w="397" w:type="dxa"/>
          </w:tcPr>
          <w:p w:rsidR="0050643A" w:rsidRPr="00F3444F" w:rsidRDefault="0050643A" w:rsidP="00D56F02">
            <w:pPr>
              <w:keepNext/>
              <w:keepLines/>
              <w:ind w:left="-57" w:right="-57"/>
              <w:jc w:val="both"/>
            </w:pPr>
            <w:r w:rsidRPr="00F3444F">
              <w:t>5)</w:t>
            </w:r>
          </w:p>
        </w:tc>
        <w:tc>
          <w:tcPr>
            <w:tcW w:w="8782" w:type="dxa"/>
          </w:tcPr>
          <w:p w:rsidR="0050643A" w:rsidRPr="00F3444F" w:rsidRDefault="0050643A" w:rsidP="00D56F02">
            <w:pPr>
              <w:keepNext/>
              <w:keepLines/>
              <w:ind w:left="-57" w:right="-57"/>
              <w:jc w:val="both"/>
            </w:pPr>
            <w:r w:rsidRPr="00F3444F">
              <w:rPr>
                <w:rFonts w:eastAsia="Calibri"/>
                <w:lang w:eastAsia="en-US"/>
              </w:rPr>
              <w:t>основание города Юрьева</w:t>
            </w:r>
          </w:p>
        </w:tc>
      </w:tr>
    </w:tbl>
    <w:p w:rsidR="0050643A" w:rsidRPr="00F3444F" w:rsidRDefault="0050643A" w:rsidP="0050643A">
      <w:pPr>
        <w:keepNext/>
        <w:keepLines/>
        <w:ind w:left="-57" w:right="-57"/>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134"/>
        <w:gridCol w:w="1134"/>
      </w:tblGrid>
      <w:tr w:rsidR="0050643A" w:rsidRPr="00F3444F" w:rsidTr="00D56F02">
        <w:tc>
          <w:tcPr>
            <w:tcW w:w="959" w:type="dxa"/>
            <w:tcBorders>
              <w:top w:val="nil"/>
              <w:left w:val="nil"/>
              <w:bottom w:val="nil"/>
              <w:right w:val="single" w:sz="4" w:space="0" w:color="auto"/>
            </w:tcBorders>
            <w:shd w:val="clear" w:color="auto" w:fill="auto"/>
          </w:tcPr>
          <w:p w:rsidR="0050643A" w:rsidRPr="00F3444F" w:rsidRDefault="0050643A" w:rsidP="00D56F02">
            <w:pPr>
              <w:keepNext/>
              <w:keepLines/>
              <w:ind w:right="-57"/>
              <w:jc w:val="both"/>
              <w:rPr>
                <w:rFonts w:eastAsia="Calibri"/>
                <w:lang w:eastAsia="en-US"/>
              </w:rPr>
            </w:pPr>
            <w:r w:rsidRPr="00F3444F">
              <w:rPr>
                <w:rFonts w:eastAsia="Calibri"/>
                <w:lang w:eastAsia="en-US"/>
              </w:rPr>
              <w:t xml:space="preserve">Ответ: </w:t>
            </w:r>
          </w:p>
        </w:tc>
        <w:tc>
          <w:tcPr>
            <w:tcW w:w="1134" w:type="dxa"/>
            <w:tcBorders>
              <w:left w:val="single" w:sz="4" w:space="0" w:color="auto"/>
            </w:tcBorders>
            <w:shd w:val="clear" w:color="auto" w:fill="auto"/>
          </w:tcPr>
          <w:p w:rsidR="0050643A" w:rsidRPr="00F3444F" w:rsidRDefault="0050643A" w:rsidP="00D56F02">
            <w:pPr>
              <w:keepNext/>
              <w:keepLines/>
              <w:ind w:right="-57"/>
              <w:jc w:val="both"/>
              <w:rPr>
                <w:rFonts w:eastAsia="Calibri"/>
                <w:lang w:eastAsia="en-US"/>
              </w:rPr>
            </w:pPr>
          </w:p>
        </w:tc>
        <w:tc>
          <w:tcPr>
            <w:tcW w:w="1134" w:type="dxa"/>
            <w:shd w:val="clear" w:color="auto" w:fill="auto"/>
          </w:tcPr>
          <w:p w:rsidR="0050643A" w:rsidRPr="00F3444F" w:rsidRDefault="0050643A" w:rsidP="00D56F02">
            <w:pPr>
              <w:keepNext/>
              <w:keepLines/>
              <w:ind w:right="-57"/>
              <w:jc w:val="both"/>
              <w:rPr>
                <w:rFonts w:eastAsia="Calibri"/>
                <w:lang w:eastAsia="en-US"/>
              </w:rPr>
            </w:pPr>
          </w:p>
        </w:tc>
      </w:tr>
    </w:tbl>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5</w:t>
      </w:r>
      <w:r w:rsidRPr="00F3444F">
        <w:rPr>
          <w:b/>
        </w:rPr>
        <w:br/>
      </w:r>
    </w:p>
    <w:p w:rsidR="0050643A" w:rsidRPr="00F3444F" w:rsidRDefault="0050643A" w:rsidP="0050643A">
      <w:pPr>
        <w:keepNext/>
        <w:keepLines/>
        <w:ind w:left="-57" w:right="-57"/>
        <w:jc w:val="both"/>
      </w:pPr>
    </w:p>
    <w:p w:rsidR="0050643A" w:rsidRPr="00F3444F" w:rsidRDefault="0050643A" w:rsidP="0050643A">
      <w:pPr>
        <w:keepNext/>
        <w:keepLines/>
        <w:ind w:left="-57" w:right="-57"/>
        <w:jc w:val="both"/>
      </w:pPr>
      <w:r w:rsidRPr="00F3444F">
        <w:t>Прочтите отрывок из исторического источника и укажите, с каким историческим событием он связан.</w:t>
      </w:r>
    </w:p>
    <w:p w:rsidR="0050643A" w:rsidRPr="00F3444F" w:rsidRDefault="0050643A" w:rsidP="0050643A">
      <w:pPr>
        <w:keepNext/>
        <w:keepLines/>
        <w:ind w:left="-57" w:right="-57"/>
        <w:jc w:val="both"/>
      </w:pPr>
      <w:r w:rsidRPr="00F3444F">
        <w:t xml:space="preserve">«Пусть кто желает спасти свою душу, не  колеблется вступить смиренно на стезю Господню; и если недостает ему денег, то даст ему </w:t>
      </w:r>
      <w:proofErr w:type="gramStart"/>
      <w:r w:rsidRPr="00F3444F">
        <w:t>довольно  Божественное</w:t>
      </w:r>
      <w:proofErr w:type="gramEnd"/>
      <w:r w:rsidRPr="00F3444F">
        <w:t xml:space="preserve"> милосердие. Кто здесь горестен и беден, там будет богат, кто здесь недруг богу, там станет другом ему».</w:t>
      </w:r>
    </w:p>
    <w:p w:rsidR="0050643A" w:rsidRPr="00F3444F" w:rsidRDefault="0050643A" w:rsidP="0050643A">
      <w:pPr>
        <w:keepNext/>
        <w:keepLines/>
        <w:ind w:left="-57" w:right="-57"/>
        <w:jc w:val="both"/>
      </w:pPr>
    </w:p>
    <w:tbl>
      <w:tblPr>
        <w:tblW w:w="0" w:type="auto"/>
        <w:tblLayout w:type="fixed"/>
        <w:tblCellMar>
          <w:left w:w="107" w:type="dxa"/>
          <w:right w:w="107" w:type="dxa"/>
        </w:tblCellMar>
        <w:tblLook w:val="0000"/>
      </w:tblPr>
      <w:tblGrid>
        <w:gridCol w:w="454"/>
        <w:gridCol w:w="10250"/>
      </w:tblGrid>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1)</w:t>
            </w:r>
          </w:p>
        </w:tc>
        <w:tc>
          <w:tcPr>
            <w:tcW w:w="10250" w:type="dxa"/>
            <w:shd w:val="clear" w:color="auto" w:fill="auto"/>
          </w:tcPr>
          <w:p w:rsidR="0050643A" w:rsidRPr="00F3444F" w:rsidRDefault="0050643A" w:rsidP="00D56F02">
            <w:pPr>
              <w:keepNext/>
              <w:keepLines/>
              <w:ind w:left="-57" w:right="-57"/>
              <w:jc w:val="both"/>
            </w:pPr>
            <w:r w:rsidRPr="00F3444F">
              <w:t>Жакерия</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2)</w:t>
            </w:r>
          </w:p>
        </w:tc>
        <w:tc>
          <w:tcPr>
            <w:tcW w:w="10250" w:type="dxa"/>
            <w:shd w:val="clear" w:color="auto" w:fill="auto"/>
          </w:tcPr>
          <w:p w:rsidR="0050643A" w:rsidRPr="00F3444F" w:rsidRDefault="0050643A" w:rsidP="00D56F02">
            <w:pPr>
              <w:keepNext/>
              <w:keepLines/>
              <w:ind w:left="-57" w:right="-57"/>
              <w:jc w:val="both"/>
            </w:pPr>
            <w:r w:rsidRPr="00F3444F">
              <w:t>Война Алой и Белой розы</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3)</w:t>
            </w:r>
          </w:p>
        </w:tc>
        <w:tc>
          <w:tcPr>
            <w:tcW w:w="10250" w:type="dxa"/>
            <w:shd w:val="clear" w:color="auto" w:fill="auto"/>
          </w:tcPr>
          <w:p w:rsidR="0050643A" w:rsidRPr="00F3444F" w:rsidRDefault="0050643A" w:rsidP="00D56F02">
            <w:pPr>
              <w:keepNext/>
              <w:keepLines/>
              <w:ind w:left="-57" w:right="-57"/>
              <w:jc w:val="both"/>
            </w:pPr>
            <w:r w:rsidRPr="00F3444F">
              <w:t>Столетняя война</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4)</w:t>
            </w:r>
          </w:p>
        </w:tc>
        <w:tc>
          <w:tcPr>
            <w:tcW w:w="10250" w:type="dxa"/>
            <w:shd w:val="clear" w:color="auto" w:fill="auto"/>
          </w:tcPr>
          <w:p w:rsidR="0050643A" w:rsidRPr="00F3444F" w:rsidRDefault="0050643A" w:rsidP="00D56F02">
            <w:pPr>
              <w:keepNext/>
              <w:keepLines/>
              <w:ind w:left="-57" w:right="-57"/>
              <w:jc w:val="both"/>
            </w:pPr>
            <w:r w:rsidRPr="00F3444F">
              <w:t>Крестовые походы</w:t>
            </w:r>
          </w:p>
        </w:tc>
      </w:tr>
    </w:tbl>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6</w:t>
      </w:r>
      <w:r w:rsidRPr="00F3444F">
        <w:rPr>
          <w:b/>
        </w:rPr>
        <w:br/>
      </w:r>
    </w:p>
    <w:p w:rsidR="0050643A" w:rsidRPr="00F3444F" w:rsidRDefault="0050643A" w:rsidP="0050643A">
      <w:pPr>
        <w:keepNext/>
        <w:keepLines/>
        <w:ind w:left="-57" w:right="-57"/>
        <w:jc w:val="both"/>
      </w:pPr>
    </w:p>
    <w:p w:rsidR="0050643A" w:rsidRPr="00F3444F" w:rsidRDefault="0050643A" w:rsidP="0050643A">
      <w:pPr>
        <w:keepNext/>
        <w:keepLines/>
        <w:ind w:left="-57" w:right="-57"/>
        <w:jc w:val="both"/>
      </w:pPr>
      <w:r w:rsidRPr="00F3444F">
        <w:t>Результатом внешней политики Ивана Грозного является</w:t>
      </w:r>
    </w:p>
    <w:p w:rsidR="0050643A" w:rsidRPr="00F3444F" w:rsidRDefault="0050643A" w:rsidP="0050643A">
      <w:pPr>
        <w:keepNext/>
        <w:keepLines/>
        <w:ind w:left="-57" w:right="-57"/>
        <w:jc w:val="both"/>
      </w:pPr>
    </w:p>
    <w:tbl>
      <w:tblPr>
        <w:tblW w:w="0" w:type="auto"/>
        <w:tblLayout w:type="fixed"/>
        <w:tblCellMar>
          <w:left w:w="107" w:type="dxa"/>
          <w:right w:w="107" w:type="dxa"/>
        </w:tblCellMar>
        <w:tblLook w:val="0000"/>
      </w:tblPr>
      <w:tblGrid>
        <w:gridCol w:w="454"/>
        <w:gridCol w:w="10250"/>
      </w:tblGrid>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1)</w:t>
            </w:r>
          </w:p>
        </w:tc>
        <w:tc>
          <w:tcPr>
            <w:tcW w:w="10250" w:type="dxa"/>
            <w:shd w:val="clear" w:color="auto" w:fill="auto"/>
          </w:tcPr>
          <w:p w:rsidR="0050643A" w:rsidRPr="00F3444F" w:rsidRDefault="0050643A" w:rsidP="00D56F02">
            <w:pPr>
              <w:keepNext/>
              <w:keepLines/>
              <w:ind w:left="-57" w:right="-57"/>
              <w:jc w:val="both"/>
            </w:pPr>
            <w:r w:rsidRPr="00F3444F">
              <w:t xml:space="preserve">уничтожение Речи </w:t>
            </w:r>
            <w:proofErr w:type="spellStart"/>
            <w:r w:rsidRPr="00F3444F">
              <w:t>Посполитой</w:t>
            </w:r>
            <w:proofErr w:type="spellEnd"/>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2)</w:t>
            </w:r>
          </w:p>
        </w:tc>
        <w:tc>
          <w:tcPr>
            <w:tcW w:w="10250" w:type="dxa"/>
            <w:shd w:val="clear" w:color="auto" w:fill="auto"/>
          </w:tcPr>
          <w:p w:rsidR="0050643A" w:rsidRPr="00F3444F" w:rsidRDefault="0050643A" w:rsidP="00D56F02">
            <w:pPr>
              <w:keepNext/>
              <w:keepLines/>
              <w:ind w:left="-57" w:right="-57"/>
              <w:jc w:val="both"/>
            </w:pPr>
            <w:r w:rsidRPr="00F3444F">
              <w:t>присоединение Твери</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3)</w:t>
            </w:r>
          </w:p>
        </w:tc>
        <w:tc>
          <w:tcPr>
            <w:tcW w:w="10250" w:type="dxa"/>
            <w:shd w:val="clear" w:color="auto" w:fill="auto"/>
          </w:tcPr>
          <w:p w:rsidR="0050643A" w:rsidRPr="00F3444F" w:rsidRDefault="0050643A" w:rsidP="00D56F02">
            <w:pPr>
              <w:keepNext/>
              <w:keepLines/>
              <w:ind w:left="-57" w:right="-57"/>
              <w:jc w:val="both"/>
            </w:pPr>
            <w:r w:rsidRPr="00F3444F">
              <w:t>завоевание выхода к Балтийскому морю</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4)</w:t>
            </w:r>
          </w:p>
        </w:tc>
        <w:tc>
          <w:tcPr>
            <w:tcW w:w="10250" w:type="dxa"/>
            <w:shd w:val="clear" w:color="auto" w:fill="auto"/>
          </w:tcPr>
          <w:p w:rsidR="0050643A" w:rsidRPr="00F3444F" w:rsidRDefault="0050643A" w:rsidP="00D56F02">
            <w:pPr>
              <w:keepNext/>
              <w:keepLines/>
              <w:ind w:left="-57" w:right="-57"/>
              <w:jc w:val="both"/>
            </w:pPr>
            <w:r w:rsidRPr="00F3444F">
              <w:t>присоединение Поволжья</w:t>
            </w:r>
          </w:p>
        </w:tc>
      </w:tr>
    </w:tbl>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7</w:t>
      </w:r>
      <w:r w:rsidRPr="00F3444F">
        <w:rPr>
          <w:b/>
        </w:rPr>
        <w:br/>
      </w:r>
    </w:p>
    <w:p w:rsidR="0050643A" w:rsidRPr="00F3444F" w:rsidRDefault="0050643A" w:rsidP="0050643A">
      <w:pPr>
        <w:keepNext/>
        <w:keepLines/>
        <w:ind w:right="-57"/>
        <w:jc w:val="both"/>
      </w:pPr>
      <w:r w:rsidRPr="00F3444F">
        <w:t>Установите соответствие между личностями и связанными с ними событиями: для каждой позиции из первого столбца выберите соответствующую позицию из второго столбца, обозначенную цифрой.</w:t>
      </w:r>
    </w:p>
    <w:p w:rsidR="0050643A" w:rsidRPr="00F3444F" w:rsidRDefault="0050643A" w:rsidP="0050643A">
      <w:pPr>
        <w:keepNext/>
        <w:keepLines/>
        <w:jc w:val="both"/>
      </w:pPr>
    </w:p>
    <w:tbl>
      <w:tblPr>
        <w:tblW w:w="9923" w:type="dxa"/>
        <w:tblLayout w:type="fixed"/>
        <w:tblCellMar>
          <w:left w:w="0" w:type="dxa"/>
          <w:right w:w="0" w:type="dxa"/>
        </w:tblCellMar>
        <w:tblLook w:val="0000"/>
      </w:tblPr>
      <w:tblGrid>
        <w:gridCol w:w="2835"/>
        <w:gridCol w:w="7088"/>
      </w:tblGrid>
      <w:tr w:rsidR="0050643A" w:rsidRPr="00F3444F" w:rsidTr="00D56F02">
        <w:tc>
          <w:tcPr>
            <w:tcW w:w="2835" w:type="dxa"/>
            <w:shd w:val="clear" w:color="auto" w:fill="auto"/>
          </w:tcPr>
          <w:p w:rsidR="0050643A" w:rsidRPr="00F3444F" w:rsidRDefault="0050643A" w:rsidP="00D56F02">
            <w:pPr>
              <w:keepNext/>
              <w:keepLines/>
              <w:ind w:left="57" w:right="57"/>
              <w:jc w:val="both"/>
            </w:pPr>
            <w:r w:rsidRPr="00F3444F">
              <w:rPr>
                <w:rFonts w:eastAsia="Calibri"/>
                <w:lang w:eastAsia="en-US"/>
              </w:rPr>
              <w:t>ЛИЧНОСТИ</w:t>
            </w:r>
          </w:p>
        </w:tc>
        <w:tc>
          <w:tcPr>
            <w:tcW w:w="7088" w:type="dxa"/>
            <w:shd w:val="clear" w:color="auto" w:fill="auto"/>
          </w:tcPr>
          <w:p w:rsidR="0050643A" w:rsidRPr="00F3444F" w:rsidRDefault="0050643A" w:rsidP="00D56F02">
            <w:pPr>
              <w:keepNext/>
              <w:keepLines/>
              <w:ind w:left="57" w:right="57"/>
              <w:jc w:val="both"/>
            </w:pPr>
            <w:r w:rsidRPr="00F3444F">
              <w:rPr>
                <w:rFonts w:eastAsia="Calibri"/>
                <w:lang w:eastAsia="en-US"/>
              </w:rPr>
              <w:t>СОБЫТИЯ</w:t>
            </w:r>
          </w:p>
        </w:tc>
      </w:tr>
      <w:tr w:rsidR="0050643A" w:rsidRPr="00F3444F" w:rsidTr="00D56F02">
        <w:tc>
          <w:tcPr>
            <w:tcW w:w="2835" w:type="dxa"/>
            <w:shd w:val="clear" w:color="auto" w:fill="auto"/>
          </w:tcPr>
          <w:tbl>
            <w:tblPr>
              <w:tblOverlap w:val="never"/>
              <w:tblW w:w="5496" w:type="dxa"/>
              <w:tblLayout w:type="fixed"/>
              <w:tblCellMar>
                <w:left w:w="0" w:type="dxa"/>
                <w:right w:w="0" w:type="dxa"/>
              </w:tblCellMar>
              <w:tblLook w:val="0000"/>
            </w:tblPr>
            <w:tblGrid>
              <w:gridCol w:w="420"/>
              <w:gridCol w:w="5076"/>
            </w:tblGrid>
            <w:tr w:rsidR="0050643A" w:rsidRPr="00F3444F" w:rsidTr="00D56F02">
              <w:trPr>
                <w:trHeight w:val="284"/>
              </w:trPr>
              <w:tc>
                <w:tcPr>
                  <w:tcW w:w="420" w:type="dxa"/>
                  <w:shd w:val="clear" w:color="auto" w:fill="auto"/>
                </w:tcPr>
                <w:p w:rsidR="0050643A" w:rsidRPr="00F3444F" w:rsidRDefault="0050643A" w:rsidP="00D56F02">
                  <w:pPr>
                    <w:keepNext/>
                    <w:keepLines/>
                    <w:ind w:left="57" w:right="57"/>
                    <w:jc w:val="both"/>
                  </w:pPr>
                  <w:r w:rsidRPr="00F3444F">
                    <w:t>А)</w:t>
                  </w:r>
                </w:p>
              </w:tc>
              <w:tc>
                <w:tcPr>
                  <w:tcW w:w="5076" w:type="dxa"/>
                  <w:shd w:val="clear" w:color="auto" w:fill="auto"/>
                </w:tcPr>
                <w:p w:rsidR="0050643A" w:rsidRPr="00F3444F" w:rsidRDefault="0050643A" w:rsidP="00D56F02">
                  <w:pPr>
                    <w:keepNext/>
                    <w:keepLines/>
                    <w:ind w:left="57" w:right="57"/>
                    <w:jc w:val="both"/>
                  </w:pPr>
                  <w:r w:rsidRPr="00F3444F">
                    <w:rPr>
                      <w:rFonts w:eastAsia="Calibri"/>
                      <w:lang w:eastAsia="en-US"/>
                    </w:rPr>
                    <w:t xml:space="preserve">Иван </w:t>
                  </w:r>
                  <w:r w:rsidRPr="00F3444F">
                    <w:rPr>
                      <w:rFonts w:eastAsia="Calibri"/>
                      <w:lang w:val="en-US" w:eastAsia="en-US"/>
                    </w:rPr>
                    <w:t>III</w:t>
                  </w:r>
                </w:p>
              </w:tc>
            </w:tr>
            <w:tr w:rsidR="0050643A" w:rsidRPr="00F3444F" w:rsidTr="00D56F02">
              <w:trPr>
                <w:trHeight w:val="325"/>
              </w:trPr>
              <w:tc>
                <w:tcPr>
                  <w:tcW w:w="420" w:type="dxa"/>
                  <w:shd w:val="clear" w:color="auto" w:fill="auto"/>
                </w:tcPr>
                <w:p w:rsidR="0050643A" w:rsidRPr="00F3444F" w:rsidRDefault="0050643A" w:rsidP="00D56F02">
                  <w:pPr>
                    <w:keepNext/>
                    <w:keepLines/>
                    <w:ind w:left="57" w:right="57"/>
                    <w:jc w:val="both"/>
                  </w:pPr>
                  <w:r w:rsidRPr="00F3444F">
                    <w:t>Б)</w:t>
                  </w:r>
                </w:p>
              </w:tc>
              <w:tc>
                <w:tcPr>
                  <w:tcW w:w="5076" w:type="dxa"/>
                  <w:shd w:val="clear" w:color="auto" w:fill="auto"/>
                </w:tcPr>
                <w:p w:rsidR="0050643A" w:rsidRPr="00F3444F" w:rsidRDefault="0050643A" w:rsidP="00D56F02">
                  <w:pPr>
                    <w:keepNext/>
                    <w:keepLines/>
                    <w:ind w:left="57" w:right="57"/>
                    <w:jc w:val="both"/>
                  </w:pPr>
                  <w:r w:rsidRPr="00F3444F">
                    <w:rPr>
                      <w:rFonts w:eastAsia="Calibri"/>
                      <w:lang w:eastAsia="en-US"/>
                    </w:rPr>
                    <w:t>Дмитрий Донской</w:t>
                  </w:r>
                </w:p>
              </w:tc>
            </w:tr>
            <w:tr w:rsidR="0050643A" w:rsidRPr="00F3444F" w:rsidTr="00D56F02">
              <w:trPr>
                <w:trHeight w:val="323"/>
              </w:trPr>
              <w:tc>
                <w:tcPr>
                  <w:tcW w:w="420" w:type="dxa"/>
                  <w:shd w:val="clear" w:color="auto" w:fill="auto"/>
                </w:tcPr>
                <w:p w:rsidR="0050643A" w:rsidRPr="00F3444F" w:rsidRDefault="0050643A" w:rsidP="00D56F02">
                  <w:pPr>
                    <w:keepNext/>
                    <w:keepLines/>
                    <w:ind w:left="57" w:right="57"/>
                    <w:jc w:val="both"/>
                  </w:pPr>
                  <w:r w:rsidRPr="00F3444F">
                    <w:t>В)</w:t>
                  </w:r>
                </w:p>
              </w:tc>
              <w:tc>
                <w:tcPr>
                  <w:tcW w:w="5076" w:type="dxa"/>
                  <w:shd w:val="clear" w:color="auto" w:fill="auto"/>
                </w:tcPr>
                <w:p w:rsidR="0050643A" w:rsidRPr="00F3444F" w:rsidRDefault="0050643A" w:rsidP="00D56F02">
                  <w:pPr>
                    <w:keepNext/>
                    <w:keepLines/>
                    <w:ind w:left="57" w:right="57"/>
                    <w:jc w:val="both"/>
                  </w:pPr>
                  <w:r w:rsidRPr="00F3444F">
                    <w:rPr>
                      <w:rFonts w:eastAsia="Calibri"/>
                      <w:lang w:eastAsia="en-US"/>
                    </w:rPr>
                    <w:t>Карл  Великий</w:t>
                  </w:r>
                </w:p>
              </w:tc>
            </w:tr>
            <w:tr w:rsidR="0050643A" w:rsidRPr="00F3444F" w:rsidTr="00D56F02">
              <w:trPr>
                <w:trHeight w:val="323"/>
              </w:trPr>
              <w:tc>
                <w:tcPr>
                  <w:tcW w:w="420" w:type="dxa"/>
                  <w:shd w:val="clear" w:color="auto" w:fill="auto"/>
                </w:tcPr>
                <w:p w:rsidR="0050643A" w:rsidRPr="00F3444F" w:rsidRDefault="0050643A" w:rsidP="00D56F02">
                  <w:pPr>
                    <w:keepNext/>
                    <w:keepLines/>
                    <w:ind w:left="57" w:right="57"/>
                    <w:jc w:val="both"/>
                  </w:pPr>
                  <w:r w:rsidRPr="00F3444F">
                    <w:t>Г)</w:t>
                  </w:r>
                </w:p>
              </w:tc>
              <w:tc>
                <w:tcPr>
                  <w:tcW w:w="5076" w:type="dxa"/>
                  <w:shd w:val="clear" w:color="auto" w:fill="auto"/>
                </w:tcPr>
                <w:p w:rsidR="0050643A" w:rsidRPr="00F3444F" w:rsidRDefault="0050643A" w:rsidP="00D56F02">
                  <w:pPr>
                    <w:keepNext/>
                    <w:keepLines/>
                    <w:ind w:left="57" w:right="57"/>
                    <w:jc w:val="both"/>
                  </w:pPr>
                  <w:r w:rsidRPr="00F3444F">
                    <w:rPr>
                      <w:rFonts w:eastAsia="Calibri"/>
                      <w:lang w:eastAsia="en-US"/>
                    </w:rPr>
                    <w:t>Олег</w:t>
                  </w:r>
                </w:p>
              </w:tc>
            </w:tr>
            <w:tr w:rsidR="0050643A" w:rsidRPr="00F3444F" w:rsidTr="00D56F02">
              <w:trPr>
                <w:trHeight w:val="165"/>
              </w:trPr>
              <w:tc>
                <w:tcPr>
                  <w:tcW w:w="420" w:type="dxa"/>
                  <w:shd w:val="clear" w:color="auto" w:fill="auto"/>
                </w:tcPr>
                <w:p w:rsidR="0050643A" w:rsidRPr="00F3444F" w:rsidRDefault="0050643A" w:rsidP="00D56F02">
                  <w:pPr>
                    <w:keepNext/>
                    <w:keepLines/>
                    <w:ind w:left="57" w:right="57"/>
                    <w:jc w:val="both"/>
                  </w:pPr>
                  <w:r w:rsidRPr="00F3444F">
                    <w:t>Д)</w:t>
                  </w:r>
                </w:p>
              </w:tc>
              <w:tc>
                <w:tcPr>
                  <w:tcW w:w="5076" w:type="dxa"/>
                  <w:shd w:val="clear" w:color="auto" w:fill="auto"/>
                </w:tcPr>
                <w:p w:rsidR="0050643A" w:rsidRPr="00F3444F" w:rsidRDefault="0050643A" w:rsidP="00D56F02">
                  <w:pPr>
                    <w:keepNext/>
                    <w:keepLines/>
                    <w:ind w:left="57" w:right="57"/>
                    <w:jc w:val="both"/>
                  </w:pPr>
                  <w:r w:rsidRPr="00F3444F">
                    <w:rPr>
                      <w:rFonts w:eastAsia="Calibri"/>
                      <w:lang w:eastAsia="en-US"/>
                    </w:rPr>
                    <w:t>Ермак Тимофеевич</w:t>
                  </w:r>
                </w:p>
              </w:tc>
            </w:tr>
            <w:tr w:rsidR="0050643A" w:rsidRPr="00F3444F" w:rsidTr="00D56F02">
              <w:trPr>
                <w:trHeight w:val="165"/>
              </w:trPr>
              <w:tc>
                <w:tcPr>
                  <w:tcW w:w="420" w:type="dxa"/>
                  <w:shd w:val="clear" w:color="auto" w:fill="auto"/>
                </w:tcPr>
                <w:p w:rsidR="0050643A" w:rsidRPr="00F3444F" w:rsidRDefault="0050643A" w:rsidP="00D56F02">
                  <w:pPr>
                    <w:keepNext/>
                    <w:keepLines/>
                    <w:ind w:left="57" w:right="57"/>
                    <w:jc w:val="both"/>
                  </w:pPr>
                  <w:r w:rsidRPr="00F3444F">
                    <w:t>Е)</w:t>
                  </w:r>
                </w:p>
              </w:tc>
              <w:tc>
                <w:tcPr>
                  <w:tcW w:w="5076" w:type="dxa"/>
                  <w:shd w:val="clear" w:color="auto" w:fill="auto"/>
                </w:tcPr>
                <w:p w:rsidR="0050643A" w:rsidRPr="00F3444F" w:rsidRDefault="0050643A" w:rsidP="00D56F02">
                  <w:pPr>
                    <w:keepNext/>
                    <w:keepLines/>
                    <w:ind w:left="57" w:right="57"/>
                    <w:jc w:val="both"/>
                  </w:pPr>
                  <w:r w:rsidRPr="00F3444F">
                    <w:rPr>
                      <w:rFonts w:eastAsia="Calibri"/>
                      <w:lang w:eastAsia="en-US"/>
                    </w:rPr>
                    <w:t xml:space="preserve">Жанна </w:t>
                  </w:r>
                  <w:proofErr w:type="spellStart"/>
                  <w:r w:rsidRPr="00F3444F">
                    <w:rPr>
                      <w:rFonts w:eastAsia="Calibri"/>
                      <w:lang w:eastAsia="en-US"/>
                    </w:rPr>
                    <w:t>д´Арк</w:t>
                  </w:r>
                  <w:proofErr w:type="spellEnd"/>
                </w:p>
              </w:tc>
            </w:tr>
          </w:tbl>
          <w:p w:rsidR="0050643A" w:rsidRPr="00F3444F" w:rsidRDefault="0050643A" w:rsidP="00D56F02">
            <w:pPr>
              <w:keepNext/>
              <w:keepLines/>
              <w:ind w:left="57" w:right="57"/>
              <w:jc w:val="both"/>
            </w:pPr>
          </w:p>
        </w:tc>
        <w:tc>
          <w:tcPr>
            <w:tcW w:w="7088" w:type="dxa"/>
            <w:shd w:val="clear" w:color="auto" w:fill="auto"/>
          </w:tcPr>
          <w:tbl>
            <w:tblPr>
              <w:tblOverlap w:val="never"/>
              <w:tblW w:w="7230" w:type="dxa"/>
              <w:tblLayout w:type="fixed"/>
              <w:tblCellMar>
                <w:left w:w="0" w:type="dxa"/>
                <w:right w:w="0" w:type="dxa"/>
              </w:tblCellMar>
              <w:tblLook w:val="0000"/>
            </w:tblPr>
            <w:tblGrid>
              <w:gridCol w:w="426"/>
              <w:gridCol w:w="6804"/>
            </w:tblGrid>
            <w:tr w:rsidR="0050643A" w:rsidRPr="00F3444F" w:rsidTr="00D56F02">
              <w:trPr>
                <w:trHeight w:val="284"/>
              </w:trPr>
              <w:tc>
                <w:tcPr>
                  <w:tcW w:w="426" w:type="dxa"/>
                  <w:shd w:val="clear" w:color="auto" w:fill="auto"/>
                </w:tcPr>
                <w:p w:rsidR="0050643A" w:rsidRPr="00F3444F" w:rsidRDefault="0050643A" w:rsidP="00D56F02">
                  <w:pPr>
                    <w:keepNext/>
                    <w:keepLines/>
                    <w:ind w:left="57" w:right="57"/>
                    <w:jc w:val="both"/>
                  </w:pPr>
                  <w:r w:rsidRPr="00F3444F">
                    <w:t>1)</w:t>
                  </w:r>
                </w:p>
              </w:tc>
              <w:tc>
                <w:tcPr>
                  <w:tcW w:w="6804" w:type="dxa"/>
                  <w:shd w:val="clear" w:color="auto" w:fill="auto"/>
                </w:tcPr>
                <w:p w:rsidR="0050643A" w:rsidRPr="00F3444F" w:rsidRDefault="0050643A" w:rsidP="00D56F02">
                  <w:pPr>
                    <w:keepNext/>
                    <w:keepLines/>
                    <w:ind w:left="57" w:right="1276"/>
                    <w:jc w:val="both"/>
                  </w:pPr>
                  <w:r w:rsidRPr="00F3444F">
                    <w:rPr>
                      <w:rFonts w:eastAsia="Calibri"/>
                      <w:lang w:eastAsia="en-US"/>
                    </w:rPr>
                    <w:t>войны с саксами</w:t>
                  </w:r>
                </w:p>
              </w:tc>
            </w:tr>
            <w:tr w:rsidR="0050643A" w:rsidRPr="00F3444F" w:rsidTr="00D56F02">
              <w:trPr>
                <w:trHeight w:val="284"/>
              </w:trPr>
              <w:tc>
                <w:tcPr>
                  <w:tcW w:w="426" w:type="dxa"/>
                  <w:shd w:val="clear" w:color="auto" w:fill="auto"/>
                </w:tcPr>
                <w:p w:rsidR="0050643A" w:rsidRPr="00F3444F" w:rsidRDefault="0050643A" w:rsidP="00D56F02">
                  <w:pPr>
                    <w:keepNext/>
                    <w:keepLines/>
                    <w:ind w:left="57" w:right="57"/>
                    <w:jc w:val="both"/>
                  </w:pPr>
                  <w:r w:rsidRPr="00F3444F">
                    <w:t>2)</w:t>
                  </w:r>
                </w:p>
              </w:tc>
              <w:tc>
                <w:tcPr>
                  <w:tcW w:w="6804" w:type="dxa"/>
                  <w:shd w:val="clear" w:color="auto" w:fill="auto"/>
                </w:tcPr>
                <w:p w:rsidR="0050643A" w:rsidRPr="00F3444F" w:rsidRDefault="0050643A" w:rsidP="00D56F02">
                  <w:pPr>
                    <w:keepNext/>
                    <w:keepLines/>
                    <w:ind w:left="57" w:right="1276"/>
                    <w:jc w:val="both"/>
                  </w:pPr>
                  <w:r w:rsidRPr="00F3444F">
                    <w:rPr>
                      <w:rFonts w:eastAsia="Calibri"/>
                      <w:lang w:eastAsia="en-US"/>
                    </w:rPr>
                    <w:t>первые договоры с Византией</w:t>
                  </w:r>
                </w:p>
              </w:tc>
            </w:tr>
            <w:tr w:rsidR="0050643A" w:rsidRPr="00F3444F" w:rsidTr="00D56F02">
              <w:trPr>
                <w:trHeight w:val="360"/>
              </w:trPr>
              <w:tc>
                <w:tcPr>
                  <w:tcW w:w="426" w:type="dxa"/>
                  <w:shd w:val="clear" w:color="auto" w:fill="auto"/>
                </w:tcPr>
                <w:p w:rsidR="0050643A" w:rsidRPr="00F3444F" w:rsidRDefault="0050643A" w:rsidP="00D56F02">
                  <w:pPr>
                    <w:keepNext/>
                    <w:keepLines/>
                    <w:ind w:left="57" w:right="57"/>
                    <w:jc w:val="both"/>
                  </w:pPr>
                  <w:r w:rsidRPr="00F3444F">
                    <w:t>3)</w:t>
                  </w:r>
                </w:p>
              </w:tc>
              <w:tc>
                <w:tcPr>
                  <w:tcW w:w="6804" w:type="dxa"/>
                  <w:shd w:val="clear" w:color="auto" w:fill="auto"/>
                </w:tcPr>
                <w:p w:rsidR="0050643A" w:rsidRPr="00F3444F" w:rsidRDefault="0050643A" w:rsidP="00D56F02">
                  <w:pPr>
                    <w:keepNext/>
                    <w:keepLines/>
                    <w:ind w:left="57" w:right="1276"/>
                    <w:jc w:val="both"/>
                  </w:pPr>
                  <w:r w:rsidRPr="00F3444F">
                    <w:rPr>
                      <w:rFonts w:eastAsia="Calibri"/>
                      <w:lang w:eastAsia="en-US"/>
                    </w:rPr>
                    <w:t>победа под Орлеаном</w:t>
                  </w:r>
                </w:p>
              </w:tc>
            </w:tr>
            <w:tr w:rsidR="0050643A" w:rsidRPr="00F3444F" w:rsidTr="00D56F02">
              <w:trPr>
                <w:trHeight w:val="330"/>
              </w:trPr>
              <w:tc>
                <w:tcPr>
                  <w:tcW w:w="426" w:type="dxa"/>
                  <w:shd w:val="clear" w:color="auto" w:fill="auto"/>
                </w:tcPr>
                <w:p w:rsidR="0050643A" w:rsidRPr="00F3444F" w:rsidRDefault="0050643A" w:rsidP="00D56F02">
                  <w:pPr>
                    <w:keepNext/>
                    <w:keepLines/>
                    <w:ind w:left="57" w:right="57"/>
                    <w:jc w:val="both"/>
                  </w:pPr>
                  <w:r w:rsidRPr="00F3444F">
                    <w:t>4)</w:t>
                  </w:r>
                </w:p>
              </w:tc>
              <w:tc>
                <w:tcPr>
                  <w:tcW w:w="6804" w:type="dxa"/>
                  <w:shd w:val="clear" w:color="auto" w:fill="auto"/>
                </w:tcPr>
                <w:p w:rsidR="0050643A" w:rsidRPr="00F3444F" w:rsidRDefault="0050643A" w:rsidP="00D56F02">
                  <w:pPr>
                    <w:keepNext/>
                    <w:keepLines/>
                    <w:ind w:left="57" w:right="1276"/>
                    <w:jc w:val="both"/>
                  </w:pPr>
                  <w:r w:rsidRPr="00F3444F">
                    <w:rPr>
                      <w:rFonts w:eastAsia="Calibri"/>
                      <w:lang w:eastAsia="en-US"/>
                    </w:rPr>
                    <w:t>присоединение Западной Сибири к Московскому государству</w:t>
                  </w:r>
                </w:p>
              </w:tc>
            </w:tr>
            <w:tr w:rsidR="0050643A" w:rsidRPr="00F3444F" w:rsidTr="00D56F02">
              <w:trPr>
                <w:trHeight w:val="245"/>
              </w:trPr>
              <w:tc>
                <w:tcPr>
                  <w:tcW w:w="426" w:type="dxa"/>
                  <w:shd w:val="clear" w:color="auto" w:fill="auto"/>
                </w:tcPr>
                <w:p w:rsidR="0050643A" w:rsidRPr="00F3444F" w:rsidRDefault="0050643A" w:rsidP="00D56F02">
                  <w:pPr>
                    <w:keepNext/>
                    <w:keepLines/>
                    <w:ind w:left="57" w:right="57"/>
                    <w:jc w:val="both"/>
                  </w:pPr>
                  <w:r w:rsidRPr="00F3444F">
                    <w:t>5)</w:t>
                  </w:r>
                </w:p>
              </w:tc>
              <w:tc>
                <w:tcPr>
                  <w:tcW w:w="6804" w:type="dxa"/>
                  <w:shd w:val="clear" w:color="auto" w:fill="auto"/>
                </w:tcPr>
                <w:p w:rsidR="0050643A" w:rsidRPr="00F3444F" w:rsidRDefault="0050643A" w:rsidP="00D56F02">
                  <w:pPr>
                    <w:keepNext/>
                    <w:keepLines/>
                    <w:ind w:left="57" w:right="1276"/>
                    <w:jc w:val="both"/>
                  </w:pPr>
                  <w:r w:rsidRPr="00F3444F">
                    <w:rPr>
                      <w:rFonts w:eastAsia="Calibri"/>
                      <w:lang w:eastAsia="en-US"/>
                    </w:rPr>
                    <w:t>строительство Успенского собора в Москве</w:t>
                  </w:r>
                </w:p>
              </w:tc>
            </w:tr>
            <w:tr w:rsidR="0050643A" w:rsidRPr="00F3444F" w:rsidTr="00D56F02">
              <w:trPr>
                <w:trHeight w:val="158"/>
              </w:trPr>
              <w:tc>
                <w:tcPr>
                  <w:tcW w:w="426" w:type="dxa"/>
                  <w:shd w:val="clear" w:color="auto" w:fill="auto"/>
                </w:tcPr>
                <w:p w:rsidR="0050643A" w:rsidRPr="00F3444F" w:rsidRDefault="0050643A" w:rsidP="00D56F02">
                  <w:pPr>
                    <w:keepNext/>
                    <w:keepLines/>
                    <w:ind w:left="57" w:right="57"/>
                    <w:jc w:val="both"/>
                  </w:pPr>
                  <w:r w:rsidRPr="00F3444F">
                    <w:t>6)</w:t>
                  </w:r>
                </w:p>
              </w:tc>
              <w:tc>
                <w:tcPr>
                  <w:tcW w:w="6804" w:type="dxa"/>
                  <w:shd w:val="clear" w:color="auto" w:fill="auto"/>
                </w:tcPr>
                <w:p w:rsidR="0050643A" w:rsidRPr="00F3444F" w:rsidRDefault="0050643A" w:rsidP="00D56F02">
                  <w:pPr>
                    <w:keepNext/>
                    <w:keepLines/>
                    <w:ind w:left="57" w:right="1276"/>
                    <w:jc w:val="both"/>
                  </w:pPr>
                  <w:r w:rsidRPr="00F3444F">
                    <w:rPr>
                      <w:rFonts w:eastAsia="Calibri"/>
                      <w:lang w:eastAsia="en-US"/>
                    </w:rPr>
                    <w:t>Куликовская битва</w:t>
                  </w:r>
                </w:p>
              </w:tc>
            </w:tr>
            <w:tr w:rsidR="0050643A" w:rsidRPr="00F3444F" w:rsidTr="00D56F02">
              <w:trPr>
                <w:trHeight w:val="157"/>
              </w:trPr>
              <w:tc>
                <w:tcPr>
                  <w:tcW w:w="426" w:type="dxa"/>
                  <w:shd w:val="clear" w:color="auto" w:fill="auto"/>
                </w:tcPr>
                <w:p w:rsidR="0050643A" w:rsidRPr="00F3444F" w:rsidRDefault="0050643A" w:rsidP="00D56F02">
                  <w:pPr>
                    <w:keepNext/>
                    <w:keepLines/>
                    <w:ind w:left="57" w:right="57"/>
                    <w:jc w:val="both"/>
                  </w:pPr>
                  <w:r w:rsidRPr="00F3444F">
                    <w:t>7)</w:t>
                  </w:r>
                </w:p>
              </w:tc>
              <w:tc>
                <w:tcPr>
                  <w:tcW w:w="6804" w:type="dxa"/>
                  <w:shd w:val="clear" w:color="auto" w:fill="auto"/>
                </w:tcPr>
                <w:p w:rsidR="0050643A" w:rsidRPr="00F3444F" w:rsidRDefault="0050643A" w:rsidP="00D56F02">
                  <w:pPr>
                    <w:keepNext/>
                    <w:keepLines/>
                    <w:ind w:left="57" w:right="1276"/>
                    <w:jc w:val="both"/>
                  </w:pPr>
                  <w:r w:rsidRPr="00F3444F">
                    <w:rPr>
                      <w:rFonts w:eastAsia="Calibri"/>
                      <w:lang w:eastAsia="en-US"/>
                    </w:rPr>
                    <w:t>создание стрелецкого войска</w:t>
                  </w:r>
                </w:p>
              </w:tc>
            </w:tr>
          </w:tbl>
          <w:p w:rsidR="0050643A" w:rsidRPr="00F3444F" w:rsidRDefault="0050643A" w:rsidP="00D56F02">
            <w:pPr>
              <w:keepNext/>
              <w:keepLines/>
              <w:ind w:left="57" w:right="57"/>
              <w:jc w:val="both"/>
            </w:pPr>
          </w:p>
        </w:tc>
      </w:tr>
    </w:tbl>
    <w:p w:rsidR="0050643A" w:rsidRPr="00F3444F" w:rsidRDefault="0050643A" w:rsidP="0050643A">
      <w:pPr>
        <w:keepNext/>
        <w:keepLines/>
        <w:ind w:left="-57" w:right="-57"/>
        <w:jc w:val="both"/>
      </w:pPr>
    </w:p>
    <w:p w:rsidR="0050643A" w:rsidRPr="00F3444F" w:rsidRDefault="0050643A" w:rsidP="0050643A">
      <w:pPr>
        <w:keepNext/>
        <w:keepLines/>
        <w:ind w:left="-57" w:right="-57"/>
        <w:jc w:val="both"/>
      </w:pPr>
      <w:r w:rsidRPr="00F3444F">
        <w:t>Запишите в таблицу цифры под соответствующими буквами.</w:t>
      </w:r>
    </w:p>
    <w:p w:rsidR="0050643A" w:rsidRPr="00F3444F" w:rsidRDefault="0050643A" w:rsidP="0050643A">
      <w:pPr>
        <w:keepNext/>
        <w:keepLines/>
        <w:ind w:left="-57" w:right="-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4"/>
        <w:gridCol w:w="1595"/>
        <w:gridCol w:w="1594"/>
        <w:gridCol w:w="1595"/>
        <w:gridCol w:w="1597"/>
      </w:tblGrid>
      <w:tr w:rsidR="0050643A" w:rsidRPr="00F3444F" w:rsidTr="00D56F02">
        <w:tc>
          <w:tcPr>
            <w:tcW w:w="1642" w:type="dxa"/>
            <w:shd w:val="clear" w:color="auto" w:fill="auto"/>
          </w:tcPr>
          <w:p w:rsidR="0050643A" w:rsidRPr="00F3444F" w:rsidRDefault="0050643A" w:rsidP="00D56F02">
            <w:pPr>
              <w:keepNext/>
              <w:keepLines/>
              <w:ind w:left="-57" w:right="-57"/>
              <w:jc w:val="both"/>
            </w:pPr>
            <w:r w:rsidRPr="00F3444F">
              <w:t>А</w:t>
            </w:r>
          </w:p>
        </w:tc>
        <w:tc>
          <w:tcPr>
            <w:tcW w:w="1642" w:type="dxa"/>
            <w:shd w:val="clear" w:color="auto" w:fill="auto"/>
          </w:tcPr>
          <w:p w:rsidR="0050643A" w:rsidRPr="00F3444F" w:rsidRDefault="0050643A" w:rsidP="00D56F02">
            <w:pPr>
              <w:keepNext/>
              <w:keepLines/>
              <w:ind w:left="-57" w:right="-57"/>
              <w:jc w:val="both"/>
            </w:pPr>
            <w:r w:rsidRPr="00F3444F">
              <w:t>Б</w:t>
            </w:r>
          </w:p>
        </w:tc>
        <w:tc>
          <w:tcPr>
            <w:tcW w:w="1642" w:type="dxa"/>
            <w:shd w:val="clear" w:color="auto" w:fill="auto"/>
          </w:tcPr>
          <w:p w:rsidR="0050643A" w:rsidRPr="00F3444F" w:rsidRDefault="0050643A" w:rsidP="00D56F02">
            <w:pPr>
              <w:keepNext/>
              <w:keepLines/>
              <w:ind w:left="-57" w:right="-57"/>
              <w:jc w:val="both"/>
            </w:pPr>
            <w:r w:rsidRPr="00F3444F">
              <w:t>В</w:t>
            </w:r>
          </w:p>
        </w:tc>
        <w:tc>
          <w:tcPr>
            <w:tcW w:w="1642" w:type="dxa"/>
            <w:shd w:val="clear" w:color="auto" w:fill="auto"/>
          </w:tcPr>
          <w:p w:rsidR="0050643A" w:rsidRPr="00F3444F" w:rsidRDefault="0050643A" w:rsidP="00D56F02">
            <w:pPr>
              <w:keepNext/>
              <w:keepLines/>
              <w:ind w:left="-57" w:right="-57"/>
              <w:jc w:val="both"/>
            </w:pPr>
            <w:r w:rsidRPr="00F3444F">
              <w:t>Г</w:t>
            </w:r>
          </w:p>
        </w:tc>
        <w:tc>
          <w:tcPr>
            <w:tcW w:w="1642" w:type="dxa"/>
            <w:tcBorders>
              <w:right w:val="single" w:sz="4" w:space="0" w:color="auto"/>
            </w:tcBorders>
            <w:shd w:val="clear" w:color="auto" w:fill="auto"/>
          </w:tcPr>
          <w:p w:rsidR="0050643A" w:rsidRPr="00F3444F" w:rsidRDefault="0050643A" w:rsidP="00D56F02">
            <w:pPr>
              <w:keepNext/>
              <w:keepLines/>
              <w:ind w:left="-57" w:right="-57"/>
              <w:jc w:val="both"/>
            </w:pPr>
            <w:r w:rsidRPr="00F3444F">
              <w:t>Д</w:t>
            </w:r>
          </w:p>
        </w:tc>
        <w:tc>
          <w:tcPr>
            <w:tcW w:w="1643" w:type="dxa"/>
            <w:tcBorders>
              <w:left w:val="single" w:sz="4" w:space="0" w:color="auto"/>
            </w:tcBorders>
            <w:shd w:val="clear" w:color="auto" w:fill="auto"/>
          </w:tcPr>
          <w:p w:rsidR="0050643A" w:rsidRPr="00F3444F" w:rsidRDefault="0050643A" w:rsidP="00D56F02">
            <w:pPr>
              <w:keepNext/>
              <w:keepLines/>
              <w:ind w:right="-57"/>
              <w:jc w:val="both"/>
            </w:pPr>
            <w:r w:rsidRPr="00F3444F">
              <w:t>Е</w:t>
            </w:r>
          </w:p>
        </w:tc>
      </w:tr>
      <w:tr w:rsidR="0050643A" w:rsidRPr="00F3444F" w:rsidTr="00D56F02">
        <w:tc>
          <w:tcPr>
            <w:tcW w:w="1642" w:type="dxa"/>
            <w:shd w:val="clear" w:color="auto" w:fill="auto"/>
          </w:tcPr>
          <w:p w:rsidR="0050643A" w:rsidRPr="00F3444F" w:rsidRDefault="0050643A" w:rsidP="00D56F02">
            <w:pPr>
              <w:keepNext/>
              <w:keepLines/>
              <w:ind w:left="-57" w:right="-57"/>
              <w:jc w:val="both"/>
              <w:rPr>
                <w:b/>
              </w:rPr>
            </w:pPr>
          </w:p>
        </w:tc>
        <w:tc>
          <w:tcPr>
            <w:tcW w:w="1642" w:type="dxa"/>
            <w:shd w:val="clear" w:color="auto" w:fill="auto"/>
          </w:tcPr>
          <w:p w:rsidR="0050643A" w:rsidRPr="00F3444F" w:rsidRDefault="0050643A" w:rsidP="00D56F02">
            <w:pPr>
              <w:keepNext/>
              <w:keepLines/>
              <w:ind w:left="-57" w:right="-57"/>
              <w:jc w:val="both"/>
              <w:rPr>
                <w:b/>
              </w:rPr>
            </w:pPr>
          </w:p>
        </w:tc>
        <w:tc>
          <w:tcPr>
            <w:tcW w:w="1642" w:type="dxa"/>
            <w:shd w:val="clear" w:color="auto" w:fill="auto"/>
          </w:tcPr>
          <w:p w:rsidR="0050643A" w:rsidRPr="00F3444F" w:rsidRDefault="0050643A" w:rsidP="00D56F02">
            <w:pPr>
              <w:keepNext/>
              <w:keepLines/>
              <w:ind w:left="-57" w:right="-57"/>
              <w:jc w:val="both"/>
              <w:rPr>
                <w:b/>
              </w:rPr>
            </w:pPr>
          </w:p>
        </w:tc>
        <w:tc>
          <w:tcPr>
            <w:tcW w:w="1642" w:type="dxa"/>
            <w:shd w:val="clear" w:color="auto" w:fill="auto"/>
          </w:tcPr>
          <w:p w:rsidR="0050643A" w:rsidRPr="00F3444F" w:rsidRDefault="0050643A" w:rsidP="00D56F02">
            <w:pPr>
              <w:keepNext/>
              <w:keepLines/>
              <w:ind w:left="-57" w:right="-57"/>
              <w:jc w:val="both"/>
              <w:rPr>
                <w:b/>
              </w:rPr>
            </w:pPr>
          </w:p>
        </w:tc>
        <w:tc>
          <w:tcPr>
            <w:tcW w:w="1642" w:type="dxa"/>
            <w:tcBorders>
              <w:right w:val="single" w:sz="4" w:space="0" w:color="auto"/>
            </w:tcBorders>
            <w:shd w:val="clear" w:color="auto" w:fill="auto"/>
          </w:tcPr>
          <w:p w:rsidR="0050643A" w:rsidRPr="00F3444F" w:rsidRDefault="0050643A" w:rsidP="00D56F02">
            <w:pPr>
              <w:keepNext/>
              <w:keepLines/>
              <w:ind w:left="-57" w:right="-57"/>
              <w:jc w:val="both"/>
              <w:rPr>
                <w:b/>
              </w:rPr>
            </w:pPr>
          </w:p>
        </w:tc>
        <w:tc>
          <w:tcPr>
            <w:tcW w:w="1643" w:type="dxa"/>
            <w:tcBorders>
              <w:left w:val="single" w:sz="4" w:space="0" w:color="auto"/>
            </w:tcBorders>
            <w:shd w:val="clear" w:color="auto" w:fill="auto"/>
          </w:tcPr>
          <w:p w:rsidR="0050643A" w:rsidRPr="00F3444F" w:rsidRDefault="0050643A" w:rsidP="00D56F02">
            <w:pPr>
              <w:keepNext/>
              <w:keepLines/>
              <w:ind w:left="-57" w:right="-57"/>
              <w:jc w:val="both"/>
              <w:rPr>
                <w:b/>
              </w:rPr>
            </w:pPr>
          </w:p>
        </w:tc>
      </w:tr>
    </w:tbl>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8</w:t>
      </w:r>
      <w:r w:rsidRPr="00F3444F">
        <w:rPr>
          <w:b/>
        </w:rPr>
        <w:br/>
      </w:r>
    </w:p>
    <w:p w:rsidR="0050643A" w:rsidRPr="00F3444F" w:rsidRDefault="0050643A" w:rsidP="0050643A">
      <w:pPr>
        <w:keepNext/>
        <w:keepLines/>
        <w:ind w:left="-57" w:right="-57"/>
        <w:jc w:val="both"/>
      </w:pPr>
    </w:p>
    <w:p w:rsidR="0050643A" w:rsidRPr="00F3444F" w:rsidRDefault="0050643A" w:rsidP="0050643A">
      <w:pPr>
        <w:keepNext/>
        <w:keepLines/>
        <w:ind w:left="-57" w:right="-57"/>
        <w:jc w:val="both"/>
      </w:pPr>
      <w:r w:rsidRPr="00F3444F">
        <w:t xml:space="preserve">Укажите принцип, объединяющий эти слова: Иерусалим, Триполи, </w:t>
      </w:r>
      <w:proofErr w:type="spellStart"/>
      <w:r w:rsidRPr="00F3444F">
        <w:t>Эдесса</w:t>
      </w:r>
      <w:proofErr w:type="spellEnd"/>
      <w:r w:rsidRPr="00F3444F">
        <w:t xml:space="preserve">, </w:t>
      </w:r>
      <w:proofErr w:type="spellStart"/>
      <w:r w:rsidRPr="00F3444F">
        <w:t>Антиохия</w:t>
      </w:r>
      <w:proofErr w:type="spellEnd"/>
      <w:r w:rsidRPr="00F3444F">
        <w:t>.</w:t>
      </w:r>
    </w:p>
    <w:p w:rsidR="0050643A" w:rsidRPr="00F3444F" w:rsidRDefault="0050643A" w:rsidP="0050643A">
      <w:pPr>
        <w:keepNext/>
        <w:keepLines/>
        <w:ind w:left="-57" w:right="-57"/>
        <w:jc w:val="both"/>
      </w:pPr>
    </w:p>
    <w:tbl>
      <w:tblPr>
        <w:tblW w:w="0" w:type="auto"/>
        <w:tblLayout w:type="fixed"/>
        <w:tblCellMar>
          <w:left w:w="107" w:type="dxa"/>
          <w:right w:w="107" w:type="dxa"/>
        </w:tblCellMar>
        <w:tblLook w:val="0000"/>
      </w:tblPr>
      <w:tblGrid>
        <w:gridCol w:w="454"/>
        <w:gridCol w:w="10250"/>
      </w:tblGrid>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1)</w:t>
            </w:r>
          </w:p>
        </w:tc>
        <w:tc>
          <w:tcPr>
            <w:tcW w:w="10250" w:type="dxa"/>
            <w:shd w:val="clear" w:color="auto" w:fill="auto"/>
          </w:tcPr>
          <w:p w:rsidR="0050643A" w:rsidRPr="00F3444F" w:rsidRDefault="0050643A" w:rsidP="00D56F02">
            <w:pPr>
              <w:keepNext/>
              <w:keepLines/>
              <w:ind w:left="-57" w:right="-57"/>
              <w:jc w:val="both"/>
            </w:pPr>
            <w:r w:rsidRPr="00F3444F">
              <w:t>это города, захваченные крестоносцами в Византии</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2)</w:t>
            </w:r>
          </w:p>
        </w:tc>
        <w:tc>
          <w:tcPr>
            <w:tcW w:w="10250" w:type="dxa"/>
            <w:shd w:val="clear" w:color="auto" w:fill="auto"/>
          </w:tcPr>
          <w:p w:rsidR="0050643A" w:rsidRPr="00F3444F" w:rsidRDefault="0050643A" w:rsidP="00D56F02">
            <w:pPr>
              <w:keepNext/>
              <w:keepLines/>
              <w:ind w:left="-57" w:right="-57"/>
              <w:jc w:val="both"/>
            </w:pPr>
            <w:r w:rsidRPr="00F3444F">
              <w:t>это государства крестоносцев на Ближнем Востоке</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3)</w:t>
            </w:r>
          </w:p>
        </w:tc>
        <w:tc>
          <w:tcPr>
            <w:tcW w:w="10250" w:type="dxa"/>
            <w:shd w:val="clear" w:color="auto" w:fill="auto"/>
          </w:tcPr>
          <w:p w:rsidR="0050643A" w:rsidRPr="00F3444F" w:rsidRDefault="0050643A" w:rsidP="00D56F02">
            <w:pPr>
              <w:keepNext/>
              <w:keepLines/>
              <w:ind w:left="-57" w:right="-57"/>
              <w:jc w:val="both"/>
            </w:pPr>
            <w:r w:rsidRPr="00F3444F">
              <w:t>это города, захваченные крестоносцами на Ближнем Востоке</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 xml:space="preserve">4) </w:t>
            </w:r>
          </w:p>
        </w:tc>
        <w:tc>
          <w:tcPr>
            <w:tcW w:w="10250" w:type="dxa"/>
            <w:shd w:val="clear" w:color="auto" w:fill="auto"/>
          </w:tcPr>
          <w:p w:rsidR="0050643A" w:rsidRPr="00F3444F" w:rsidRDefault="0050643A" w:rsidP="00D56F02">
            <w:pPr>
              <w:keepNext/>
              <w:keepLines/>
              <w:ind w:left="-57" w:right="-57"/>
              <w:jc w:val="both"/>
            </w:pPr>
            <w:r w:rsidRPr="00F3444F">
              <w:t>это города, которые принадлежали папе римскому</w:t>
            </w:r>
          </w:p>
        </w:tc>
      </w:tr>
    </w:tbl>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rPr>
        <w:t>9</w:t>
      </w:r>
      <w:r w:rsidRPr="00F3444F">
        <w:rPr>
          <w:b/>
        </w:rPr>
        <w:br/>
      </w:r>
    </w:p>
    <w:p w:rsidR="0050643A" w:rsidRPr="00F3444F" w:rsidRDefault="0050643A" w:rsidP="0050643A">
      <w:pPr>
        <w:ind w:left="-57" w:right="-57"/>
        <w:jc w:val="both"/>
      </w:pPr>
    </w:p>
    <w:p w:rsidR="0050643A" w:rsidRPr="00F3444F" w:rsidRDefault="0050643A" w:rsidP="0050643A">
      <w:pPr>
        <w:keepNext/>
        <w:keepLines/>
        <w:ind w:left="-57" w:right="-57"/>
        <w:jc w:val="both"/>
      </w:pPr>
      <w:r w:rsidRPr="00F3444F">
        <w:t>Какие элементы внутреннего убранства были характерны для храмов Древней  Руси? Выберите из перечня три элемента верного ответа и обведите цифры, которыми они обозначены.</w:t>
      </w:r>
    </w:p>
    <w:p w:rsidR="0050643A" w:rsidRPr="00F3444F" w:rsidRDefault="0050643A" w:rsidP="0050643A">
      <w:pPr>
        <w:ind w:left="-57" w:right="-57"/>
        <w:jc w:val="both"/>
      </w:pPr>
    </w:p>
    <w:p w:rsidR="0050643A" w:rsidRPr="00F3444F" w:rsidRDefault="0050643A" w:rsidP="0050643A">
      <w:pPr>
        <w:ind w:left="-57" w:right="-57"/>
        <w:jc w:val="both"/>
      </w:pPr>
      <w:r w:rsidRPr="00F3444F">
        <w:t xml:space="preserve">1) иконы </w:t>
      </w:r>
    </w:p>
    <w:p w:rsidR="0050643A" w:rsidRPr="00F3444F" w:rsidRDefault="0050643A" w:rsidP="0050643A">
      <w:pPr>
        <w:ind w:left="-57" w:right="-57"/>
        <w:jc w:val="both"/>
      </w:pPr>
      <w:r w:rsidRPr="00F3444F">
        <w:t xml:space="preserve">2) витражи </w:t>
      </w:r>
    </w:p>
    <w:p w:rsidR="0050643A" w:rsidRPr="00F3444F" w:rsidRDefault="0050643A" w:rsidP="0050643A">
      <w:pPr>
        <w:ind w:left="-57" w:right="-57"/>
        <w:jc w:val="both"/>
      </w:pPr>
      <w:r w:rsidRPr="00F3444F">
        <w:t xml:space="preserve">3) фрески </w:t>
      </w:r>
    </w:p>
    <w:p w:rsidR="0050643A" w:rsidRPr="00F3444F" w:rsidRDefault="0050643A" w:rsidP="0050643A">
      <w:pPr>
        <w:ind w:left="-57" w:right="-57"/>
        <w:jc w:val="both"/>
      </w:pPr>
      <w:r w:rsidRPr="00F3444F">
        <w:t xml:space="preserve">4) идолы </w:t>
      </w:r>
    </w:p>
    <w:p w:rsidR="0050643A" w:rsidRPr="00F3444F" w:rsidRDefault="0050643A" w:rsidP="0050643A">
      <w:pPr>
        <w:ind w:left="-57" w:right="-57"/>
        <w:jc w:val="both"/>
      </w:pPr>
      <w:r w:rsidRPr="00F3444F">
        <w:t xml:space="preserve">5) мозаики </w:t>
      </w:r>
    </w:p>
    <w:p w:rsidR="0050643A" w:rsidRPr="00F3444F" w:rsidRDefault="0050643A" w:rsidP="0050643A">
      <w:pPr>
        <w:ind w:left="-57" w:right="-57"/>
        <w:jc w:val="both"/>
      </w:pPr>
      <w:r w:rsidRPr="00F3444F">
        <w:t>6) каменные статуи</w:t>
      </w:r>
    </w:p>
    <w:p w:rsidR="0050643A" w:rsidRPr="00F3444F" w:rsidRDefault="0050643A" w:rsidP="0050643A">
      <w:pPr>
        <w:keepNext/>
        <w:keepLines/>
        <w:ind w:left="-57" w:right="-57"/>
        <w:jc w:val="both"/>
      </w:pPr>
    </w:p>
    <w:p w:rsidR="0050643A" w:rsidRPr="00F3444F" w:rsidRDefault="0050643A" w:rsidP="0050643A">
      <w:pPr>
        <w:ind w:left="-57" w:right="-57"/>
        <w:jc w:val="both"/>
      </w:pPr>
      <w:r w:rsidRPr="00F3444F">
        <w:t>Запишите в таблицу цифры выбранных ответов в порядке возрастания</w:t>
      </w:r>
    </w:p>
    <w:p w:rsidR="0050643A" w:rsidRPr="00F3444F" w:rsidRDefault="0050643A" w:rsidP="0050643A">
      <w:pPr>
        <w:keepNext/>
        <w:keepLines/>
        <w:ind w:left="-57" w:right="-57"/>
        <w:jc w:val="both"/>
      </w:pPr>
    </w:p>
    <w:tbl>
      <w:tblPr>
        <w:tblW w:w="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20"/>
        <w:gridCol w:w="1430"/>
        <w:gridCol w:w="1431"/>
        <w:gridCol w:w="1431"/>
      </w:tblGrid>
      <w:tr w:rsidR="0050643A" w:rsidRPr="00F3444F" w:rsidTr="00D56F02">
        <w:tc>
          <w:tcPr>
            <w:tcW w:w="1020" w:type="dxa"/>
            <w:tcBorders>
              <w:top w:val="nil"/>
              <w:left w:val="nil"/>
              <w:bottom w:val="nil"/>
              <w:right w:val="single" w:sz="4" w:space="0" w:color="auto"/>
            </w:tcBorders>
          </w:tcPr>
          <w:p w:rsidR="0050643A" w:rsidRPr="00F3444F" w:rsidRDefault="0050643A" w:rsidP="00D56F02">
            <w:pPr>
              <w:ind w:left="-57" w:right="-57"/>
              <w:jc w:val="both"/>
            </w:pPr>
            <w:r w:rsidRPr="00F3444F">
              <w:t>Ответ</w:t>
            </w:r>
            <w:r w:rsidRPr="00F3444F">
              <w:rPr>
                <w:lang w:val="en-US"/>
              </w:rPr>
              <w:t>:</w:t>
            </w:r>
          </w:p>
        </w:tc>
        <w:tc>
          <w:tcPr>
            <w:tcW w:w="1430" w:type="dxa"/>
            <w:tcBorders>
              <w:left w:val="single" w:sz="4" w:space="0" w:color="auto"/>
            </w:tcBorders>
            <w:vAlign w:val="center"/>
          </w:tcPr>
          <w:p w:rsidR="0050643A" w:rsidRPr="00F3444F" w:rsidRDefault="0050643A" w:rsidP="00D56F02">
            <w:pPr>
              <w:ind w:left="-57" w:right="-57"/>
              <w:jc w:val="both"/>
            </w:pPr>
          </w:p>
        </w:tc>
        <w:tc>
          <w:tcPr>
            <w:tcW w:w="1431" w:type="dxa"/>
            <w:vAlign w:val="center"/>
          </w:tcPr>
          <w:p w:rsidR="0050643A" w:rsidRPr="00F3444F" w:rsidRDefault="0050643A" w:rsidP="00D56F02">
            <w:pPr>
              <w:ind w:left="-57" w:right="-57"/>
              <w:jc w:val="both"/>
            </w:pPr>
          </w:p>
        </w:tc>
        <w:tc>
          <w:tcPr>
            <w:tcW w:w="1431" w:type="dxa"/>
            <w:vAlign w:val="center"/>
          </w:tcPr>
          <w:p w:rsidR="0050643A" w:rsidRPr="00F3444F" w:rsidRDefault="0050643A" w:rsidP="00D56F02">
            <w:pPr>
              <w:ind w:left="-57" w:right="-57"/>
              <w:jc w:val="both"/>
            </w:pPr>
          </w:p>
        </w:tc>
      </w:tr>
    </w:tbl>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10</w:t>
      </w:r>
      <w:r w:rsidRPr="00F3444F">
        <w:rPr>
          <w:b/>
        </w:rPr>
        <w:br/>
      </w:r>
    </w:p>
    <w:p w:rsidR="0050643A" w:rsidRPr="00F3444F" w:rsidRDefault="0050643A" w:rsidP="0050643A">
      <w:pPr>
        <w:keepNext/>
        <w:keepLines/>
        <w:ind w:left="-57" w:right="-57"/>
        <w:jc w:val="both"/>
      </w:pPr>
    </w:p>
    <w:p w:rsidR="0050643A" w:rsidRPr="00F3444F" w:rsidRDefault="0050643A" w:rsidP="0050643A">
      <w:pPr>
        <w:keepNext/>
        <w:keepLines/>
        <w:ind w:left="-57" w:right="-57"/>
        <w:jc w:val="both"/>
        <w:rPr>
          <w:b/>
        </w:rPr>
      </w:pPr>
      <w:r w:rsidRPr="00F3444F">
        <w:t xml:space="preserve">Как назывались в </w:t>
      </w:r>
      <w:r w:rsidRPr="00F3444F">
        <w:rPr>
          <w:lang w:val="en-US"/>
        </w:rPr>
        <w:t>XVI</w:t>
      </w:r>
      <w:r w:rsidRPr="00F3444F">
        <w:t xml:space="preserve"> веке центральные правительственные учреждения, ведавшие отдельными отраслями?</w:t>
      </w:r>
    </w:p>
    <w:p w:rsidR="0050643A" w:rsidRPr="00F3444F" w:rsidRDefault="0050643A" w:rsidP="0050643A">
      <w:pPr>
        <w:keepNext/>
        <w:keepLines/>
        <w:ind w:left="-57" w:right="-57"/>
        <w:jc w:val="both"/>
        <w:rPr>
          <w:b/>
        </w:rPr>
      </w:pPr>
    </w:p>
    <w:tbl>
      <w:tblPr>
        <w:tblW w:w="0" w:type="auto"/>
        <w:tblLayout w:type="fixed"/>
        <w:tblCellMar>
          <w:left w:w="107" w:type="dxa"/>
          <w:right w:w="107" w:type="dxa"/>
        </w:tblCellMar>
        <w:tblLook w:val="0000"/>
      </w:tblPr>
      <w:tblGrid>
        <w:gridCol w:w="454"/>
        <w:gridCol w:w="10250"/>
      </w:tblGrid>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1)</w:t>
            </w:r>
          </w:p>
        </w:tc>
        <w:tc>
          <w:tcPr>
            <w:tcW w:w="10250" w:type="dxa"/>
            <w:shd w:val="clear" w:color="auto" w:fill="auto"/>
          </w:tcPr>
          <w:p w:rsidR="0050643A" w:rsidRPr="00F3444F" w:rsidRDefault="0050643A" w:rsidP="00D56F02">
            <w:pPr>
              <w:keepNext/>
              <w:keepLines/>
              <w:ind w:left="-57" w:right="-57"/>
              <w:jc w:val="both"/>
            </w:pPr>
            <w:r w:rsidRPr="00F3444F">
              <w:t>коллегии</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2)</w:t>
            </w:r>
          </w:p>
        </w:tc>
        <w:tc>
          <w:tcPr>
            <w:tcW w:w="10250" w:type="dxa"/>
            <w:shd w:val="clear" w:color="auto" w:fill="auto"/>
          </w:tcPr>
          <w:p w:rsidR="0050643A" w:rsidRPr="00F3444F" w:rsidRDefault="0050643A" w:rsidP="00D56F02">
            <w:pPr>
              <w:keepNext/>
              <w:keepLines/>
              <w:ind w:left="-57" w:right="-57"/>
              <w:jc w:val="both"/>
            </w:pPr>
            <w:r w:rsidRPr="00F3444F">
              <w:t>министерства</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3)</w:t>
            </w:r>
          </w:p>
        </w:tc>
        <w:tc>
          <w:tcPr>
            <w:tcW w:w="10250" w:type="dxa"/>
            <w:shd w:val="clear" w:color="auto" w:fill="auto"/>
          </w:tcPr>
          <w:p w:rsidR="0050643A" w:rsidRPr="00F3444F" w:rsidRDefault="0050643A" w:rsidP="00D56F02">
            <w:pPr>
              <w:keepNext/>
              <w:keepLines/>
              <w:ind w:left="-57" w:right="-57"/>
              <w:jc w:val="both"/>
            </w:pPr>
            <w:r w:rsidRPr="00F3444F">
              <w:t>приказы</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4)</w:t>
            </w:r>
          </w:p>
        </w:tc>
        <w:tc>
          <w:tcPr>
            <w:tcW w:w="10250" w:type="dxa"/>
            <w:shd w:val="clear" w:color="auto" w:fill="auto"/>
          </w:tcPr>
          <w:p w:rsidR="0050643A" w:rsidRPr="00F3444F" w:rsidRDefault="0050643A" w:rsidP="00D56F02">
            <w:pPr>
              <w:keepNext/>
              <w:keepLines/>
              <w:ind w:left="-57" w:right="-57"/>
              <w:jc w:val="both"/>
            </w:pPr>
            <w:r w:rsidRPr="00F3444F">
              <w:t>волости</w:t>
            </w:r>
          </w:p>
        </w:tc>
      </w:tr>
    </w:tbl>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11</w:t>
      </w:r>
      <w:r w:rsidRPr="00F3444F">
        <w:rPr>
          <w:b/>
        </w:rPr>
        <w:br/>
      </w:r>
    </w:p>
    <w:p w:rsidR="0050643A" w:rsidRPr="00F3444F" w:rsidRDefault="0050643A" w:rsidP="0050643A">
      <w:pPr>
        <w:keepNext/>
        <w:keepLines/>
        <w:ind w:left="-57" w:right="-57"/>
        <w:jc w:val="both"/>
      </w:pPr>
    </w:p>
    <w:p w:rsidR="0050643A" w:rsidRPr="00F3444F" w:rsidRDefault="0050643A" w:rsidP="0050643A">
      <w:pPr>
        <w:keepNext/>
        <w:keepLines/>
        <w:ind w:left="-57" w:right="-57"/>
        <w:jc w:val="both"/>
      </w:pPr>
      <w:r w:rsidRPr="00F3444F">
        <w:t>Назовите архитектурный стиль, который соответствует описанию.</w:t>
      </w:r>
    </w:p>
    <w:p w:rsidR="0050643A" w:rsidRPr="00F3444F" w:rsidRDefault="0050643A" w:rsidP="0050643A">
      <w:pPr>
        <w:keepNext/>
        <w:keepLines/>
        <w:ind w:left="-57" w:right="-57"/>
        <w:jc w:val="both"/>
      </w:pPr>
      <w:r w:rsidRPr="00F3444F">
        <w:t>«Церковь, древняя, приземистая, сложенная из бурого камня, была украшена только с фасада полукруглой аркой на невысоких толстых столбах широкого портала с тонкой колонкой посредине дубовых дверей, обшитых железными полосами украшений. На арке толпились фигурки демонов и извивались кольцом страшные драконы, кусающие свои хвосты».</w:t>
      </w:r>
    </w:p>
    <w:p w:rsidR="0050643A" w:rsidRPr="00F3444F" w:rsidRDefault="0050643A" w:rsidP="0050643A">
      <w:pPr>
        <w:keepNext/>
        <w:keepLines/>
        <w:ind w:left="-57" w:right="-57"/>
        <w:jc w:val="both"/>
      </w:pPr>
    </w:p>
    <w:tbl>
      <w:tblPr>
        <w:tblW w:w="0" w:type="auto"/>
        <w:tblLayout w:type="fixed"/>
        <w:tblCellMar>
          <w:left w:w="107" w:type="dxa"/>
          <w:right w:w="107" w:type="dxa"/>
        </w:tblCellMar>
        <w:tblLook w:val="0000"/>
      </w:tblPr>
      <w:tblGrid>
        <w:gridCol w:w="454"/>
        <w:gridCol w:w="10250"/>
      </w:tblGrid>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1)</w:t>
            </w:r>
          </w:p>
        </w:tc>
        <w:tc>
          <w:tcPr>
            <w:tcW w:w="10250" w:type="dxa"/>
            <w:shd w:val="clear" w:color="auto" w:fill="auto"/>
          </w:tcPr>
          <w:p w:rsidR="0050643A" w:rsidRPr="00F3444F" w:rsidRDefault="0050643A" w:rsidP="00D56F02">
            <w:pPr>
              <w:keepNext/>
              <w:keepLines/>
              <w:ind w:left="-57" w:right="-57"/>
              <w:jc w:val="both"/>
            </w:pPr>
            <w:r w:rsidRPr="00F3444F">
              <w:t>романский</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2)</w:t>
            </w:r>
          </w:p>
        </w:tc>
        <w:tc>
          <w:tcPr>
            <w:tcW w:w="10250" w:type="dxa"/>
            <w:shd w:val="clear" w:color="auto" w:fill="auto"/>
          </w:tcPr>
          <w:p w:rsidR="0050643A" w:rsidRPr="00F3444F" w:rsidRDefault="0050643A" w:rsidP="00D56F02">
            <w:pPr>
              <w:keepNext/>
              <w:keepLines/>
              <w:ind w:left="-57" w:right="-57"/>
              <w:jc w:val="both"/>
            </w:pPr>
            <w:r w:rsidRPr="00F3444F">
              <w:t>готический</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3)</w:t>
            </w:r>
          </w:p>
        </w:tc>
        <w:tc>
          <w:tcPr>
            <w:tcW w:w="10250" w:type="dxa"/>
            <w:shd w:val="clear" w:color="auto" w:fill="auto"/>
          </w:tcPr>
          <w:p w:rsidR="0050643A" w:rsidRPr="00F3444F" w:rsidRDefault="0050643A" w:rsidP="00D56F02">
            <w:pPr>
              <w:keepNext/>
              <w:keepLines/>
              <w:ind w:left="-57" w:right="-57"/>
              <w:jc w:val="both"/>
            </w:pPr>
            <w:r w:rsidRPr="00F3444F">
              <w:t>шатровый</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4)</w:t>
            </w:r>
          </w:p>
        </w:tc>
        <w:tc>
          <w:tcPr>
            <w:tcW w:w="10250" w:type="dxa"/>
            <w:shd w:val="clear" w:color="auto" w:fill="auto"/>
          </w:tcPr>
          <w:p w:rsidR="0050643A" w:rsidRPr="00F3444F" w:rsidRDefault="0050643A" w:rsidP="00D56F02">
            <w:pPr>
              <w:keepNext/>
              <w:keepLines/>
              <w:ind w:left="-57" w:right="-57"/>
              <w:jc w:val="both"/>
            </w:pPr>
            <w:r w:rsidRPr="00F3444F">
              <w:t>классический</w:t>
            </w:r>
          </w:p>
        </w:tc>
      </w:tr>
    </w:tbl>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12</w:t>
      </w:r>
      <w:r w:rsidRPr="00F3444F">
        <w:rPr>
          <w:b/>
        </w:rPr>
        <w:br/>
      </w:r>
    </w:p>
    <w:p w:rsidR="0050643A" w:rsidRPr="00F3444F" w:rsidRDefault="0050643A" w:rsidP="0050643A">
      <w:pPr>
        <w:ind w:left="-57" w:right="-57"/>
        <w:jc w:val="both"/>
      </w:pPr>
    </w:p>
    <w:p w:rsidR="0050643A" w:rsidRPr="00F3444F" w:rsidRDefault="0050643A" w:rsidP="0050643A">
      <w:pPr>
        <w:ind w:left="-57" w:right="-57"/>
        <w:jc w:val="both"/>
      </w:pPr>
      <w:r w:rsidRPr="00F3444F">
        <w:t>Расположите в хронологическом порядке следующие события. Запишите цифры, которыми обозначены исторические события, в правильной последовательности в таблицу.</w:t>
      </w:r>
    </w:p>
    <w:p w:rsidR="0050643A" w:rsidRPr="00F3444F" w:rsidRDefault="0050643A" w:rsidP="0050643A">
      <w:pPr>
        <w:ind w:left="-57" w:right="-57"/>
        <w:jc w:val="both"/>
      </w:pPr>
      <w:r w:rsidRPr="00F3444F">
        <w:t xml:space="preserve">1) </w:t>
      </w:r>
      <w:proofErr w:type="spellStart"/>
      <w:r w:rsidRPr="00F3444F">
        <w:t>Грюнвальдская</w:t>
      </w:r>
      <w:proofErr w:type="spellEnd"/>
      <w:r w:rsidRPr="00F3444F">
        <w:t xml:space="preserve"> битва</w:t>
      </w:r>
    </w:p>
    <w:p w:rsidR="0050643A" w:rsidRPr="00F3444F" w:rsidRDefault="0050643A" w:rsidP="0050643A">
      <w:pPr>
        <w:ind w:left="-57" w:right="-57"/>
        <w:jc w:val="both"/>
      </w:pPr>
      <w:r w:rsidRPr="00F3444F">
        <w:t xml:space="preserve">2) съезд князей в </w:t>
      </w:r>
      <w:proofErr w:type="spellStart"/>
      <w:r w:rsidRPr="00F3444F">
        <w:t>Любече</w:t>
      </w:r>
      <w:proofErr w:type="spellEnd"/>
    </w:p>
    <w:p w:rsidR="0050643A" w:rsidRPr="00F3444F" w:rsidRDefault="0050643A" w:rsidP="0050643A">
      <w:pPr>
        <w:ind w:left="-57" w:right="-57"/>
        <w:jc w:val="both"/>
      </w:pPr>
      <w:r w:rsidRPr="00F3444F">
        <w:t xml:space="preserve">3) сражение на реке </w:t>
      </w:r>
      <w:proofErr w:type="spellStart"/>
      <w:r w:rsidRPr="00F3444F">
        <w:t>Воже</w:t>
      </w:r>
      <w:proofErr w:type="spellEnd"/>
    </w:p>
    <w:p w:rsidR="0050643A" w:rsidRPr="00F3444F" w:rsidRDefault="0050643A" w:rsidP="0050643A">
      <w:pPr>
        <w:ind w:left="-57" w:right="-57"/>
        <w:jc w:val="both"/>
      </w:pPr>
      <w:r w:rsidRPr="00F3444F">
        <w:lastRenderedPageBreak/>
        <w:t>4) церковный «Стоглавый» собор</w:t>
      </w:r>
    </w:p>
    <w:p w:rsidR="0050643A" w:rsidRPr="00F3444F" w:rsidRDefault="0050643A" w:rsidP="0050643A">
      <w:pPr>
        <w:ind w:left="-57" w:right="-57"/>
        <w:jc w:val="both"/>
        <w:rPr>
          <w:b/>
        </w:rPr>
      </w:pPr>
    </w:p>
    <w:tbl>
      <w:tblPr>
        <w:tblW w:w="0" w:type="auto"/>
        <w:tblLook w:val="01E0"/>
      </w:tblPr>
      <w:tblGrid>
        <w:gridCol w:w="959"/>
        <w:gridCol w:w="1134"/>
        <w:gridCol w:w="1276"/>
        <w:gridCol w:w="1276"/>
        <w:gridCol w:w="1276"/>
      </w:tblGrid>
      <w:tr w:rsidR="0050643A" w:rsidRPr="00F3444F" w:rsidTr="00D56F02">
        <w:tc>
          <w:tcPr>
            <w:tcW w:w="959" w:type="dxa"/>
            <w:tcBorders>
              <w:right w:val="single" w:sz="4" w:space="0" w:color="auto"/>
            </w:tcBorders>
            <w:shd w:val="clear" w:color="auto" w:fill="auto"/>
          </w:tcPr>
          <w:p w:rsidR="0050643A" w:rsidRPr="00F3444F" w:rsidRDefault="0050643A" w:rsidP="00D56F02">
            <w:pPr>
              <w:ind w:right="-57"/>
              <w:jc w:val="both"/>
            </w:pPr>
            <w:r w:rsidRPr="00F3444F">
              <w:t>Ответ: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43A" w:rsidRPr="00F3444F" w:rsidRDefault="0050643A" w:rsidP="00D56F02">
            <w:pPr>
              <w:ind w:right="-57"/>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643A" w:rsidRPr="00F3444F" w:rsidRDefault="0050643A" w:rsidP="00D56F02">
            <w:pPr>
              <w:ind w:right="-57"/>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643A" w:rsidRPr="00F3444F" w:rsidRDefault="0050643A" w:rsidP="00D56F02">
            <w:pPr>
              <w:ind w:right="-57"/>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643A" w:rsidRPr="00F3444F" w:rsidRDefault="0050643A" w:rsidP="00D56F02">
            <w:pPr>
              <w:ind w:right="-57"/>
              <w:jc w:val="both"/>
            </w:pPr>
          </w:p>
        </w:tc>
      </w:tr>
    </w:tbl>
    <w:p w:rsidR="0050643A" w:rsidRPr="00F3444F" w:rsidRDefault="0050643A" w:rsidP="0050643A">
      <w:pPr>
        <w:ind w:left="-57" w:right="-57"/>
        <w:jc w:val="both"/>
      </w:pPr>
    </w:p>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13</w:t>
      </w:r>
      <w:r w:rsidRPr="00F3444F">
        <w:rPr>
          <w:b/>
        </w:rPr>
        <w:br/>
      </w:r>
    </w:p>
    <w:p w:rsidR="0050643A" w:rsidRPr="00F3444F" w:rsidRDefault="0050643A" w:rsidP="0050643A">
      <w:pPr>
        <w:keepNext/>
        <w:keepLines/>
        <w:ind w:left="-57" w:right="-57"/>
        <w:jc w:val="both"/>
      </w:pPr>
    </w:p>
    <w:p w:rsidR="0050643A" w:rsidRPr="00F3444F" w:rsidRDefault="0050643A" w:rsidP="0050643A">
      <w:pPr>
        <w:keepNext/>
        <w:keepLines/>
        <w:ind w:left="-57" w:right="-57"/>
        <w:jc w:val="both"/>
      </w:pPr>
      <w:r w:rsidRPr="00F3444F">
        <w:t>Что из перечисленного было одним из следствий политической раздробленности Руси?</w:t>
      </w:r>
    </w:p>
    <w:p w:rsidR="0050643A" w:rsidRPr="00F3444F" w:rsidRDefault="0050643A" w:rsidP="0050643A">
      <w:pPr>
        <w:keepNext/>
        <w:keepLines/>
        <w:ind w:left="-57" w:right="-57"/>
        <w:jc w:val="both"/>
      </w:pPr>
    </w:p>
    <w:tbl>
      <w:tblPr>
        <w:tblW w:w="0" w:type="auto"/>
        <w:tblLayout w:type="fixed"/>
        <w:tblCellMar>
          <w:left w:w="107" w:type="dxa"/>
          <w:right w:w="107" w:type="dxa"/>
        </w:tblCellMar>
        <w:tblLook w:val="0000"/>
      </w:tblPr>
      <w:tblGrid>
        <w:gridCol w:w="454"/>
        <w:gridCol w:w="10250"/>
      </w:tblGrid>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1)</w:t>
            </w:r>
          </w:p>
        </w:tc>
        <w:tc>
          <w:tcPr>
            <w:tcW w:w="10250" w:type="dxa"/>
            <w:shd w:val="clear" w:color="auto" w:fill="auto"/>
          </w:tcPr>
          <w:p w:rsidR="0050643A" w:rsidRPr="00F3444F" w:rsidRDefault="0050643A" w:rsidP="00D56F02">
            <w:pPr>
              <w:keepNext/>
              <w:keepLines/>
              <w:ind w:left="-57" w:right="-57"/>
              <w:jc w:val="both"/>
            </w:pPr>
            <w:r w:rsidRPr="00F3444F">
              <w:t>упадок древнерусской культуры</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2)</w:t>
            </w:r>
          </w:p>
        </w:tc>
        <w:tc>
          <w:tcPr>
            <w:tcW w:w="10250" w:type="dxa"/>
            <w:shd w:val="clear" w:color="auto" w:fill="auto"/>
          </w:tcPr>
          <w:p w:rsidR="0050643A" w:rsidRPr="00F3444F" w:rsidRDefault="0050643A" w:rsidP="00D56F02">
            <w:pPr>
              <w:keepNext/>
              <w:keepLines/>
              <w:ind w:left="-57" w:right="-57"/>
              <w:jc w:val="both"/>
            </w:pPr>
            <w:r w:rsidRPr="00F3444F">
              <w:t>прекращение княжеских усобиц</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3)</w:t>
            </w:r>
          </w:p>
        </w:tc>
        <w:tc>
          <w:tcPr>
            <w:tcW w:w="10250" w:type="dxa"/>
            <w:shd w:val="clear" w:color="auto" w:fill="auto"/>
          </w:tcPr>
          <w:p w:rsidR="0050643A" w:rsidRPr="00F3444F" w:rsidRDefault="0050643A" w:rsidP="00D56F02">
            <w:pPr>
              <w:keepNext/>
              <w:keepLines/>
              <w:ind w:left="-57" w:right="-57"/>
              <w:jc w:val="both"/>
            </w:pPr>
            <w:r w:rsidRPr="00F3444F">
              <w:t>ослабление обороноспособности Руси</w:t>
            </w:r>
          </w:p>
        </w:tc>
      </w:tr>
      <w:tr w:rsidR="0050643A" w:rsidRPr="00F3444F" w:rsidTr="00D56F02">
        <w:tc>
          <w:tcPr>
            <w:tcW w:w="454" w:type="dxa"/>
            <w:shd w:val="clear" w:color="auto" w:fill="auto"/>
          </w:tcPr>
          <w:p w:rsidR="0050643A" w:rsidRPr="00F3444F" w:rsidRDefault="0050643A" w:rsidP="00D56F02">
            <w:pPr>
              <w:keepNext/>
              <w:keepLines/>
              <w:ind w:left="-57" w:right="-57"/>
              <w:jc w:val="both"/>
            </w:pPr>
            <w:r w:rsidRPr="00F3444F">
              <w:t>4)</w:t>
            </w:r>
          </w:p>
        </w:tc>
        <w:tc>
          <w:tcPr>
            <w:tcW w:w="10250" w:type="dxa"/>
            <w:shd w:val="clear" w:color="auto" w:fill="auto"/>
          </w:tcPr>
          <w:p w:rsidR="0050643A" w:rsidRPr="00F3444F" w:rsidRDefault="0050643A" w:rsidP="00D56F02">
            <w:pPr>
              <w:keepNext/>
              <w:keepLines/>
              <w:ind w:left="-57" w:right="-57"/>
              <w:jc w:val="both"/>
            </w:pPr>
            <w:r w:rsidRPr="00F3444F">
              <w:t>принятие Русью христианства</w:t>
            </w:r>
          </w:p>
        </w:tc>
      </w:tr>
    </w:tbl>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14</w:t>
      </w:r>
      <w:r w:rsidRPr="00F3444F">
        <w:rPr>
          <w:b/>
        </w:rPr>
        <w:br/>
      </w:r>
    </w:p>
    <w:p w:rsidR="0050643A" w:rsidRPr="00F3444F" w:rsidRDefault="0050643A" w:rsidP="0050643A">
      <w:pPr>
        <w:ind w:left="-57" w:right="-57"/>
        <w:jc w:val="both"/>
      </w:pPr>
    </w:p>
    <w:p w:rsidR="0050643A" w:rsidRPr="00F3444F" w:rsidRDefault="0050643A" w:rsidP="0050643A">
      <w:pPr>
        <w:ind w:left="-57" w:right="-57"/>
        <w:jc w:val="both"/>
      </w:pPr>
      <w:r w:rsidRPr="00F3444F">
        <w:t>Используя знания российской и всеобщей истории, завершите представленные ниже суждения, соотнеся их начала и варианты завершения: для каждой позиции из первого столбца выберите соответствующую позицию из второго столбца, обозначенную цифрой.</w:t>
      </w:r>
    </w:p>
    <w:p w:rsidR="0050643A" w:rsidRPr="00F3444F" w:rsidRDefault="0050643A" w:rsidP="0050643A">
      <w:pPr>
        <w:ind w:left="-57" w:right="-57"/>
        <w:jc w:val="both"/>
      </w:pPr>
    </w:p>
    <w:tbl>
      <w:tblPr>
        <w:tblW w:w="9039" w:type="dxa"/>
        <w:tblLook w:val="04A0"/>
      </w:tblPr>
      <w:tblGrid>
        <w:gridCol w:w="420"/>
        <w:gridCol w:w="4298"/>
        <w:gridCol w:w="476"/>
        <w:gridCol w:w="3845"/>
      </w:tblGrid>
      <w:tr w:rsidR="0050643A" w:rsidRPr="00F3444F" w:rsidTr="00D56F02">
        <w:tc>
          <w:tcPr>
            <w:tcW w:w="4718" w:type="dxa"/>
            <w:gridSpan w:val="2"/>
          </w:tcPr>
          <w:p w:rsidR="0050643A" w:rsidRPr="00F3444F" w:rsidRDefault="0050643A" w:rsidP="00D56F02">
            <w:pPr>
              <w:ind w:left="-57" w:right="-57"/>
              <w:jc w:val="both"/>
            </w:pPr>
            <w:r w:rsidRPr="00F3444F">
              <w:t>НАЧАЛО СУЖДЕНИЯ</w:t>
            </w:r>
          </w:p>
        </w:tc>
        <w:tc>
          <w:tcPr>
            <w:tcW w:w="4321" w:type="dxa"/>
            <w:gridSpan w:val="2"/>
          </w:tcPr>
          <w:p w:rsidR="0050643A" w:rsidRPr="00F3444F" w:rsidRDefault="0050643A" w:rsidP="00D56F02">
            <w:pPr>
              <w:ind w:left="-57" w:right="-57"/>
              <w:jc w:val="both"/>
            </w:pPr>
            <w:r w:rsidRPr="00F3444F">
              <w:t>ВАРИАНТЫ ЗАВЕРШЕНИЯ СУЖДЕНИЯ</w:t>
            </w:r>
          </w:p>
        </w:tc>
      </w:tr>
      <w:tr w:rsidR="0050643A" w:rsidRPr="00F3444F" w:rsidTr="00D56F02">
        <w:tc>
          <w:tcPr>
            <w:tcW w:w="420" w:type="dxa"/>
          </w:tcPr>
          <w:p w:rsidR="0050643A" w:rsidRPr="00F3444F" w:rsidRDefault="0050643A" w:rsidP="00D56F02">
            <w:pPr>
              <w:ind w:left="-57" w:right="-57"/>
              <w:jc w:val="both"/>
            </w:pPr>
            <w:r w:rsidRPr="00F3444F">
              <w:t>А)</w:t>
            </w:r>
          </w:p>
        </w:tc>
        <w:tc>
          <w:tcPr>
            <w:tcW w:w="4298" w:type="dxa"/>
          </w:tcPr>
          <w:p w:rsidR="0050643A" w:rsidRPr="00F3444F" w:rsidRDefault="0050643A" w:rsidP="00D56F02">
            <w:pPr>
              <w:ind w:left="-57" w:right="-57"/>
              <w:jc w:val="both"/>
            </w:pPr>
            <w:r w:rsidRPr="00F3444F">
              <w:t xml:space="preserve">Одним из итогов княжения Ивана </w:t>
            </w:r>
            <w:proofErr w:type="spellStart"/>
            <w:r w:rsidRPr="00F3444F">
              <w:t>Калиты</w:t>
            </w:r>
            <w:proofErr w:type="spellEnd"/>
            <w:r w:rsidRPr="00F3444F">
              <w:t xml:space="preserve"> было</w:t>
            </w:r>
          </w:p>
        </w:tc>
        <w:tc>
          <w:tcPr>
            <w:tcW w:w="476" w:type="dxa"/>
          </w:tcPr>
          <w:p w:rsidR="0050643A" w:rsidRPr="00F3444F" w:rsidRDefault="0050643A" w:rsidP="00D56F02">
            <w:pPr>
              <w:ind w:left="-57" w:right="-57"/>
              <w:jc w:val="both"/>
            </w:pPr>
            <w:r w:rsidRPr="00F3444F">
              <w:t>1)</w:t>
            </w:r>
          </w:p>
        </w:tc>
        <w:tc>
          <w:tcPr>
            <w:tcW w:w="3845" w:type="dxa"/>
          </w:tcPr>
          <w:p w:rsidR="0050643A" w:rsidRPr="00F3444F" w:rsidRDefault="0050643A" w:rsidP="00D56F02">
            <w:pPr>
              <w:ind w:left="-57" w:right="-57"/>
              <w:jc w:val="both"/>
            </w:pPr>
            <w:r w:rsidRPr="00F3444F">
              <w:t>изменение в системе местного управления</w:t>
            </w:r>
          </w:p>
        </w:tc>
      </w:tr>
      <w:tr w:rsidR="0050643A" w:rsidRPr="00F3444F" w:rsidTr="00D56F02">
        <w:tc>
          <w:tcPr>
            <w:tcW w:w="420" w:type="dxa"/>
          </w:tcPr>
          <w:p w:rsidR="0050643A" w:rsidRPr="00F3444F" w:rsidRDefault="0050643A" w:rsidP="00D56F02">
            <w:pPr>
              <w:ind w:left="-57" w:right="-57"/>
              <w:jc w:val="both"/>
            </w:pPr>
            <w:r w:rsidRPr="00F3444F">
              <w:t>Б)</w:t>
            </w:r>
          </w:p>
        </w:tc>
        <w:tc>
          <w:tcPr>
            <w:tcW w:w="4298" w:type="dxa"/>
          </w:tcPr>
          <w:p w:rsidR="0050643A" w:rsidRPr="00F3444F" w:rsidRDefault="0050643A" w:rsidP="00D56F02">
            <w:pPr>
              <w:ind w:left="-57" w:right="-57"/>
              <w:jc w:val="both"/>
            </w:pPr>
            <w:r w:rsidRPr="00F3444F">
              <w:t xml:space="preserve">Одним из результатов политики Ивана </w:t>
            </w:r>
            <w:r w:rsidRPr="00F3444F">
              <w:rPr>
                <w:lang w:val="en-US"/>
              </w:rPr>
              <w:t>IV</w:t>
            </w:r>
            <w:r w:rsidRPr="00F3444F">
              <w:t xml:space="preserve"> было</w:t>
            </w:r>
          </w:p>
        </w:tc>
        <w:tc>
          <w:tcPr>
            <w:tcW w:w="476" w:type="dxa"/>
          </w:tcPr>
          <w:p w:rsidR="0050643A" w:rsidRPr="00F3444F" w:rsidRDefault="0050643A" w:rsidP="00D56F02">
            <w:pPr>
              <w:ind w:left="-57" w:right="-57"/>
              <w:jc w:val="both"/>
            </w:pPr>
            <w:r w:rsidRPr="00F3444F">
              <w:t>2)</w:t>
            </w:r>
          </w:p>
        </w:tc>
        <w:tc>
          <w:tcPr>
            <w:tcW w:w="3845" w:type="dxa"/>
          </w:tcPr>
          <w:p w:rsidR="0050643A" w:rsidRPr="00F3444F" w:rsidRDefault="0050643A" w:rsidP="00D56F02">
            <w:pPr>
              <w:ind w:left="-57" w:right="-57"/>
              <w:jc w:val="both"/>
            </w:pPr>
            <w:r w:rsidRPr="00F3444F">
              <w:t>ослабление половецкой опасности</w:t>
            </w:r>
          </w:p>
        </w:tc>
      </w:tr>
      <w:tr w:rsidR="0050643A" w:rsidRPr="00F3444F" w:rsidTr="00D56F02">
        <w:tc>
          <w:tcPr>
            <w:tcW w:w="420" w:type="dxa"/>
          </w:tcPr>
          <w:p w:rsidR="0050643A" w:rsidRPr="00F3444F" w:rsidRDefault="0050643A" w:rsidP="00D56F02">
            <w:pPr>
              <w:ind w:left="-57" w:right="-57"/>
              <w:jc w:val="both"/>
            </w:pPr>
            <w:r w:rsidRPr="00F3444F">
              <w:t>В)</w:t>
            </w:r>
          </w:p>
        </w:tc>
        <w:tc>
          <w:tcPr>
            <w:tcW w:w="4298" w:type="dxa"/>
          </w:tcPr>
          <w:p w:rsidR="0050643A" w:rsidRPr="00F3444F" w:rsidRDefault="0050643A" w:rsidP="00D56F02">
            <w:pPr>
              <w:ind w:left="-57" w:right="-57"/>
              <w:jc w:val="both"/>
            </w:pPr>
            <w:r w:rsidRPr="00F3444F">
              <w:t>Одним из последствий походов в степь, организованных Владимиром Мономахом было</w:t>
            </w:r>
          </w:p>
        </w:tc>
        <w:tc>
          <w:tcPr>
            <w:tcW w:w="476" w:type="dxa"/>
          </w:tcPr>
          <w:p w:rsidR="0050643A" w:rsidRPr="00F3444F" w:rsidRDefault="0050643A" w:rsidP="00D56F02">
            <w:pPr>
              <w:ind w:left="-57" w:right="-57"/>
              <w:jc w:val="both"/>
            </w:pPr>
            <w:r w:rsidRPr="00F3444F">
              <w:t xml:space="preserve">3) </w:t>
            </w:r>
          </w:p>
          <w:p w:rsidR="0050643A" w:rsidRPr="00F3444F" w:rsidRDefault="0050643A" w:rsidP="00D56F02">
            <w:pPr>
              <w:ind w:left="-57" w:right="-57"/>
              <w:jc w:val="both"/>
            </w:pPr>
          </w:p>
          <w:p w:rsidR="0050643A" w:rsidRPr="00F3444F" w:rsidRDefault="0050643A" w:rsidP="00D56F02">
            <w:pPr>
              <w:ind w:left="-57" w:right="-57"/>
              <w:jc w:val="both"/>
            </w:pPr>
          </w:p>
          <w:p w:rsidR="0050643A" w:rsidRPr="00F3444F" w:rsidRDefault="0050643A" w:rsidP="00D56F02">
            <w:pPr>
              <w:ind w:left="-57" w:right="-57"/>
              <w:jc w:val="both"/>
            </w:pPr>
            <w:r w:rsidRPr="00F3444F">
              <w:t>4)</w:t>
            </w:r>
          </w:p>
        </w:tc>
        <w:tc>
          <w:tcPr>
            <w:tcW w:w="3845" w:type="dxa"/>
          </w:tcPr>
          <w:p w:rsidR="0050643A" w:rsidRPr="00F3444F" w:rsidRDefault="0050643A" w:rsidP="00D56F02">
            <w:pPr>
              <w:ind w:left="-57" w:right="-57"/>
              <w:jc w:val="both"/>
            </w:pPr>
            <w:r w:rsidRPr="00F3444F">
              <w:t xml:space="preserve">перенесение кафедры митрополита в Москву из Владимира </w:t>
            </w:r>
          </w:p>
          <w:p w:rsidR="0050643A" w:rsidRPr="00F3444F" w:rsidRDefault="0050643A" w:rsidP="00D56F02">
            <w:pPr>
              <w:ind w:left="-57" w:right="-57"/>
              <w:jc w:val="both"/>
            </w:pPr>
            <w:r w:rsidRPr="00F3444F">
              <w:t>приглашение иностранцев  на военную службу</w:t>
            </w:r>
          </w:p>
          <w:p w:rsidR="0050643A" w:rsidRPr="00F3444F" w:rsidRDefault="0050643A" w:rsidP="00D56F02">
            <w:pPr>
              <w:ind w:left="-57" w:right="-57"/>
              <w:jc w:val="both"/>
            </w:pPr>
          </w:p>
        </w:tc>
      </w:tr>
    </w:tbl>
    <w:p w:rsidR="0050643A" w:rsidRPr="00F3444F" w:rsidRDefault="0050643A" w:rsidP="0050643A">
      <w:pPr>
        <w:ind w:left="-57" w:right="-57"/>
        <w:jc w:val="both"/>
      </w:pPr>
      <w:r w:rsidRPr="00F3444F">
        <w:t>Запишите в таблицу цифры под соответствующими буквами.</w:t>
      </w:r>
    </w:p>
    <w:p w:rsidR="0050643A" w:rsidRPr="00F3444F" w:rsidRDefault="0050643A" w:rsidP="0050643A">
      <w:pPr>
        <w:ind w:left="-57" w:right="-57"/>
        <w:jc w:val="both"/>
      </w:pPr>
    </w:p>
    <w:tbl>
      <w:tblPr>
        <w:tblW w:w="0" w:type="auto"/>
        <w:tblInd w:w="5" w:type="dxa"/>
        <w:tblCellMar>
          <w:left w:w="0" w:type="dxa"/>
          <w:right w:w="0" w:type="dxa"/>
        </w:tblCellMar>
        <w:tblLook w:val="0000"/>
      </w:tblPr>
      <w:tblGrid>
        <w:gridCol w:w="2410"/>
        <w:gridCol w:w="3074"/>
        <w:gridCol w:w="2742"/>
      </w:tblGrid>
      <w:tr w:rsidR="0050643A" w:rsidRPr="00F3444F" w:rsidTr="001C1CA2">
        <w:tc>
          <w:tcPr>
            <w:tcW w:w="2410" w:type="dxa"/>
            <w:tcBorders>
              <w:top w:val="single" w:sz="4" w:space="0" w:color="auto"/>
              <w:left w:val="single" w:sz="4" w:space="0" w:color="auto"/>
              <w:right w:val="single" w:sz="4" w:space="0" w:color="auto"/>
            </w:tcBorders>
            <w:shd w:val="clear" w:color="auto" w:fill="auto"/>
          </w:tcPr>
          <w:p w:rsidR="0050643A" w:rsidRPr="00F3444F" w:rsidRDefault="0050643A" w:rsidP="001C1CA2">
            <w:pPr>
              <w:ind w:left="-57" w:right="-57"/>
              <w:jc w:val="center"/>
            </w:pPr>
            <w:r w:rsidRPr="00F3444F">
              <w:t>А</w:t>
            </w:r>
          </w:p>
        </w:tc>
        <w:tc>
          <w:tcPr>
            <w:tcW w:w="3074" w:type="dxa"/>
            <w:tcBorders>
              <w:top w:val="single" w:sz="4" w:space="0" w:color="auto"/>
              <w:left w:val="single" w:sz="4" w:space="0" w:color="auto"/>
              <w:right w:val="single" w:sz="4" w:space="0" w:color="auto"/>
            </w:tcBorders>
            <w:shd w:val="clear" w:color="auto" w:fill="auto"/>
          </w:tcPr>
          <w:p w:rsidR="0050643A" w:rsidRPr="00F3444F" w:rsidRDefault="0050643A" w:rsidP="001C1CA2">
            <w:pPr>
              <w:ind w:left="-57" w:right="-57"/>
              <w:jc w:val="center"/>
            </w:pPr>
            <w:r w:rsidRPr="00F3444F">
              <w:t>Б</w:t>
            </w:r>
          </w:p>
        </w:tc>
        <w:tc>
          <w:tcPr>
            <w:tcW w:w="2742" w:type="dxa"/>
            <w:tcBorders>
              <w:top w:val="single" w:sz="4" w:space="0" w:color="auto"/>
              <w:left w:val="single" w:sz="4" w:space="0" w:color="auto"/>
              <w:right w:val="single" w:sz="4" w:space="0" w:color="auto"/>
            </w:tcBorders>
            <w:shd w:val="clear" w:color="auto" w:fill="auto"/>
          </w:tcPr>
          <w:p w:rsidR="0050643A" w:rsidRPr="00F3444F" w:rsidRDefault="0050643A" w:rsidP="001C1CA2">
            <w:pPr>
              <w:ind w:left="-57" w:right="-57"/>
              <w:jc w:val="center"/>
            </w:pPr>
            <w:r w:rsidRPr="00F3444F">
              <w:t>В</w:t>
            </w:r>
          </w:p>
        </w:tc>
      </w:tr>
      <w:tr w:rsidR="0050643A" w:rsidRPr="00F3444F" w:rsidTr="001C1CA2">
        <w:tc>
          <w:tcPr>
            <w:tcW w:w="2410" w:type="dxa"/>
            <w:tcBorders>
              <w:top w:val="single" w:sz="4" w:space="0" w:color="auto"/>
              <w:left w:val="single" w:sz="4" w:space="0" w:color="auto"/>
              <w:bottom w:val="single" w:sz="4" w:space="0" w:color="auto"/>
              <w:right w:val="single" w:sz="4" w:space="0" w:color="auto"/>
            </w:tcBorders>
            <w:shd w:val="clear" w:color="auto" w:fill="auto"/>
          </w:tcPr>
          <w:p w:rsidR="0050643A" w:rsidRPr="00F3444F" w:rsidRDefault="0050643A" w:rsidP="00D56F02">
            <w:pPr>
              <w:ind w:left="-57" w:right="-57"/>
              <w:jc w:val="both"/>
            </w:pPr>
          </w:p>
        </w:tc>
        <w:tc>
          <w:tcPr>
            <w:tcW w:w="3074" w:type="dxa"/>
            <w:tcBorders>
              <w:top w:val="single" w:sz="4" w:space="0" w:color="auto"/>
              <w:left w:val="single" w:sz="4" w:space="0" w:color="auto"/>
              <w:bottom w:val="single" w:sz="4" w:space="0" w:color="auto"/>
              <w:right w:val="single" w:sz="4" w:space="0" w:color="auto"/>
            </w:tcBorders>
            <w:shd w:val="clear" w:color="auto" w:fill="auto"/>
          </w:tcPr>
          <w:p w:rsidR="0050643A" w:rsidRPr="00F3444F" w:rsidRDefault="0050643A" w:rsidP="00D56F02">
            <w:pPr>
              <w:ind w:left="-57" w:right="-57"/>
              <w:jc w:val="both"/>
            </w:pP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50643A" w:rsidRPr="00F3444F" w:rsidRDefault="0050643A" w:rsidP="00D56F02">
            <w:pPr>
              <w:ind w:left="-57" w:right="-57"/>
              <w:jc w:val="both"/>
            </w:pPr>
          </w:p>
        </w:tc>
      </w:tr>
    </w:tbl>
    <w:p w:rsidR="0050643A" w:rsidRPr="00F3444F" w:rsidRDefault="0050643A" w:rsidP="0050643A">
      <w:pPr>
        <w:ind w:left="-57" w:right="-57"/>
        <w:jc w:val="both"/>
      </w:pPr>
    </w:p>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15</w:t>
      </w:r>
      <w:r w:rsidRPr="00F3444F">
        <w:rPr>
          <w:b/>
        </w:rPr>
        <w:br/>
      </w:r>
    </w:p>
    <w:p w:rsidR="0050643A" w:rsidRPr="00F3444F" w:rsidRDefault="0050643A" w:rsidP="0050643A">
      <w:pPr>
        <w:ind w:left="-57" w:right="-57"/>
        <w:jc w:val="both"/>
      </w:pPr>
    </w:p>
    <w:p w:rsidR="0050643A" w:rsidRPr="00F3444F" w:rsidRDefault="0050643A" w:rsidP="0050643A">
      <w:pPr>
        <w:ind w:left="-57" w:right="-57"/>
        <w:jc w:val="both"/>
      </w:pPr>
      <w:r w:rsidRPr="00F3444F">
        <w:t xml:space="preserve">Какие три из перечисленных событий, произошли в </w:t>
      </w:r>
      <w:r w:rsidRPr="00F3444F">
        <w:rPr>
          <w:lang w:val="en-US"/>
        </w:rPr>
        <w:t>XV</w:t>
      </w:r>
      <w:r w:rsidRPr="00F3444F">
        <w:t xml:space="preserve"> веке? Запишите в таблицу цифры, под которыми они указаны (в порядке возрастания).</w:t>
      </w:r>
    </w:p>
    <w:p w:rsidR="0050643A" w:rsidRPr="00F3444F" w:rsidRDefault="0050643A" w:rsidP="0050643A">
      <w:pPr>
        <w:ind w:left="-57" w:right="-57"/>
        <w:jc w:val="both"/>
      </w:pPr>
    </w:p>
    <w:tbl>
      <w:tblPr>
        <w:tblW w:w="0" w:type="auto"/>
        <w:tblLayout w:type="fixed"/>
        <w:tblCellMar>
          <w:left w:w="107" w:type="dxa"/>
          <w:right w:w="107" w:type="dxa"/>
        </w:tblCellMar>
        <w:tblLook w:val="0000"/>
      </w:tblPr>
      <w:tblGrid>
        <w:gridCol w:w="397"/>
        <w:gridCol w:w="9356"/>
      </w:tblGrid>
      <w:tr w:rsidR="0050643A" w:rsidRPr="00F3444F" w:rsidTr="00D56F02">
        <w:tc>
          <w:tcPr>
            <w:tcW w:w="397" w:type="dxa"/>
          </w:tcPr>
          <w:p w:rsidR="0050643A" w:rsidRPr="00F3444F" w:rsidRDefault="0050643A" w:rsidP="00D56F02">
            <w:pPr>
              <w:ind w:left="-57" w:right="-57"/>
              <w:jc w:val="both"/>
            </w:pPr>
            <w:r w:rsidRPr="00F3444F">
              <w:t>1)</w:t>
            </w:r>
          </w:p>
        </w:tc>
        <w:tc>
          <w:tcPr>
            <w:tcW w:w="9356" w:type="dxa"/>
          </w:tcPr>
          <w:p w:rsidR="0050643A" w:rsidRPr="00F3444F" w:rsidRDefault="0050643A" w:rsidP="00D56F02">
            <w:pPr>
              <w:ind w:left="-57" w:right="-57"/>
              <w:jc w:val="both"/>
            </w:pPr>
            <w:r w:rsidRPr="00F3444F">
              <w:t>установление опричнины</w:t>
            </w:r>
          </w:p>
        </w:tc>
      </w:tr>
      <w:tr w:rsidR="0050643A" w:rsidRPr="00F3444F" w:rsidTr="00D56F02">
        <w:tc>
          <w:tcPr>
            <w:tcW w:w="397" w:type="dxa"/>
          </w:tcPr>
          <w:p w:rsidR="0050643A" w:rsidRPr="00F3444F" w:rsidRDefault="0050643A" w:rsidP="00D56F02">
            <w:pPr>
              <w:ind w:left="-57" w:right="-57"/>
              <w:jc w:val="both"/>
            </w:pPr>
            <w:r w:rsidRPr="00F3444F">
              <w:t>2)</w:t>
            </w:r>
          </w:p>
        </w:tc>
        <w:tc>
          <w:tcPr>
            <w:tcW w:w="9356" w:type="dxa"/>
          </w:tcPr>
          <w:p w:rsidR="0050643A" w:rsidRPr="00F3444F" w:rsidRDefault="0050643A" w:rsidP="00D56F02">
            <w:pPr>
              <w:ind w:left="-57" w:right="-57"/>
              <w:jc w:val="both"/>
            </w:pPr>
            <w:r w:rsidRPr="00F3444F">
              <w:t>феодальная война между претендентами на великокняжеский престол</w:t>
            </w:r>
          </w:p>
        </w:tc>
      </w:tr>
      <w:tr w:rsidR="0050643A" w:rsidRPr="00F3444F" w:rsidTr="00D56F02">
        <w:tc>
          <w:tcPr>
            <w:tcW w:w="397" w:type="dxa"/>
          </w:tcPr>
          <w:p w:rsidR="0050643A" w:rsidRPr="00F3444F" w:rsidRDefault="0050643A" w:rsidP="00D56F02">
            <w:pPr>
              <w:ind w:left="-57" w:right="-57"/>
              <w:jc w:val="both"/>
            </w:pPr>
            <w:r w:rsidRPr="00F3444F">
              <w:t>3)</w:t>
            </w:r>
          </w:p>
        </w:tc>
        <w:tc>
          <w:tcPr>
            <w:tcW w:w="9356" w:type="dxa"/>
          </w:tcPr>
          <w:p w:rsidR="0050643A" w:rsidRPr="00F3444F" w:rsidRDefault="0050643A" w:rsidP="00D56F02">
            <w:pPr>
              <w:ind w:left="-57" w:right="-57"/>
              <w:jc w:val="both"/>
            </w:pPr>
            <w:r w:rsidRPr="00F3444F">
              <w:t>присоединение Новгорода к Москве</w:t>
            </w:r>
          </w:p>
        </w:tc>
      </w:tr>
      <w:tr w:rsidR="0050643A" w:rsidRPr="00F3444F" w:rsidTr="00D56F02">
        <w:tc>
          <w:tcPr>
            <w:tcW w:w="397" w:type="dxa"/>
          </w:tcPr>
          <w:p w:rsidR="0050643A" w:rsidRPr="00F3444F" w:rsidRDefault="0050643A" w:rsidP="00D56F02">
            <w:pPr>
              <w:ind w:left="-57" w:right="-57"/>
              <w:jc w:val="both"/>
            </w:pPr>
            <w:r w:rsidRPr="00F3444F">
              <w:t>4)</w:t>
            </w:r>
          </w:p>
        </w:tc>
        <w:tc>
          <w:tcPr>
            <w:tcW w:w="9356" w:type="dxa"/>
          </w:tcPr>
          <w:p w:rsidR="0050643A" w:rsidRPr="00F3444F" w:rsidRDefault="0050643A" w:rsidP="00D56F02">
            <w:pPr>
              <w:ind w:left="-57" w:right="-57"/>
              <w:jc w:val="both"/>
            </w:pPr>
            <w:r w:rsidRPr="00F3444F">
              <w:t>строительство Софийского собора в Киеве</w:t>
            </w:r>
          </w:p>
        </w:tc>
      </w:tr>
      <w:tr w:rsidR="0050643A" w:rsidRPr="00F3444F" w:rsidTr="00D56F02">
        <w:tc>
          <w:tcPr>
            <w:tcW w:w="397" w:type="dxa"/>
          </w:tcPr>
          <w:p w:rsidR="0050643A" w:rsidRPr="00F3444F" w:rsidRDefault="0050643A" w:rsidP="00D56F02">
            <w:pPr>
              <w:ind w:left="-57" w:right="-57"/>
              <w:jc w:val="both"/>
            </w:pPr>
            <w:r w:rsidRPr="00F3444F">
              <w:t>5)</w:t>
            </w:r>
          </w:p>
        </w:tc>
        <w:tc>
          <w:tcPr>
            <w:tcW w:w="9356" w:type="dxa"/>
          </w:tcPr>
          <w:p w:rsidR="0050643A" w:rsidRPr="00F3444F" w:rsidRDefault="0050643A" w:rsidP="00D56F02">
            <w:pPr>
              <w:ind w:left="-57" w:right="-57"/>
              <w:jc w:val="both"/>
            </w:pPr>
            <w:r w:rsidRPr="00F3444F">
              <w:t>стояние на реке Угре</w:t>
            </w:r>
          </w:p>
        </w:tc>
      </w:tr>
      <w:tr w:rsidR="0050643A" w:rsidRPr="00F3444F" w:rsidTr="00D56F02">
        <w:tc>
          <w:tcPr>
            <w:tcW w:w="397" w:type="dxa"/>
          </w:tcPr>
          <w:p w:rsidR="0050643A" w:rsidRPr="00F3444F" w:rsidRDefault="0050643A" w:rsidP="00D56F02">
            <w:pPr>
              <w:ind w:left="-57" w:right="-57"/>
              <w:jc w:val="both"/>
            </w:pPr>
            <w:r w:rsidRPr="00F3444F">
              <w:t>6)</w:t>
            </w:r>
          </w:p>
        </w:tc>
        <w:tc>
          <w:tcPr>
            <w:tcW w:w="9356" w:type="dxa"/>
          </w:tcPr>
          <w:p w:rsidR="0050643A" w:rsidRPr="00F3444F" w:rsidRDefault="0050643A" w:rsidP="00D56F02">
            <w:pPr>
              <w:ind w:left="-57" w:right="-57"/>
              <w:jc w:val="both"/>
            </w:pPr>
            <w:r w:rsidRPr="00F3444F">
              <w:t>введение «заповедных лет»</w:t>
            </w:r>
          </w:p>
        </w:tc>
      </w:tr>
    </w:tbl>
    <w:p w:rsidR="0050643A" w:rsidRPr="00F3444F" w:rsidRDefault="0050643A" w:rsidP="0050643A">
      <w:pPr>
        <w:ind w:left="-57" w:right="-5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992"/>
        <w:gridCol w:w="1134"/>
        <w:gridCol w:w="1276"/>
      </w:tblGrid>
      <w:tr w:rsidR="0050643A" w:rsidRPr="00F3444F" w:rsidTr="00D56F02">
        <w:tc>
          <w:tcPr>
            <w:tcW w:w="959" w:type="dxa"/>
            <w:tcBorders>
              <w:top w:val="nil"/>
              <w:left w:val="nil"/>
              <w:bottom w:val="nil"/>
              <w:right w:val="single" w:sz="4" w:space="0" w:color="auto"/>
            </w:tcBorders>
            <w:shd w:val="clear" w:color="auto" w:fill="auto"/>
          </w:tcPr>
          <w:p w:rsidR="0050643A" w:rsidRPr="00F3444F" w:rsidRDefault="0050643A" w:rsidP="00D56F02">
            <w:pPr>
              <w:ind w:right="-57"/>
              <w:jc w:val="both"/>
            </w:pPr>
            <w:r w:rsidRPr="00F3444F">
              <w:t>Ответ:</w:t>
            </w:r>
          </w:p>
        </w:tc>
        <w:tc>
          <w:tcPr>
            <w:tcW w:w="992" w:type="dxa"/>
            <w:tcBorders>
              <w:left w:val="single" w:sz="4" w:space="0" w:color="auto"/>
            </w:tcBorders>
            <w:shd w:val="clear" w:color="auto" w:fill="auto"/>
          </w:tcPr>
          <w:p w:rsidR="0050643A" w:rsidRPr="00F3444F" w:rsidRDefault="0050643A" w:rsidP="00D56F02">
            <w:pPr>
              <w:ind w:right="-57"/>
              <w:jc w:val="both"/>
            </w:pPr>
          </w:p>
        </w:tc>
        <w:tc>
          <w:tcPr>
            <w:tcW w:w="1134" w:type="dxa"/>
            <w:shd w:val="clear" w:color="auto" w:fill="auto"/>
          </w:tcPr>
          <w:p w:rsidR="0050643A" w:rsidRPr="00F3444F" w:rsidRDefault="0050643A" w:rsidP="00D56F02">
            <w:pPr>
              <w:ind w:right="-57"/>
              <w:jc w:val="both"/>
            </w:pPr>
          </w:p>
        </w:tc>
        <w:tc>
          <w:tcPr>
            <w:tcW w:w="1276" w:type="dxa"/>
            <w:shd w:val="clear" w:color="auto" w:fill="auto"/>
          </w:tcPr>
          <w:p w:rsidR="0050643A" w:rsidRPr="00F3444F" w:rsidRDefault="0050643A" w:rsidP="00D56F02">
            <w:pPr>
              <w:ind w:right="-57"/>
              <w:jc w:val="both"/>
            </w:pPr>
          </w:p>
        </w:tc>
      </w:tr>
    </w:tbl>
    <w:p w:rsidR="0050643A" w:rsidRPr="00F3444F" w:rsidRDefault="0050643A" w:rsidP="0050643A">
      <w:pPr>
        <w:ind w:left="-57" w:right="-57"/>
        <w:jc w:val="both"/>
      </w:pPr>
    </w:p>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16</w:t>
      </w:r>
      <w:r w:rsidRPr="00F3444F">
        <w:rPr>
          <w:b/>
        </w:rPr>
        <w:br/>
      </w:r>
    </w:p>
    <w:p w:rsidR="0050643A" w:rsidRPr="00F3444F" w:rsidRDefault="0050643A" w:rsidP="0050643A">
      <w:pPr>
        <w:keepNext/>
        <w:keepLines/>
        <w:jc w:val="both"/>
      </w:pPr>
    </w:p>
    <w:p w:rsidR="0050643A" w:rsidRPr="00F3444F" w:rsidRDefault="0050643A" w:rsidP="0050643A">
      <w:pPr>
        <w:keepNext/>
        <w:keepLines/>
        <w:jc w:val="both"/>
      </w:pPr>
      <w:r w:rsidRPr="00F3444F">
        <w:t xml:space="preserve">Как назывался порядок назначения на должность в Московском государстве в </w:t>
      </w:r>
      <w:r w:rsidRPr="00F3444F">
        <w:rPr>
          <w:lang w:val="en-US"/>
        </w:rPr>
        <w:t>XV</w:t>
      </w:r>
      <w:r w:rsidRPr="00F3444F">
        <w:t>-</w:t>
      </w:r>
      <w:r w:rsidRPr="00F3444F">
        <w:rPr>
          <w:lang w:val="en-US"/>
        </w:rPr>
        <w:t>XVI</w:t>
      </w:r>
      <w:r w:rsidRPr="00F3444F">
        <w:t> вв. по знатности рода и важности должностей, занимаемых предками?</w:t>
      </w:r>
    </w:p>
    <w:p w:rsidR="0050643A" w:rsidRPr="00F3444F" w:rsidRDefault="0050643A" w:rsidP="0050643A">
      <w:pPr>
        <w:keepNext/>
        <w:keepLines/>
        <w:jc w:val="both"/>
      </w:pPr>
      <w:r w:rsidRPr="00F3444F">
        <w:t xml:space="preserve">Ответ:_____________________________ </w:t>
      </w:r>
    </w:p>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rPr>
        <w:t>17</w:t>
      </w:r>
      <w:r w:rsidRPr="00F3444F">
        <w:rPr>
          <w:b/>
        </w:rPr>
        <w:br/>
      </w:r>
    </w:p>
    <w:p w:rsidR="0050643A" w:rsidRPr="00F3444F" w:rsidRDefault="0050643A" w:rsidP="0050643A">
      <w:pPr>
        <w:ind w:left="-57" w:right="-57"/>
        <w:jc w:val="both"/>
      </w:pPr>
    </w:p>
    <w:p w:rsidR="0050643A" w:rsidRPr="00F3444F" w:rsidRDefault="0050643A" w:rsidP="0050643A">
      <w:pPr>
        <w:ind w:left="-57" w:right="-57"/>
        <w:jc w:val="both"/>
      </w:pPr>
      <w:r w:rsidRPr="00F3444F">
        <w:t xml:space="preserve">Заполните пустые ячейки таблицы, используя представленные в приведенном ниже списке данные. Для каждой ячейки, обозначенной буквами, выберите номер нужного </w:t>
      </w:r>
      <w:r w:rsidRPr="00F3444F">
        <w:lastRenderedPageBreak/>
        <w:t>элемента.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4"/>
        <w:gridCol w:w="3202"/>
        <w:gridCol w:w="3185"/>
      </w:tblGrid>
      <w:tr w:rsidR="0050643A" w:rsidRPr="00F3444F" w:rsidTr="00D56F02">
        <w:tc>
          <w:tcPr>
            <w:tcW w:w="3284" w:type="dxa"/>
          </w:tcPr>
          <w:p w:rsidR="0050643A" w:rsidRPr="00F3444F" w:rsidRDefault="0050643A" w:rsidP="00D56F02">
            <w:pPr>
              <w:ind w:left="-57" w:right="-57"/>
              <w:jc w:val="both"/>
              <w:rPr>
                <w:b/>
              </w:rPr>
            </w:pPr>
            <w:r w:rsidRPr="00F3444F">
              <w:rPr>
                <w:b/>
              </w:rPr>
              <w:t>Правитель</w:t>
            </w:r>
          </w:p>
        </w:tc>
        <w:tc>
          <w:tcPr>
            <w:tcW w:w="3284" w:type="dxa"/>
          </w:tcPr>
          <w:p w:rsidR="0050643A" w:rsidRPr="00F3444F" w:rsidRDefault="0050643A" w:rsidP="00D56F02">
            <w:pPr>
              <w:ind w:left="-57" w:right="-57"/>
              <w:jc w:val="both"/>
              <w:rPr>
                <w:b/>
              </w:rPr>
            </w:pPr>
            <w:r w:rsidRPr="00F3444F">
              <w:rPr>
                <w:b/>
              </w:rPr>
              <w:t>Событие</w:t>
            </w:r>
          </w:p>
        </w:tc>
        <w:tc>
          <w:tcPr>
            <w:tcW w:w="3285" w:type="dxa"/>
          </w:tcPr>
          <w:p w:rsidR="0050643A" w:rsidRPr="00F3444F" w:rsidRDefault="0050643A" w:rsidP="00D56F02">
            <w:pPr>
              <w:ind w:left="-57" w:right="-57"/>
              <w:jc w:val="both"/>
              <w:rPr>
                <w:b/>
              </w:rPr>
            </w:pPr>
            <w:r w:rsidRPr="00F3444F">
              <w:rPr>
                <w:b/>
              </w:rPr>
              <w:t>В каком году произошло</w:t>
            </w:r>
          </w:p>
        </w:tc>
      </w:tr>
      <w:tr w:rsidR="0050643A" w:rsidRPr="00F3444F" w:rsidTr="00D56F02">
        <w:tc>
          <w:tcPr>
            <w:tcW w:w="3284" w:type="dxa"/>
          </w:tcPr>
          <w:p w:rsidR="0050643A" w:rsidRPr="00F3444F" w:rsidRDefault="0050643A" w:rsidP="00D56F02">
            <w:pPr>
              <w:ind w:left="-57" w:right="-57"/>
              <w:jc w:val="both"/>
              <w:rPr>
                <w:b/>
              </w:rPr>
            </w:pPr>
            <w:r w:rsidRPr="00F3444F">
              <w:rPr>
                <w:b/>
              </w:rPr>
              <w:t>(А)</w:t>
            </w:r>
          </w:p>
        </w:tc>
        <w:tc>
          <w:tcPr>
            <w:tcW w:w="3284" w:type="dxa"/>
          </w:tcPr>
          <w:p w:rsidR="0050643A" w:rsidRPr="00F3444F" w:rsidRDefault="0050643A" w:rsidP="00D56F02">
            <w:pPr>
              <w:ind w:left="-57" w:right="-57"/>
              <w:jc w:val="both"/>
            </w:pPr>
            <w:r w:rsidRPr="00F3444F">
              <w:t>присоединение Коломны к Московскому княжеству</w:t>
            </w:r>
          </w:p>
        </w:tc>
        <w:tc>
          <w:tcPr>
            <w:tcW w:w="3285" w:type="dxa"/>
          </w:tcPr>
          <w:p w:rsidR="0050643A" w:rsidRPr="00F3444F" w:rsidRDefault="0050643A" w:rsidP="00D56F02">
            <w:pPr>
              <w:ind w:left="-57" w:right="-57"/>
              <w:jc w:val="both"/>
            </w:pPr>
            <w:r w:rsidRPr="00F3444F">
              <w:t>1300</w:t>
            </w:r>
          </w:p>
        </w:tc>
      </w:tr>
      <w:tr w:rsidR="0050643A" w:rsidRPr="00F3444F" w:rsidTr="00D56F02">
        <w:tc>
          <w:tcPr>
            <w:tcW w:w="3284" w:type="dxa"/>
          </w:tcPr>
          <w:p w:rsidR="0050643A" w:rsidRPr="00F3444F" w:rsidRDefault="0050643A" w:rsidP="00D56F02">
            <w:pPr>
              <w:ind w:left="-57" w:right="-57"/>
              <w:jc w:val="both"/>
            </w:pPr>
            <w:r w:rsidRPr="00F3444F">
              <w:t xml:space="preserve">Иван </w:t>
            </w:r>
            <w:proofErr w:type="spellStart"/>
            <w:r w:rsidRPr="00F3444F">
              <w:t>Калита</w:t>
            </w:r>
            <w:proofErr w:type="spellEnd"/>
          </w:p>
        </w:tc>
        <w:tc>
          <w:tcPr>
            <w:tcW w:w="3284" w:type="dxa"/>
          </w:tcPr>
          <w:p w:rsidR="0050643A" w:rsidRPr="00F3444F" w:rsidRDefault="0050643A" w:rsidP="00D56F02">
            <w:pPr>
              <w:ind w:left="-57" w:right="-57"/>
              <w:jc w:val="both"/>
              <w:rPr>
                <w:b/>
              </w:rPr>
            </w:pPr>
            <w:r w:rsidRPr="00F3444F">
              <w:rPr>
                <w:b/>
              </w:rPr>
              <w:t>(Б)</w:t>
            </w:r>
          </w:p>
        </w:tc>
        <w:tc>
          <w:tcPr>
            <w:tcW w:w="3285" w:type="dxa"/>
          </w:tcPr>
          <w:p w:rsidR="0050643A" w:rsidRPr="00F3444F" w:rsidRDefault="0050643A" w:rsidP="00D56F02">
            <w:pPr>
              <w:ind w:left="-57" w:right="-57"/>
              <w:jc w:val="both"/>
            </w:pPr>
            <w:r w:rsidRPr="00F3444F">
              <w:t>1327</w:t>
            </w:r>
          </w:p>
        </w:tc>
      </w:tr>
      <w:tr w:rsidR="0050643A" w:rsidRPr="00F3444F" w:rsidTr="00D56F02">
        <w:tc>
          <w:tcPr>
            <w:tcW w:w="3284" w:type="dxa"/>
          </w:tcPr>
          <w:p w:rsidR="0050643A" w:rsidRPr="00F3444F" w:rsidRDefault="0050643A" w:rsidP="00D56F02">
            <w:pPr>
              <w:ind w:left="-57" w:right="-57"/>
              <w:jc w:val="both"/>
              <w:rPr>
                <w:b/>
              </w:rPr>
            </w:pPr>
            <w:r w:rsidRPr="00F3444F">
              <w:rPr>
                <w:b/>
              </w:rPr>
              <w:t>(В)</w:t>
            </w:r>
          </w:p>
        </w:tc>
        <w:tc>
          <w:tcPr>
            <w:tcW w:w="3284" w:type="dxa"/>
          </w:tcPr>
          <w:p w:rsidR="0050643A" w:rsidRPr="00F3444F" w:rsidRDefault="0050643A" w:rsidP="00D56F02">
            <w:pPr>
              <w:ind w:left="-57" w:right="-57"/>
              <w:jc w:val="both"/>
            </w:pPr>
            <w:r w:rsidRPr="00F3444F">
              <w:t>Куликовская битва</w:t>
            </w:r>
          </w:p>
        </w:tc>
        <w:tc>
          <w:tcPr>
            <w:tcW w:w="3285" w:type="dxa"/>
          </w:tcPr>
          <w:p w:rsidR="0050643A" w:rsidRPr="00F3444F" w:rsidRDefault="0050643A" w:rsidP="00D56F02">
            <w:pPr>
              <w:ind w:left="-57" w:right="-57"/>
              <w:jc w:val="both"/>
              <w:rPr>
                <w:b/>
              </w:rPr>
            </w:pPr>
            <w:r w:rsidRPr="00F3444F">
              <w:rPr>
                <w:b/>
              </w:rPr>
              <w:t>(Г)</w:t>
            </w:r>
          </w:p>
        </w:tc>
      </w:tr>
      <w:tr w:rsidR="0050643A" w:rsidRPr="00F3444F" w:rsidTr="00D56F02">
        <w:tc>
          <w:tcPr>
            <w:tcW w:w="3284" w:type="dxa"/>
          </w:tcPr>
          <w:p w:rsidR="0050643A" w:rsidRPr="00F3444F" w:rsidRDefault="0050643A" w:rsidP="00D56F02">
            <w:pPr>
              <w:ind w:left="-57" w:right="-57"/>
              <w:jc w:val="both"/>
            </w:pPr>
            <w:r w:rsidRPr="00F3444F">
              <w:t xml:space="preserve">Иван </w:t>
            </w:r>
            <w:r w:rsidRPr="00F3444F">
              <w:rPr>
                <w:lang w:val="en-US"/>
              </w:rPr>
              <w:t>III</w:t>
            </w:r>
          </w:p>
        </w:tc>
        <w:tc>
          <w:tcPr>
            <w:tcW w:w="3284" w:type="dxa"/>
          </w:tcPr>
          <w:p w:rsidR="0050643A" w:rsidRPr="00F3444F" w:rsidRDefault="0050643A" w:rsidP="00D56F02">
            <w:pPr>
              <w:ind w:left="-57" w:right="-57"/>
              <w:jc w:val="both"/>
              <w:rPr>
                <w:b/>
              </w:rPr>
            </w:pPr>
            <w:r w:rsidRPr="00F3444F">
              <w:rPr>
                <w:b/>
              </w:rPr>
              <w:t>(Д)</w:t>
            </w:r>
          </w:p>
        </w:tc>
        <w:tc>
          <w:tcPr>
            <w:tcW w:w="3285" w:type="dxa"/>
          </w:tcPr>
          <w:p w:rsidR="0050643A" w:rsidRPr="00F3444F" w:rsidRDefault="0050643A" w:rsidP="00D56F02">
            <w:pPr>
              <w:ind w:left="-57" w:right="-57"/>
              <w:jc w:val="both"/>
              <w:rPr>
                <w:b/>
              </w:rPr>
            </w:pPr>
            <w:r w:rsidRPr="00F3444F">
              <w:rPr>
                <w:b/>
              </w:rPr>
              <w:t>(Е)</w:t>
            </w:r>
          </w:p>
        </w:tc>
      </w:tr>
    </w:tbl>
    <w:p w:rsidR="0050643A" w:rsidRPr="00F3444F" w:rsidRDefault="0050643A" w:rsidP="0050643A">
      <w:pPr>
        <w:ind w:left="-57" w:right="-57"/>
        <w:jc w:val="both"/>
      </w:pPr>
    </w:p>
    <w:p w:rsidR="0050643A" w:rsidRPr="00F3444F" w:rsidRDefault="0050643A" w:rsidP="0050643A">
      <w:pPr>
        <w:ind w:left="-57" w:right="-57"/>
        <w:jc w:val="both"/>
      </w:pPr>
      <w:r w:rsidRPr="00F3444F">
        <w:t>1) Даниил Александрович</w:t>
      </w:r>
    </w:p>
    <w:p w:rsidR="0050643A" w:rsidRPr="00F3444F" w:rsidRDefault="0050643A" w:rsidP="0050643A">
      <w:pPr>
        <w:ind w:left="-57" w:right="-57"/>
        <w:jc w:val="both"/>
      </w:pPr>
      <w:r w:rsidRPr="00F3444F">
        <w:t>2) Дмитрий Донской</w:t>
      </w:r>
    </w:p>
    <w:p w:rsidR="0050643A" w:rsidRPr="00F3444F" w:rsidRDefault="0050643A" w:rsidP="0050643A">
      <w:pPr>
        <w:ind w:left="-57" w:right="-57"/>
        <w:jc w:val="both"/>
      </w:pPr>
      <w:r w:rsidRPr="00F3444F">
        <w:t>3) 1380</w:t>
      </w:r>
    </w:p>
    <w:p w:rsidR="0050643A" w:rsidRPr="00F3444F" w:rsidRDefault="0050643A" w:rsidP="0050643A">
      <w:pPr>
        <w:ind w:left="-57" w:right="-57"/>
        <w:jc w:val="both"/>
      </w:pPr>
      <w:r w:rsidRPr="00F3444F">
        <w:t>4) участие вместе с ордынским войском в карательном походе против Твери</w:t>
      </w:r>
    </w:p>
    <w:p w:rsidR="0050643A" w:rsidRPr="00F3444F" w:rsidRDefault="0050643A" w:rsidP="0050643A">
      <w:pPr>
        <w:ind w:left="-57" w:right="-57"/>
        <w:jc w:val="both"/>
      </w:pPr>
      <w:r w:rsidRPr="00F3444F">
        <w:t>5) «стояние на реке Угре»</w:t>
      </w:r>
    </w:p>
    <w:p w:rsidR="0050643A" w:rsidRPr="00F3444F" w:rsidRDefault="0050643A" w:rsidP="0050643A">
      <w:pPr>
        <w:ind w:left="-57" w:right="-57"/>
        <w:jc w:val="both"/>
      </w:pPr>
      <w:r w:rsidRPr="00F3444F">
        <w:t>6) 1480</w:t>
      </w:r>
    </w:p>
    <w:p w:rsidR="0050643A" w:rsidRPr="00F3444F" w:rsidRDefault="0050643A" w:rsidP="0050643A">
      <w:pPr>
        <w:ind w:left="-57" w:right="-57"/>
        <w:jc w:val="both"/>
      </w:pPr>
      <w:r w:rsidRPr="00F3444F">
        <w:t>7) Семен Гордый</w:t>
      </w:r>
    </w:p>
    <w:p w:rsidR="0050643A" w:rsidRPr="00F3444F" w:rsidRDefault="0050643A" w:rsidP="0050643A">
      <w:pPr>
        <w:ind w:left="-57" w:right="-57"/>
        <w:jc w:val="both"/>
      </w:pPr>
      <w:r w:rsidRPr="00F3444F">
        <w:t xml:space="preserve">8) Василий </w:t>
      </w:r>
      <w:r w:rsidRPr="00F3444F">
        <w:rPr>
          <w:lang w:val="en-US"/>
        </w:rPr>
        <w:t>II</w:t>
      </w:r>
      <w:r w:rsidRPr="00F3444F">
        <w:t xml:space="preserve"> Темный</w:t>
      </w:r>
    </w:p>
    <w:p w:rsidR="0050643A" w:rsidRPr="00F3444F" w:rsidRDefault="0050643A" w:rsidP="0050643A">
      <w:pPr>
        <w:ind w:left="-57" w:right="-57"/>
        <w:jc w:val="both"/>
        <w:rPr>
          <w:b/>
        </w:rPr>
      </w:pPr>
      <w:r w:rsidRPr="00F3444F">
        <w:t>9) 1382</w:t>
      </w:r>
    </w:p>
    <w:p w:rsidR="0050643A" w:rsidRPr="00F3444F" w:rsidRDefault="0050643A" w:rsidP="0050643A">
      <w:pPr>
        <w:ind w:left="-57" w:right="-57"/>
        <w:jc w:val="both"/>
        <w:rPr>
          <w:b/>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4"/>
        <w:gridCol w:w="1595"/>
        <w:gridCol w:w="1595"/>
        <w:gridCol w:w="1595"/>
        <w:gridCol w:w="1596"/>
      </w:tblGrid>
      <w:tr w:rsidR="0050643A" w:rsidRPr="00F3444F" w:rsidTr="00D56F02">
        <w:trPr>
          <w:jc w:val="right"/>
        </w:trPr>
        <w:tc>
          <w:tcPr>
            <w:tcW w:w="1642" w:type="dxa"/>
          </w:tcPr>
          <w:p w:rsidR="0050643A" w:rsidRPr="00F3444F" w:rsidRDefault="0050643A" w:rsidP="00D56F02">
            <w:pPr>
              <w:ind w:left="-57" w:right="-57"/>
              <w:jc w:val="both"/>
            </w:pPr>
            <w:r w:rsidRPr="00F3444F">
              <w:t>А</w:t>
            </w:r>
          </w:p>
        </w:tc>
        <w:tc>
          <w:tcPr>
            <w:tcW w:w="1642" w:type="dxa"/>
          </w:tcPr>
          <w:p w:rsidR="0050643A" w:rsidRPr="00F3444F" w:rsidRDefault="0050643A" w:rsidP="00D56F02">
            <w:pPr>
              <w:ind w:left="-57" w:right="-57"/>
              <w:jc w:val="both"/>
            </w:pPr>
            <w:r w:rsidRPr="00F3444F">
              <w:t>Б</w:t>
            </w:r>
          </w:p>
        </w:tc>
        <w:tc>
          <w:tcPr>
            <w:tcW w:w="1642" w:type="dxa"/>
          </w:tcPr>
          <w:p w:rsidR="0050643A" w:rsidRPr="00F3444F" w:rsidRDefault="0050643A" w:rsidP="00D56F02">
            <w:pPr>
              <w:ind w:left="-57" w:right="-57"/>
              <w:jc w:val="both"/>
            </w:pPr>
            <w:r w:rsidRPr="00F3444F">
              <w:t>В</w:t>
            </w:r>
          </w:p>
        </w:tc>
        <w:tc>
          <w:tcPr>
            <w:tcW w:w="1642" w:type="dxa"/>
          </w:tcPr>
          <w:p w:rsidR="0050643A" w:rsidRPr="00F3444F" w:rsidRDefault="0050643A" w:rsidP="00D56F02">
            <w:pPr>
              <w:ind w:left="-57" w:right="-57"/>
              <w:jc w:val="both"/>
            </w:pPr>
            <w:r w:rsidRPr="00F3444F">
              <w:t>Г</w:t>
            </w:r>
          </w:p>
        </w:tc>
        <w:tc>
          <w:tcPr>
            <w:tcW w:w="1642" w:type="dxa"/>
          </w:tcPr>
          <w:p w:rsidR="0050643A" w:rsidRPr="00F3444F" w:rsidRDefault="0050643A" w:rsidP="00D56F02">
            <w:pPr>
              <w:ind w:left="-57" w:right="-57"/>
              <w:jc w:val="both"/>
            </w:pPr>
            <w:r w:rsidRPr="00F3444F">
              <w:t>Д</w:t>
            </w:r>
          </w:p>
        </w:tc>
        <w:tc>
          <w:tcPr>
            <w:tcW w:w="1643" w:type="dxa"/>
          </w:tcPr>
          <w:p w:rsidR="0050643A" w:rsidRPr="00F3444F" w:rsidRDefault="0050643A" w:rsidP="00D56F02">
            <w:pPr>
              <w:ind w:left="-57" w:right="-57"/>
              <w:jc w:val="both"/>
            </w:pPr>
            <w:r w:rsidRPr="00F3444F">
              <w:t>Е</w:t>
            </w:r>
          </w:p>
        </w:tc>
      </w:tr>
      <w:tr w:rsidR="0050643A" w:rsidRPr="00F3444F" w:rsidTr="00D56F02">
        <w:trPr>
          <w:jc w:val="right"/>
        </w:trPr>
        <w:tc>
          <w:tcPr>
            <w:tcW w:w="1642" w:type="dxa"/>
          </w:tcPr>
          <w:p w:rsidR="0050643A" w:rsidRPr="00F3444F" w:rsidRDefault="0050643A" w:rsidP="00D56F02">
            <w:pPr>
              <w:ind w:left="-57" w:right="-57"/>
              <w:jc w:val="both"/>
            </w:pPr>
          </w:p>
        </w:tc>
        <w:tc>
          <w:tcPr>
            <w:tcW w:w="1642" w:type="dxa"/>
          </w:tcPr>
          <w:p w:rsidR="0050643A" w:rsidRPr="00F3444F" w:rsidRDefault="0050643A" w:rsidP="00D56F02">
            <w:pPr>
              <w:ind w:left="-57" w:right="-57"/>
              <w:jc w:val="both"/>
            </w:pPr>
          </w:p>
        </w:tc>
        <w:tc>
          <w:tcPr>
            <w:tcW w:w="1642" w:type="dxa"/>
          </w:tcPr>
          <w:p w:rsidR="0050643A" w:rsidRPr="00F3444F" w:rsidRDefault="0050643A" w:rsidP="00D56F02">
            <w:pPr>
              <w:ind w:left="-57" w:right="-57"/>
              <w:jc w:val="both"/>
            </w:pPr>
          </w:p>
        </w:tc>
        <w:tc>
          <w:tcPr>
            <w:tcW w:w="1642" w:type="dxa"/>
          </w:tcPr>
          <w:p w:rsidR="0050643A" w:rsidRPr="00F3444F" w:rsidRDefault="0050643A" w:rsidP="00D56F02">
            <w:pPr>
              <w:ind w:left="-57" w:right="-57"/>
              <w:jc w:val="both"/>
            </w:pPr>
          </w:p>
        </w:tc>
        <w:tc>
          <w:tcPr>
            <w:tcW w:w="1642" w:type="dxa"/>
          </w:tcPr>
          <w:p w:rsidR="0050643A" w:rsidRPr="00F3444F" w:rsidRDefault="0050643A" w:rsidP="00D56F02">
            <w:pPr>
              <w:ind w:left="-57" w:right="-57"/>
              <w:jc w:val="both"/>
            </w:pPr>
          </w:p>
        </w:tc>
        <w:tc>
          <w:tcPr>
            <w:tcW w:w="1643" w:type="dxa"/>
          </w:tcPr>
          <w:p w:rsidR="0050643A" w:rsidRPr="00F3444F" w:rsidRDefault="0050643A" w:rsidP="00D56F02">
            <w:pPr>
              <w:ind w:left="-57" w:right="-57"/>
              <w:jc w:val="both"/>
            </w:pPr>
          </w:p>
        </w:tc>
      </w:tr>
    </w:tbl>
    <w:p w:rsidR="0050643A" w:rsidRPr="00F3444F" w:rsidRDefault="0050643A" w:rsidP="0050643A">
      <w:pPr>
        <w:ind w:left="-57" w:right="-57"/>
        <w:jc w:val="both"/>
      </w:pPr>
    </w:p>
    <w:p w:rsidR="0050643A" w:rsidRPr="00F3444F" w:rsidRDefault="0050643A" w:rsidP="0050643A">
      <w:pPr>
        <w:pBdr>
          <w:top w:val="single" w:sz="4" w:space="1" w:color="auto"/>
          <w:left w:val="single" w:sz="4" w:space="4" w:color="auto"/>
          <w:bottom w:val="single" w:sz="4" w:space="1" w:color="auto"/>
          <w:right w:val="single" w:sz="4" w:space="4" w:color="auto"/>
        </w:pBdr>
        <w:jc w:val="center"/>
        <w:rPr>
          <w:b/>
          <w:i/>
        </w:rPr>
      </w:pPr>
      <w:r w:rsidRPr="00F3444F">
        <w:rPr>
          <w:b/>
          <w:i/>
        </w:rPr>
        <w:t>Прочитайте текст и выполните задания 18</w:t>
      </w:r>
      <w:r w:rsidRPr="00F3444F">
        <w:rPr>
          <w:b/>
          <w:bCs/>
        </w:rPr>
        <w:t>–</w:t>
      </w:r>
      <w:r w:rsidRPr="00F3444F">
        <w:rPr>
          <w:b/>
          <w:i/>
        </w:rPr>
        <w:t>21.</w:t>
      </w:r>
    </w:p>
    <w:p w:rsidR="0050643A" w:rsidRPr="00F3444F" w:rsidRDefault="0050643A" w:rsidP="0050643A">
      <w:pPr>
        <w:jc w:val="center"/>
      </w:pPr>
    </w:p>
    <w:p w:rsidR="0050643A" w:rsidRPr="00F3444F" w:rsidRDefault="0050643A" w:rsidP="0050643A">
      <w:pPr>
        <w:ind w:firstLine="426"/>
        <w:jc w:val="both"/>
      </w:pPr>
      <w:r w:rsidRPr="00F3444F">
        <w:t>В его княжение христианство и грамот</w:t>
      </w:r>
      <w:r w:rsidRPr="00F3444F">
        <w:softHyphen/>
        <w:t xml:space="preserve">ность должны были распространяться. Собрал много писцов; они переводили книги с </w:t>
      </w:r>
      <w:proofErr w:type="gramStart"/>
      <w:r w:rsidRPr="00F3444F">
        <w:t>греческого</w:t>
      </w:r>
      <w:proofErr w:type="gramEnd"/>
      <w:r w:rsidRPr="00F3444F">
        <w:t xml:space="preserve"> на славянский и переписали мно</w:t>
      </w:r>
      <w:r w:rsidRPr="00F3444F">
        <w:softHyphen/>
        <w:t xml:space="preserve">го книг, много он и купил их. </w:t>
      </w:r>
    </w:p>
    <w:p w:rsidR="0050643A" w:rsidRPr="00F3444F" w:rsidRDefault="0050643A" w:rsidP="0050643A">
      <w:pPr>
        <w:ind w:firstLine="426"/>
        <w:jc w:val="both"/>
      </w:pPr>
      <w:r w:rsidRPr="00F3444F">
        <w:t>Он строил церкви по городам и местам неогороженным, ставил при них священников, которым давал содержание из собственного имущества, приказывая им учить людей. Князь велел собрать у старост и священников детей (300 человек) и учить их книгам. Собор русских епископов по приказу князя и без согласия патриарха выбрал митрополитом священника княжеской церкви Иллариона, русского по происхождению.</w:t>
      </w:r>
    </w:p>
    <w:p w:rsidR="0050643A" w:rsidRPr="00F3444F" w:rsidRDefault="0050643A" w:rsidP="0050643A">
      <w:pPr>
        <w:ind w:firstLine="426"/>
        <w:jc w:val="both"/>
      </w:pPr>
      <w:r w:rsidRPr="00F3444F">
        <w:t>К его времени относится и первый писаный устав гражданс</w:t>
      </w:r>
      <w:r w:rsidRPr="00F3444F">
        <w:softHyphen/>
        <w:t>кий, так называемая Русская Правда.</w:t>
      </w:r>
    </w:p>
    <w:p w:rsidR="0050643A" w:rsidRPr="00F3444F" w:rsidRDefault="0050643A" w:rsidP="0050643A">
      <w:pPr>
        <w:ind w:firstLine="426"/>
        <w:jc w:val="both"/>
      </w:pPr>
      <w:r w:rsidRPr="00F3444F">
        <w:t xml:space="preserve">Женат был на </w:t>
      </w:r>
      <w:proofErr w:type="spellStart"/>
      <w:r w:rsidRPr="00F3444F">
        <w:t>Ингигерде</w:t>
      </w:r>
      <w:proofErr w:type="spellEnd"/>
      <w:r w:rsidRPr="00F3444F">
        <w:t>, дочери шведс</w:t>
      </w:r>
      <w:r w:rsidRPr="00F3444F">
        <w:softHyphen/>
        <w:t xml:space="preserve">кого короля </w:t>
      </w:r>
      <w:proofErr w:type="spellStart"/>
      <w:r w:rsidRPr="00F3444F">
        <w:t>Олофа</w:t>
      </w:r>
      <w:proofErr w:type="spellEnd"/>
      <w:r w:rsidRPr="00F3444F">
        <w:t>, которая получила от него во владени</w:t>
      </w:r>
      <w:r w:rsidRPr="00F3444F">
        <w:rPr>
          <w:iCs/>
          <w:spacing w:val="20"/>
        </w:rPr>
        <w:t>е</w:t>
      </w:r>
      <w:r w:rsidRPr="00F3444F">
        <w:rPr>
          <w:i/>
          <w:iCs/>
          <w:spacing w:val="20"/>
        </w:rPr>
        <w:t xml:space="preserve"> </w:t>
      </w:r>
      <w:r w:rsidRPr="00F3444F">
        <w:t xml:space="preserve">город Старую Ладогу. Заключал династические браки. Одна из дочерей, </w:t>
      </w:r>
      <w:proofErr w:type="spellStart"/>
      <w:r w:rsidRPr="00F3444F">
        <w:t>Елисавета</w:t>
      </w:r>
      <w:proofErr w:type="spellEnd"/>
      <w:r w:rsidRPr="00F3444F">
        <w:t xml:space="preserve"> была супру</w:t>
      </w:r>
      <w:r w:rsidRPr="00F3444F">
        <w:softHyphen/>
        <w:t xml:space="preserve">гою </w:t>
      </w:r>
      <w:proofErr w:type="spellStart"/>
      <w:r w:rsidRPr="00F3444F">
        <w:t>Гаральда</w:t>
      </w:r>
      <w:proofErr w:type="spellEnd"/>
      <w:r w:rsidRPr="00F3444F">
        <w:t>, принца норвежского. Вторая княжна, Анна, сочеталась браком с Генрихом I, коро</w:t>
      </w:r>
      <w:r w:rsidRPr="00F3444F">
        <w:softHyphen/>
        <w:t xml:space="preserve">лем французским. Третья дочь </w:t>
      </w:r>
      <w:proofErr w:type="spellStart"/>
      <w:r w:rsidRPr="00F3444F">
        <w:t>Ярославова</w:t>
      </w:r>
      <w:proofErr w:type="spellEnd"/>
      <w:r w:rsidRPr="00F3444F">
        <w:t>, Анастасия, вышла за короля венгерс</w:t>
      </w:r>
      <w:r w:rsidRPr="00F3444F">
        <w:softHyphen/>
        <w:t>кого Андрея I. Детям своим дал такое наставление:</w:t>
      </w:r>
    </w:p>
    <w:p w:rsidR="0050643A" w:rsidRPr="00F3444F" w:rsidRDefault="0050643A" w:rsidP="0050643A">
      <w:pPr>
        <w:ind w:firstLine="426"/>
        <w:jc w:val="both"/>
      </w:pPr>
      <w:r w:rsidRPr="00F3444F">
        <w:t>«Знайте, что междоусобие, бедствен</w:t>
      </w:r>
      <w:r w:rsidRPr="00F3444F">
        <w:softHyphen/>
        <w:t>ное лично для вас, погубит славу и величие государства, основан</w:t>
      </w:r>
      <w:r w:rsidRPr="00F3444F">
        <w:softHyphen/>
        <w:t xml:space="preserve">ного счастливыми трудами наших отцов и дедов. Мир и согласие ваше утвердят его могущество. Изяслав, старший брат, заступит мое место и сядет на престоле киевском; повинуйтесь ему, как вы отцу повиновались. Святославу даю Чернигов, Всеволоду - </w:t>
      </w:r>
      <w:proofErr w:type="spellStart"/>
      <w:r w:rsidRPr="00F3444F">
        <w:t>Пере</w:t>
      </w:r>
      <w:r w:rsidRPr="00F3444F">
        <w:softHyphen/>
        <w:t>яславль</w:t>
      </w:r>
      <w:proofErr w:type="spellEnd"/>
      <w:r w:rsidRPr="00F3444F">
        <w:t xml:space="preserve">, </w:t>
      </w:r>
      <w:proofErr w:type="spellStart"/>
      <w:r w:rsidRPr="00F3444F">
        <w:t>Вячелаву</w:t>
      </w:r>
      <w:proofErr w:type="spellEnd"/>
      <w:r w:rsidRPr="00F3444F">
        <w:t xml:space="preserve"> - Смоленск. Каждый да будет доволен своей частью, или старший брат да судит вас как государь!»</w:t>
      </w:r>
    </w:p>
    <w:p w:rsidR="0050643A" w:rsidRPr="00F3444F" w:rsidRDefault="0050643A" w:rsidP="0050643A">
      <w:pPr>
        <w:ind w:firstLine="426"/>
        <w:jc w:val="both"/>
      </w:pPr>
      <w:r w:rsidRPr="00F3444F">
        <w:t>Слова достопамятные, мудрые и бесполезные! Князь ду</w:t>
      </w:r>
      <w:r w:rsidRPr="00F3444F">
        <w:softHyphen/>
        <w:t>мал, что дети могут быть рассудительней отцов, и, к несчастью, ошибся.</w:t>
      </w:r>
    </w:p>
    <w:p w:rsidR="0050643A" w:rsidRPr="00F3444F" w:rsidRDefault="0050643A" w:rsidP="0050643A">
      <w:pPr>
        <w:jc w:val="both"/>
      </w:pPr>
    </w:p>
    <w:p w:rsidR="0050643A" w:rsidRPr="00F3444F" w:rsidRDefault="0050643A" w:rsidP="0050643A">
      <w:pPr>
        <w:keepNext/>
        <w:keepLines/>
        <w:jc w:val="both"/>
      </w:pPr>
    </w:p>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rPr>
        <w:t>18</w:t>
      </w:r>
      <w:r w:rsidRPr="00F3444F">
        <w:rPr>
          <w:b/>
        </w:rPr>
        <w:br/>
      </w:r>
    </w:p>
    <w:p w:rsidR="0050643A" w:rsidRPr="00F3444F" w:rsidRDefault="0050643A" w:rsidP="0050643A">
      <w:pPr>
        <w:keepNext/>
        <w:keepLines/>
        <w:jc w:val="both"/>
        <w:rPr>
          <w:b/>
        </w:rPr>
      </w:pPr>
    </w:p>
    <w:p w:rsidR="0050643A" w:rsidRPr="00F3444F" w:rsidRDefault="0050643A" w:rsidP="0050643A">
      <w:pPr>
        <w:keepNext/>
        <w:keepLines/>
        <w:jc w:val="both"/>
      </w:pPr>
      <w:r w:rsidRPr="00F3444F">
        <w:t xml:space="preserve">Озаглавьте текст. </w:t>
      </w:r>
    </w:p>
    <w:p w:rsidR="0050643A" w:rsidRPr="00F3444F" w:rsidRDefault="0050643A" w:rsidP="0050643A">
      <w:pPr>
        <w:keepNext/>
        <w:keepLines/>
        <w:jc w:val="both"/>
      </w:pPr>
      <w:r w:rsidRPr="00F3444F">
        <w:t>_______________________________________________________________</w:t>
      </w:r>
    </w:p>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rPr>
        <w:t>19</w:t>
      </w:r>
      <w:r w:rsidRPr="00F3444F">
        <w:rPr>
          <w:b/>
        </w:rPr>
        <w:br/>
      </w:r>
    </w:p>
    <w:p w:rsidR="0050643A" w:rsidRPr="00F3444F" w:rsidRDefault="0050643A" w:rsidP="0050643A">
      <w:pPr>
        <w:keepNext/>
        <w:keepLines/>
        <w:ind w:left="-57" w:right="-57"/>
        <w:jc w:val="both"/>
      </w:pPr>
    </w:p>
    <w:p w:rsidR="0050643A" w:rsidRPr="00F3444F" w:rsidRDefault="0050643A" w:rsidP="0050643A">
      <w:pPr>
        <w:keepNext/>
        <w:keepLines/>
        <w:ind w:left="-57" w:right="-57"/>
        <w:jc w:val="both"/>
      </w:pPr>
      <w:r w:rsidRPr="00F3444F">
        <w:t>Какие положения текста свидетельствуют о высоком уровне развития государства в период правления  данного князя? Найдите в приведенном ниже списке три положения и запишите цифры, под которыми они указаны (в порядке возрастания).</w:t>
      </w:r>
    </w:p>
    <w:p w:rsidR="0050643A" w:rsidRPr="00F3444F" w:rsidRDefault="0050643A" w:rsidP="0050643A">
      <w:pPr>
        <w:keepNext/>
        <w:keepLines/>
        <w:ind w:left="-57" w:right="-57"/>
        <w:jc w:val="both"/>
      </w:pPr>
    </w:p>
    <w:p w:rsidR="0050643A" w:rsidRPr="00F3444F" w:rsidRDefault="0050643A" w:rsidP="0050643A">
      <w:pPr>
        <w:keepNext/>
        <w:keepLines/>
        <w:ind w:left="-57" w:right="-57"/>
        <w:jc w:val="both"/>
      </w:pPr>
      <w:r w:rsidRPr="00F3444F">
        <w:t>1) В его правление была проведена религиозная реформа.</w:t>
      </w:r>
    </w:p>
    <w:p w:rsidR="0050643A" w:rsidRPr="00F3444F" w:rsidRDefault="0050643A" w:rsidP="0050643A">
      <w:pPr>
        <w:keepNext/>
        <w:keepLines/>
        <w:ind w:left="-57" w:right="-57"/>
        <w:jc w:val="both"/>
      </w:pPr>
      <w:r w:rsidRPr="00F3444F">
        <w:t>2) При нем появляется первый писаный устав, так называемая Русская Правда.</w:t>
      </w:r>
    </w:p>
    <w:p w:rsidR="0050643A" w:rsidRPr="00F3444F" w:rsidRDefault="0050643A" w:rsidP="0050643A">
      <w:pPr>
        <w:keepNext/>
        <w:keepLines/>
        <w:ind w:left="-57" w:right="-57"/>
        <w:jc w:val="both"/>
      </w:pPr>
      <w:r w:rsidRPr="00F3444F">
        <w:t>3) Боярских детей посылал учиться за границу.</w:t>
      </w:r>
    </w:p>
    <w:p w:rsidR="0050643A" w:rsidRPr="00F3444F" w:rsidRDefault="0050643A" w:rsidP="0050643A">
      <w:pPr>
        <w:keepNext/>
        <w:keepLines/>
        <w:ind w:left="-57" w:right="-57"/>
        <w:jc w:val="both"/>
      </w:pPr>
      <w:r w:rsidRPr="00F3444F">
        <w:t>4) Митрополитом русской церкви стал священник Илларион.</w:t>
      </w:r>
    </w:p>
    <w:p w:rsidR="0050643A" w:rsidRPr="00F3444F" w:rsidRDefault="0050643A" w:rsidP="0050643A">
      <w:pPr>
        <w:keepNext/>
        <w:keepLines/>
        <w:ind w:left="-57" w:right="-57"/>
        <w:jc w:val="both"/>
      </w:pPr>
      <w:r w:rsidRPr="00F3444F">
        <w:t>5) Разделил земли между своими сыновьями.</w:t>
      </w:r>
    </w:p>
    <w:p w:rsidR="0050643A" w:rsidRPr="00F3444F" w:rsidRDefault="0050643A" w:rsidP="0050643A">
      <w:pPr>
        <w:keepNext/>
        <w:keepLines/>
        <w:ind w:left="-57" w:right="-57"/>
        <w:jc w:val="both"/>
      </w:pPr>
      <w:r w:rsidRPr="00F3444F">
        <w:t xml:space="preserve">6) Переводил книги с </w:t>
      </w:r>
      <w:proofErr w:type="gramStart"/>
      <w:r w:rsidRPr="00F3444F">
        <w:t>греческого</w:t>
      </w:r>
      <w:proofErr w:type="gramEnd"/>
      <w:r w:rsidRPr="00F3444F">
        <w:t xml:space="preserve"> на славянский.</w:t>
      </w:r>
    </w:p>
    <w:p w:rsidR="0050643A" w:rsidRPr="00F3444F" w:rsidRDefault="0050643A" w:rsidP="0050643A">
      <w:pPr>
        <w:keepNext/>
        <w:keepLines/>
        <w:ind w:left="-57" w:right="-5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276"/>
        <w:gridCol w:w="1275"/>
        <w:gridCol w:w="1276"/>
      </w:tblGrid>
      <w:tr w:rsidR="0050643A" w:rsidRPr="00F3444F" w:rsidTr="00D56F02">
        <w:tc>
          <w:tcPr>
            <w:tcW w:w="959" w:type="dxa"/>
            <w:tcBorders>
              <w:top w:val="nil"/>
              <w:left w:val="nil"/>
              <w:bottom w:val="nil"/>
              <w:right w:val="single" w:sz="4" w:space="0" w:color="auto"/>
            </w:tcBorders>
            <w:shd w:val="clear" w:color="auto" w:fill="auto"/>
          </w:tcPr>
          <w:p w:rsidR="0050643A" w:rsidRPr="00F3444F" w:rsidRDefault="0050643A" w:rsidP="00D56F02">
            <w:pPr>
              <w:keepNext/>
              <w:keepLines/>
              <w:ind w:right="-57"/>
              <w:jc w:val="both"/>
            </w:pPr>
            <w:r w:rsidRPr="00F3444F">
              <w:t>Ответ:</w:t>
            </w:r>
          </w:p>
        </w:tc>
        <w:tc>
          <w:tcPr>
            <w:tcW w:w="1276" w:type="dxa"/>
            <w:tcBorders>
              <w:left w:val="single" w:sz="4" w:space="0" w:color="auto"/>
            </w:tcBorders>
            <w:shd w:val="clear" w:color="auto" w:fill="auto"/>
          </w:tcPr>
          <w:p w:rsidR="0050643A" w:rsidRPr="00F3444F" w:rsidRDefault="0050643A" w:rsidP="00D56F02">
            <w:pPr>
              <w:keepNext/>
              <w:keepLines/>
              <w:ind w:right="-57"/>
              <w:jc w:val="both"/>
            </w:pPr>
          </w:p>
        </w:tc>
        <w:tc>
          <w:tcPr>
            <w:tcW w:w="1275" w:type="dxa"/>
            <w:shd w:val="clear" w:color="auto" w:fill="auto"/>
          </w:tcPr>
          <w:p w:rsidR="0050643A" w:rsidRPr="00F3444F" w:rsidRDefault="0050643A" w:rsidP="00D56F02">
            <w:pPr>
              <w:keepNext/>
              <w:keepLines/>
              <w:ind w:right="-57"/>
              <w:jc w:val="both"/>
            </w:pPr>
          </w:p>
        </w:tc>
        <w:tc>
          <w:tcPr>
            <w:tcW w:w="1276" w:type="dxa"/>
            <w:shd w:val="clear" w:color="auto" w:fill="auto"/>
          </w:tcPr>
          <w:p w:rsidR="0050643A" w:rsidRPr="00F3444F" w:rsidRDefault="0050643A" w:rsidP="00D56F02">
            <w:pPr>
              <w:keepNext/>
              <w:keepLines/>
              <w:ind w:right="-57"/>
              <w:jc w:val="both"/>
            </w:pPr>
          </w:p>
        </w:tc>
      </w:tr>
    </w:tbl>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lang w:val="en-US"/>
        </w:rPr>
        <w:t>20</w:t>
      </w:r>
      <w:r w:rsidRPr="00F3444F">
        <w:rPr>
          <w:b/>
        </w:rPr>
        <w:br/>
      </w:r>
    </w:p>
    <w:p w:rsidR="0050643A" w:rsidRPr="00F3444F" w:rsidRDefault="0050643A" w:rsidP="0050643A">
      <w:pPr>
        <w:ind w:left="-57" w:right="-57"/>
        <w:jc w:val="both"/>
      </w:pPr>
    </w:p>
    <w:p w:rsidR="0050643A" w:rsidRPr="00F3444F" w:rsidRDefault="0050643A" w:rsidP="0050643A">
      <w:pPr>
        <w:ind w:left="-57" w:right="-57"/>
        <w:jc w:val="both"/>
      </w:pPr>
      <w:r w:rsidRPr="00F3444F">
        <w:t>Чтобы пересказать кратко текст, составьте план своего выступления. План должен содержать не менее трех пунктов.</w:t>
      </w:r>
    </w:p>
    <w:p w:rsidR="0050643A" w:rsidRPr="00F3444F" w:rsidRDefault="0050643A" w:rsidP="0050643A">
      <w:pPr>
        <w:ind w:left="-57" w:right="-57"/>
        <w:jc w:val="both"/>
      </w:pPr>
      <w:r w:rsidRPr="00F3444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43A" w:rsidRPr="00F3444F" w:rsidRDefault="0050643A" w:rsidP="0050643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F3444F">
        <w:rPr>
          <w:b/>
          <w:noProof/>
        </w:rPr>
        <w:t>21</w:t>
      </w:r>
      <w:r w:rsidRPr="00F3444F">
        <w:rPr>
          <w:b/>
        </w:rPr>
        <w:br/>
      </w:r>
    </w:p>
    <w:p w:rsidR="0050643A" w:rsidRPr="00F3444F" w:rsidRDefault="0050643A" w:rsidP="0050643A">
      <w:pPr>
        <w:ind w:left="-57" w:right="-57"/>
        <w:jc w:val="both"/>
      </w:pPr>
    </w:p>
    <w:p w:rsidR="0050643A" w:rsidRPr="00F3444F" w:rsidRDefault="0050643A" w:rsidP="0050643A">
      <w:pPr>
        <w:ind w:left="-57" w:right="-57"/>
        <w:jc w:val="both"/>
      </w:pPr>
      <w:r w:rsidRPr="00F3444F">
        <w:t>Составьте на основе содержания текста 3 вопроса для исторической викторины.</w:t>
      </w:r>
    </w:p>
    <w:p w:rsidR="0050643A" w:rsidRPr="00F3444F" w:rsidRDefault="0050643A" w:rsidP="0050643A">
      <w:pPr>
        <w:ind w:left="-57" w:right="-57"/>
        <w:jc w:val="both"/>
      </w:pPr>
      <w:r w:rsidRPr="00F3444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43A" w:rsidRPr="00F3444F" w:rsidRDefault="0050643A" w:rsidP="0050643A">
      <w:pPr>
        <w:jc w:val="center"/>
        <w:rPr>
          <w:b/>
        </w:rPr>
      </w:pPr>
      <w:r w:rsidRPr="00F3444F">
        <w:br w:type="page"/>
      </w:r>
      <w:r w:rsidRPr="00F3444F">
        <w:rPr>
          <w:b/>
        </w:rPr>
        <w:lastRenderedPageBreak/>
        <w:t>Система оценивания результатов выполнения</w:t>
      </w:r>
    </w:p>
    <w:p w:rsidR="0050643A" w:rsidRPr="00F3444F" w:rsidRDefault="0050643A" w:rsidP="0050643A">
      <w:pPr>
        <w:jc w:val="center"/>
        <w:rPr>
          <w:b/>
        </w:rPr>
      </w:pPr>
      <w:r w:rsidRPr="00F3444F">
        <w:rPr>
          <w:b/>
        </w:rPr>
        <w:t>диагностической работы</w:t>
      </w:r>
    </w:p>
    <w:p w:rsidR="0050643A" w:rsidRPr="00F3444F" w:rsidRDefault="0050643A" w:rsidP="0050643A">
      <w:pPr>
        <w:jc w:val="center"/>
        <w:rPr>
          <w:b/>
        </w:rPr>
      </w:pPr>
    </w:p>
    <w:p w:rsidR="0050643A" w:rsidRPr="00F3444F" w:rsidRDefault="0050643A" w:rsidP="0050643A">
      <w:pPr>
        <w:ind w:firstLine="708"/>
        <w:jc w:val="both"/>
        <w:rPr>
          <w:b/>
        </w:rPr>
      </w:pPr>
      <w:r w:rsidRPr="00F3444F">
        <w:t>Задания 1,2, 5,  6 , 8-11,13, 16, 18 оцениваются в 1 балл. Задания 3, 4, 7, 12, 14 ,15, 17, 19 оцениваются в 2 балла. Ответ на задания 18, 20-21  оценивается в соответствии с критериями оценивания.</w:t>
      </w:r>
    </w:p>
    <w:p w:rsidR="0050643A" w:rsidRPr="00F3444F" w:rsidRDefault="0050643A" w:rsidP="0050643A">
      <w:pPr>
        <w:jc w:val="both"/>
        <w:rPr>
          <w:b/>
        </w:rPr>
      </w:pPr>
    </w:p>
    <w:p w:rsidR="0050643A" w:rsidRPr="00F3444F" w:rsidRDefault="0050643A" w:rsidP="0050643A">
      <w:pPr>
        <w:jc w:val="both"/>
        <w:rPr>
          <w:b/>
        </w:rPr>
      </w:pPr>
      <w:r w:rsidRPr="00F3444F">
        <w:rPr>
          <w:b/>
        </w:rPr>
        <w:t>Правильные ответы:</w:t>
      </w:r>
    </w:p>
    <w:p w:rsidR="0050643A" w:rsidRPr="00F3444F" w:rsidRDefault="0050643A" w:rsidP="0050643A">
      <w:pPr>
        <w:jc w:val="both"/>
        <w:rPr>
          <w:b/>
        </w:rPr>
      </w:pPr>
    </w:p>
    <w:tbl>
      <w:tblPr>
        <w:tblW w:w="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2773"/>
        <w:gridCol w:w="686"/>
      </w:tblGrid>
      <w:tr w:rsidR="0050643A" w:rsidRPr="00F3444F" w:rsidTr="00D56F02">
        <w:trPr>
          <w:jc w:val="center"/>
        </w:trPr>
        <w:tc>
          <w:tcPr>
            <w:tcW w:w="1055" w:type="dxa"/>
            <w:shd w:val="clear" w:color="auto" w:fill="auto"/>
          </w:tcPr>
          <w:p w:rsidR="0050643A" w:rsidRPr="00F3444F" w:rsidRDefault="0050643A" w:rsidP="00D56F02">
            <w:pPr>
              <w:ind w:left="-57" w:right="-113"/>
              <w:jc w:val="both"/>
              <w:rPr>
                <w:b/>
              </w:rPr>
            </w:pPr>
            <w:r w:rsidRPr="00F3444F">
              <w:rPr>
                <w:b/>
              </w:rPr>
              <w:t>№</w:t>
            </w:r>
          </w:p>
          <w:p w:rsidR="0050643A" w:rsidRPr="00F3444F" w:rsidRDefault="0050643A" w:rsidP="00D56F02">
            <w:pPr>
              <w:ind w:left="-57" w:right="-113"/>
              <w:jc w:val="both"/>
              <w:rPr>
                <w:b/>
              </w:rPr>
            </w:pPr>
            <w:r w:rsidRPr="00F3444F">
              <w:rPr>
                <w:b/>
              </w:rPr>
              <w:t>задания</w:t>
            </w:r>
          </w:p>
        </w:tc>
        <w:tc>
          <w:tcPr>
            <w:tcW w:w="2773" w:type="dxa"/>
            <w:tcBorders>
              <w:right w:val="single" w:sz="4" w:space="0" w:color="auto"/>
            </w:tcBorders>
            <w:shd w:val="clear" w:color="auto" w:fill="auto"/>
          </w:tcPr>
          <w:p w:rsidR="0050643A" w:rsidRPr="00F3444F" w:rsidRDefault="0050643A" w:rsidP="00D56F02">
            <w:pPr>
              <w:ind w:left="-57" w:right="-113"/>
              <w:jc w:val="both"/>
              <w:rPr>
                <w:b/>
              </w:rPr>
            </w:pPr>
            <w:r w:rsidRPr="00F3444F">
              <w:rPr>
                <w:b/>
              </w:rPr>
              <w:t>Ответ</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0643A" w:rsidRPr="00F3444F" w:rsidRDefault="0050643A" w:rsidP="00D56F02">
            <w:pPr>
              <w:ind w:left="-57" w:right="-113"/>
              <w:jc w:val="both"/>
              <w:rPr>
                <w:b/>
              </w:rPr>
            </w:pPr>
            <w:r w:rsidRPr="00F3444F">
              <w:rPr>
                <w:b/>
              </w:rPr>
              <w:t>Балл</w:t>
            </w:r>
          </w:p>
        </w:tc>
      </w:tr>
      <w:tr w:rsidR="0050643A" w:rsidRPr="00F3444F" w:rsidTr="00D56F02">
        <w:trPr>
          <w:jc w:val="center"/>
        </w:trPr>
        <w:tc>
          <w:tcPr>
            <w:tcW w:w="1055" w:type="dxa"/>
            <w:shd w:val="clear" w:color="auto" w:fill="auto"/>
            <w:vAlign w:val="bottom"/>
          </w:tcPr>
          <w:p w:rsidR="0050643A" w:rsidRPr="00F3444F" w:rsidRDefault="0050643A" w:rsidP="00D56F02">
            <w:pPr>
              <w:jc w:val="both"/>
              <w:rPr>
                <w:i/>
              </w:rPr>
            </w:pPr>
            <w:r w:rsidRPr="00F3444F">
              <w:rPr>
                <w:i/>
              </w:rPr>
              <w:t>1</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4</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1</w:t>
            </w:r>
          </w:p>
        </w:tc>
      </w:tr>
      <w:tr w:rsidR="0050643A" w:rsidRPr="00F3444F" w:rsidTr="00D56F02">
        <w:trPr>
          <w:jc w:val="center"/>
        </w:trPr>
        <w:tc>
          <w:tcPr>
            <w:tcW w:w="1055" w:type="dxa"/>
            <w:shd w:val="clear" w:color="auto" w:fill="auto"/>
            <w:vAlign w:val="bottom"/>
          </w:tcPr>
          <w:p w:rsidR="0050643A" w:rsidRPr="00F3444F" w:rsidRDefault="0050643A" w:rsidP="00D56F02">
            <w:pPr>
              <w:jc w:val="both"/>
              <w:rPr>
                <w:i/>
              </w:rPr>
            </w:pPr>
            <w:r w:rsidRPr="00F3444F">
              <w:rPr>
                <w:i/>
              </w:rPr>
              <w:t>2</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3</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1</w:t>
            </w:r>
          </w:p>
        </w:tc>
      </w:tr>
      <w:tr w:rsidR="0050643A" w:rsidRPr="00F3444F" w:rsidTr="00D56F02">
        <w:trPr>
          <w:jc w:val="center"/>
        </w:trPr>
        <w:tc>
          <w:tcPr>
            <w:tcW w:w="1055" w:type="dxa"/>
            <w:shd w:val="clear" w:color="auto" w:fill="auto"/>
            <w:vAlign w:val="bottom"/>
          </w:tcPr>
          <w:p w:rsidR="0050643A" w:rsidRPr="00F3444F" w:rsidRDefault="0050643A" w:rsidP="00D56F02">
            <w:pPr>
              <w:jc w:val="both"/>
              <w:rPr>
                <w:i/>
              </w:rPr>
            </w:pPr>
            <w:r w:rsidRPr="00F3444F">
              <w:rPr>
                <w:i/>
              </w:rPr>
              <w:t>3</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5413</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2</w:t>
            </w:r>
          </w:p>
        </w:tc>
      </w:tr>
      <w:tr w:rsidR="0050643A" w:rsidRPr="00F3444F" w:rsidTr="00D56F02">
        <w:trPr>
          <w:jc w:val="center"/>
        </w:trPr>
        <w:tc>
          <w:tcPr>
            <w:tcW w:w="1055" w:type="dxa"/>
            <w:shd w:val="clear" w:color="auto" w:fill="auto"/>
            <w:vAlign w:val="bottom"/>
          </w:tcPr>
          <w:p w:rsidR="0050643A" w:rsidRPr="00F3444F" w:rsidRDefault="0050643A" w:rsidP="00D56F02">
            <w:pPr>
              <w:jc w:val="both"/>
              <w:rPr>
                <w:i/>
              </w:rPr>
            </w:pPr>
            <w:r w:rsidRPr="00F3444F">
              <w:rPr>
                <w:i/>
              </w:rPr>
              <w:t>4</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25</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2</w:t>
            </w:r>
          </w:p>
        </w:tc>
      </w:tr>
      <w:tr w:rsidR="0050643A" w:rsidRPr="00F3444F" w:rsidTr="00D56F02">
        <w:trPr>
          <w:jc w:val="center"/>
        </w:trPr>
        <w:tc>
          <w:tcPr>
            <w:tcW w:w="1055" w:type="dxa"/>
            <w:shd w:val="clear" w:color="auto" w:fill="auto"/>
            <w:vAlign w:val="bottom"/>
          </w:tcPr>
          <w:p w:rsidR="0050643A" w:rsidRPr="00F3444F" w:rsidRDefault="0050643A" w:rsidP="00D56F02">
            <w:pPr>
              <w:jc w:val="both"/>
              <w:rPr>
                <w:i/>
              </w:rPr>
            </w:pPr>
            <w:r w:rsidRPr="00F3444F">
              <w:rPr>
                <w:i/>
              </w:rPr>
              <w:t>5</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4</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1</w:t>
            </w:r>
          </w:p>
        </w:tc>
      </w:tr>
      <w:tr w:rsidR="0050643A" w:rsidRPr="00F3444F" w:rsidTr="00D56F02">
        <w:trPr>
          <w:jc w:val="center"/>
        </w:trPr>
        <w:tc>
          <w:tcPr>
            <w:tcW w:w="1055" w:type="dxa"/>
            <w:tcBorders>
              <w:bottom w:val="single" w:sz="4" w:space="0" w:color="auto"/>
            </w:tcBorders>
            <w:shd w:val="clear" w:color="auto" w:fill="auto"/>
            <w:vAlign w:val="bottom"/>
          </w:tcPr>
          <w:p w:rsidR="0050643A" w:rsidRPr="00F3444F" w:rsidRDefault="0050643A" w:rsidP="00D56F02">
            <w:pPr>
              <w:jc w:val="both"/>
              <w:rPr>
                <w:i/>
              </w:rPr>
            </w:pPr>
            <w:r w:rsidRPr="00F3444F">
              <w:rPr>
                <w:i/>
              </w:rPr>
              <w:t>6</w:t>
            </w:r>
          </w:p>
        </w:tc>
        <w:tc>
          <w:tcPr>
            <w:tcW w:w="2773" w:type="dxa"/>
            <w:tcBorders>
              <w:bottom w:val="single" w:sz="4" w:space="0" w:color="auto"/>
              <w:right w:val="single" w:sz="4" w:space="0" w:color="auto"/>
            </w:tcBorders>
            <w:shd w:val="clear" w:color="auto" w:fill="auto"/>
            <w:vAlign w:val="bottom"/>
          </w:tcPr>
          <w:p w:rsidR="0050643A" w:rsidRPr="00F3444F" w:rsidRDefault="0050643A" w:rsidP="00D56F02">
            <w:pPr>
              <w:jc w:val="both"/>
            </w:pPr>
            <w:r w:rsidRPr="00F3444F">
              <w:t>4</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1</w:t>
            </w:r>
          </w:p>
        </w:tc>
      </w:tr>
      <w:tr w:rsidR="0050643A" w:rsidRPr="00F3444F" w:rsidTr="00D56F02">
        <w:trPr>
          <w:jc w:val="center"/>
        </w:trPr>
        <w:tc>
          <w:tcPr>
            <w:tcW w:w="1055" w:type="dxa"/>
            <w:tcBorders>
              <w:bottom w:val="single" w:sz="4" w:space="0" w:color="auto"/>
            </w:tcBorders>
            <w:shd w:val="clear" w:color="auto" w:fill="auto"/>
            <w:vAlign w:val="bottom"/>
          </w:tcPr>
          <w:p w:rsidR="0050643A" w:rsidRPr="00F3444F" w:rsidRDefault="0050643A" w:rsidP="00D56F02">
            <w:pPr>
              <w:jc w:val="both"/>
              <w:rPr>
                <w:i/>
              </w:rPr>
            </w:pPr>
            <w:r w:rsidRPr="00F3444F">
              <w:rPr>
                <w:i/>
              </w:rPr>
              <w:t>7</w:t>
            </w:r>
          </w:p>
        </w:tc>
        <w:tc>
          <w:tcPr>
            <w:tcW w:w="2773" w:type="dxa"/>
            <w:tcBorders>
              <w:bottom w:val="single" w:sz="4" w:space="0" w:color="auto"/>
              <w:right w:val="single" w:sz="4" w:space="0" w:color="auto"/>
            </w:tcBorders>
            <w:shd w:val="clear" w:color="auto" w:fill="auto"/>
            <w:vAlign w:val="bottom"/>
          </w:tcPr>
          <w:p w:rsidR="0050643A" w:rsidRPr="00F3444F" w:rsidRDefault="0050643A" w:rsidP="00D56F02">
            <w:pPr>
              <w:jc w:val="both"/>
            </w:pPr>
            <w:r w:rsidRPr="00F3444F">
              <w:t>561243</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2</w:t>
            </w:r>
          </w:p>
        </w:tc>
      </w:tr>
      <w:tr w:rsidR="0050643A" w:rsidRPr="00F3444F" w:rsidTr="00D56F02">
        <w:trPr>
          <w:trHeight w:val="74"/>
          <w:jc w:val="center"/>
        </w:trPr>
        <w:tc>
          <w:tcPr>
            <w:tcW w:w="1055" w:type="dxa"/>
            <w:shd w:val="clear" w:color="auto" w:fill="auto"/>
            <w:vAlign w:val="bottom"/>
          </w:tcPr>
          <w:p w:rsidR="0050643A" w:rsidRPr="00F3444F" w:rsidRDefault="0050643A" w:rsidP="00D56F02">
            <w:pPr>
              <w:jc w:val="both"/>
              <w:rPr>
                <w:i/>
              </w:rPr>
            </w:pPr>
            <w:r w:rsidRPr="00F3444F">
              <w:rPr>
                <w:i/>
              </w:rPr>
              <w:t>8</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2</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1</w:t>
            </w:r>
          </w:p>
        </w:tc>
      </w:tr>
      <w:tr w:rsidR="0050643A" w:rsidRPr="00F3444F" w:rsidTr="00D56F02">
        <w:trPr>
          <w:trHeight w:val="74"/>
          <w:jc w:val="center"/>
        </w:trPr>
        <w:tc>
          <w:tcPr>
            <w:tcW w:w="1055" w:type="dxa"/>
            <w:shd w:val="clear" w:color="auto" w:fill="auto"/>
            <w:vAlign w:val="bottom"/>
          </w:tcPr>
          <w:p w:rsidR="0050643A" w:rsidRPr="00F3444F" w:rsidRDefault="0050643A" w:rsidP="00D56F02">
            <w:pPr>
              <w:jc w:val="both"/>
              <w:rPr>
                <w:i/>
              </w:rPr>
            </w:pPr>
            <w:r w:rsidRPr="00F3444F">
              <w:rPr>
                <w:i/>
              </w:rPr>
              <w:t>9</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135</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1</w:t>
            </w:r>
          </w:p>
        </w:tc>
      </w:tr>
      <w:tr w:rsidR="0050643A" w:rsidRPr="00F3444F" w:rsidTr="00D56F02">
        <w:trPr>
          <w:trHeight w:val="74"/>
          <w:jc w:val="center"/>
        </w:trPr>
        <w:tc>
          <w:tcPr>
            <w:tcW w:w="1055" w:type="dxa"/>
            <w:shd w:val="clear" w:color="auto" w:fill="auto"/>
            <w:vAlign w:val="bottom"/>
          </w:tcPr>
          <w:p w:rsidR="0050643A" w:rsidRPr="00F3444F" w:rsidRDefault="0050643A" w:rsidP="00D56F02">
            <w:pPr>
              <w:jc w:val="both"/>
              <w:rPr>
                <w:i/>
              </w:rPr>
            </w:pPr>
            <w:r w:rsidRPr="00F3444F">
              <w:rPr>
                <w:i/>
              </w:rPr>
              <w:t>10</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3</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1</w:t>
            </w:r>
          </w:p>
        </w:tc>
      </w:tr>
      <w:tr w:rsidR="0050643A" w:rsidRPr="00F3444F" w:rsidTr="00D56F02">
        <w:trPr>
          <w:trHeight w:val="74"/>
          <w:jc w:val="center"/>
        </w:trPr>
        <w:tc>
          <w:tcPr>
            <w:tcW w:w="1055" w:type="dxa"/>
            <w:shd w:val="clear" w:color="auto" w:fill="auto"/>
            <w:vAlign w:val="bottom"/>
          </w:tcPr>
          <w:p w:rsidR="0050643A" w:rsidRPr="00F3444F" w:rsidRDefault="0050643A" w:rsidP="00D56F02">
            <w:pPr>
              <w:jc w:val="both"/>
              <w:rPr>
                <w:i/>
              </w:rPr>
            </w:pPr>
            <w:r w:rsidRPr="00F3444F">
              <w:rPr>
                <w:i/>
              </w:rPr>
              <w:t>11</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1</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1</w:t>
            </w:r>
          </w:p>
        </w:tc>
      </w:tr>
      <w:tr w:rsidR="0050643A" w:rsidRPr="00F3444F" w:rsidTr="00D56F02">
        <w:trPr>
          <w:trHeight w:val="74"/>
          <w:jc w:val="center"/>
        </w:trPr>
        <w:tc>
          <w:tcPr>
            <w:tcW w:w="1055" w:type="dxa"/>
            <w:shd w:val="clear" w:color="auto" w:fill="auto"/>
            <w:vAlign w:val="bottom"/>
          </w:tcPr>
          <w:p w:rsidR="0050643A" w:rsidRPr="00F3444F" w:rsidRDefault="0050643A" w:rsidP="00D56F02">
            <w:pPr>
              <w:jc w:val="both"/>
              <w:rPr>
                <w:i/>
              </w:rPr>
            </w:pPr>
            <w:r w:rsidRPr="00F3444F">
              <w:rPr>
                <w:i/>
              </w:rPr>
              <w:t>12</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2314</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2</w:t>
            </w:r>
          </w:p>
        </w:tc>
      </w:tr>
      <w:tr w:rsidR="0050643A" w:rsidRPr="00F3444F" w:rsidTr="00D56F02">
        <w:trPr>
          <w:trHeight w:val="74"/>
          <w:jc w:val="center"/>
        </w:trPr>
        <w:tc>
          <w:tcPr>
            <w:tcW w:w="1055" w:type="dxa"/>
            <w:shd w:val="clear" w:color="auto" w:fill="auto"/>
            <w:vAlign w:val="bottom"/>
          </w:tcPr>
          <w:p w:rsidR="0050643A" w:rsidRPr="00F3444F" w:rsidRDefault="0050643A" w:rsidP="00D56F02">
            <w:pPr>
              <w:jc w:val="both"/>
              <w:rPr>
                <w:i/>
              </w:rPr>
            </w:pPr>
            <w:r w:rsidRPr="00F3444F">
              <w:rPr>
                <w:i/>
              </w:rPr>
              <w:t>13</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3</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1</w:t>
            </w:r>
          </w:p>
        </w:tc>
      </w:tr>
      <w:tr w:rsidR="0050643A" w:rsidRPr="00F3444F" w:rsidTr="00D56F02">
        <w:trPr>
          <w:trHeight w:val="74"/>
          <w:jc w:val="center"/>
        </w:trPr>
        <w:tc>
          <w:tcPr>
            <w:tcW w:w="1055" w:type="dxa"/>
            <w:shd w:val="clear" w:color="auto" w:fill="auto"/>
            <w:vAlign w:val="bottom"/>
          </w:tcPr>
          <w:p w:rsidR="0050643A" w:rsidRPr="00F3444F" w:rsidRDefault="0050643A" w:rsidP="00D56F02">
            <w:pPr>
              <w:jc w:val="both"/>
              <w:rPr>
                <w:i/>
              </w:rPr>
            </w:pPr>
            <w:r w:rsidRPr="00F3444F">
              <w:rPr>
                <w:i/>
              </w:rPr>
              <w:t>14</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312</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2</w:t>
            </w:r>
          </w:p>
        </w:tc>
      </w:tr>
      <w:tr w:rsidR="0050643A" w:rsidRPr="00F3444F" w:rsidTr="00D56F02">
        <w:trPr>
          <w:trHeight w:val="74"/>
          <w:jc w:val="center"/>
        </w:trPr>
        <w:tc>
          <w:tcPr>
            <w:tcW w:w="1055" w:type="dxa"/>
            <w:shd w:val="clear" w:color="auto" w:fill="auto"/>
            <w:vAlign w:val="bottom"/>
          </w:tcPr>
          <w:p w:rsidR="0050643A" w:rsidRPr="00F3444F" w:rsidRDefault="0050643A" w:rsidP="00D56F02">
            <w:pPr>
              <w:jc w:val="both"/>
              <w:rPr>
                <w:i/>
              </w:rPr>
            </w:pPr>
            <w:r w:rsidRPr="00F3444F">
              <w:rPr>
                <w:i/>
              </w:rPr>
              <w:t>15</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235</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2</w:t>
            </w:r>
          </w:p>
        </w:tc>
      </w:tr>
      <w:tr w:rsidR="0050643A" w:rsidRPr="00F3444F" w:rsidTr="00D56F02">
        <w:trPr>
          <w:trHeight w:val="74"/>
          <w:jc w:val="center"/>
        </w:trPr>
        <w:tc>
          <w:tcPr>
            <w:tcW w:w="1055" w:type="dxa"/>
            <w:shd w:val="clear" w:color="auto" w:fill="auto"/>
            <w:vAlign w:val="bottom"/>
          </w:tcPr>
          <w:p w:rsidR="0050643A" w:rsidRPr="00F3444F" w:rsidRDefault="0050643A" w:rsidP="00D56F02">
            <w:pPr>
              <w:jc w:val="both"/>
              <w:rPr>
                <w:i/>
              </w:rPr>
            </w:pPr>
            <w:r w:rsidRPr="00F3444F">
              <w:rPr>
                <w:i/>
              </w:rPr>
              <w:t>16</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местничество</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1</w:t>
            </w:r>
          </w:p>
        </w:tc>
      </w:tr>
      <w:tr w:rsidR="0050643A" w:rsidRPr="00F3444F" w:rsidTr="00D56F02">
        <w:trPr>
          <w:trHeight w:val="74"/>
          <w:jc w:val="center"/>
        </w:trPr>
        <w:tc>
          <w:tcPr>
            <w:tcW w:w="1055" w:type="dxa"/>
            <w:shd w:val="clear" w:color="auto" w:fill="auto"/>
            <w:vAlign w:val="bottom"/>
          </w:tcPr>
          <w:p w:rsidR="0050643A" w:rsidRPr="00F3444F" w:rsidRDefault="0050643A" w:rsidP="00D56F02">
            <w:pPr>
              <w:jc w:val="both"/>
              <w:rPr>
                <w:i/>
              </w:rPr>
            </w:pPr>
            <w:r w:rsidRPr="00F3444F">
              <w:rPr>
                <w:i/>
              </w:rPr>
              <w:t>17</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142356</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2</w:t>
            </w:r>
          </w:p>
        </w:tc>
      </w:tr>
      <w:tr w:rsidR="0050643A" w:rsidRPr="00F3444F" w:rsidTr="00D56F02">
        <w:trPr>
          <w:trHeight w:val="74"/>
          <w:jc w:val="center"/>
        </w:trPr>
        <w:tc>
          <w:tcPr>
            <w:tcW w:w="1055" w:type="dxa"/>
            <w:shd w:val="clear" w:color="auto" w:fill="auto"/>
            <w:vAlign w:val="bottom"/>
          </w:tcPr>
          <w:p w:rsidR="0050643A" w:rsidRPr="00F3444F" w:rsidRDefault="0050643A" w:rsidP="00D56F02">
            <w:pPr>
              <w:jc w:val="both"/>
              <w:rPr>
                <w:i/>
              </w:rPr>
            </w:pPr>
            <w:r w:rsidRPr="00F3444F">
              <w:rPr>
                <w:i/>
              </w:rPr>
              <w:t>19</w:t>
            </w:r>
          </w:p>
        </w:tc>
        <w:tc>
          <w:tcPr>
            <w:tcW w:w="2773" w:type="dxa"/>
            <w:tcBorders>
              <w:right w:val="single" w:sz="4" w:space="0" w:color="auto"/>
            </w:tcBorders>
            <w:shd w:val="clear" w:color="auto" w:fill="auto"/>
            <w:vAlign w:val="bottom"/>
          </w:tcPr>
          <w:p w:rsidR="0050643A" w:rsidRPr="00F3444F" w:rsidRDefault="0050643A" w:rsidP="00D56F02">
            <w:pPr>
              <w:jc w:val="both"/>
            </w:pPr>
            <w:r w:rsidRPr="00F3444F">
              <w:t>246</w:t>
            </w:r>
          </w:p>
        </w:tc>
        <w:tc>
          <w:tcPr>
            <w:tcW w:w="686" w:type="dxa"/>
            <w:tcBorders>
              <w:left w:val="single" w:sz="4" w:space="0" w:color="auto"/>
              <w:right w:val="single" w:sz="4" w:space="0" w:color="auto"/>
            </w:tcBorders>
            <w:shd w:val="clear" w:color="auto" w:fill="auto"/>
          </w:tcPr>
          <w:p w:rsidR="0050643A" w:rsidRPr="00F3444F" w:rsidRDefault="0050643A" w:rsidP="00D56F02">
            <w:pPr>
              <w:jc w:val="both"/>
            </w:pPr>
            <w:r w:rsidRPr="00F3444F">
              <w:t>2</w:t>
            </w:r>
          </w:p>
        </w:tc>
      </w:tr>
    </w:tbl>
    <w:p w:rsidR="0050643A" w:rsidRPr="00F3444F" w:rsidRDefault="0050643A" w:rsidP="0050643A">
      <w:pPr>
        <w:jc w:val="both"/>
        <w:rPr>
          <w:b/>
        </w:rPr>
      </w:pPr>
      <w:r w:rsidRPr="00F3444F">
        <w:br w:type="page"/>
      </w:r>
      <w:r w:rsidRPr="00F3444F">
        <w:rPr>
          <w:b/>
          <w:bCs/>
        </w:rPr>
        <w:lastRenderedPageBreak/>
        <w:t>Критерии оценивания заданий с развёрнутым ответом</w:t>
      </w:r>
    </w:p>
    <w:p w:rsidR="0050643A" w:rsidRPr="00F3444F" w:rsidRDefault="0050643A" w:rsidP="0050643A">
      <w:pPr>
        <w:pStyle w:val="31"/>
        <w:framePr w:w="340" w:wrap="around" w:vAnchor="text" w:hAnchor="margin" w:x="-566" w:y="1"/>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F3444F">
        <w:rPr>
          <w:rFonts w:ascii="Times New Roman" w:hAnsi="Times New Roman" w:cs="Times New Roman"/>
          <w:b/>
          <w:noProof/>
          <w:sz w:val="24"/>
          <w:szCs w:val="24"/>
        </w:rPr>
        <w:t>18</w:t>
      </w:r>
    </w:p>
    <w:p w:rsidR="0050643A" w:rsidRPr="00F3444F" w:rsidRDefault="0050643A" w:rsidP="0050643A">
      <w:pPr>
        <w:jc w:val="both"/>
      </w:pPr>
    </w:p>
    <w:tbl>
      <w:tblPr>
        <w:tblW w:w="9226" w:type="dxa"/>
        <w:tblInd w:w="-34" w:type="dxa"/>
        <w:tblBorders>
          <w:top w:val="single" w:sz="4" w:space="0" w:color="auto"/>
          <w:left w:val="single" w:sz="4" w:space="0" w:color="auto"/>
          <w:bottom w:val="single" w:sz="4" w:space="0" w:color="auto"/>
          <w:right w:val="single" w:sz="4" w:space="0" w:color="auto"/>
        </w:tblBorders>
        <w:tblLook w:val="0000"/>
      </w:tblPr>
      <w:tblGrid>
        <w:gridCol w:w="7962"/>
        <w:gridCol w:w="1264"/>
      </w:tblGrid>
      <w:tr w:rsidR="0050643A" w:rsidRPr="00F3444F" w:rsidTr="00D56F02">
        <w:trPr>
          <w:cantSplit/>
          <w:trHeight w:val="528"/>
        </w:trPr>
        <w:tc>
          <w:tcPr>
            <w:tcW w:w="9226" w:type="dxa"/>
            <w:gridSpan w:val="2"/>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pPr>
            <w:r w:rsidRPr="00F3444F">
              <w:rPr>
                <w:b/>
              </w:rPr>
              <w:t>Содержание верного ответа</w:t>
            </w:r>
          </w:p>
          <w:p w:rsidR="0050643A" w:rsidRPr="00F3444F" w:rsidRDefault="0050643A" w:rsidP="00D56F02">
            <w:pPr>
              <w:jc w:val="both"/>
              <w:rPr>
                <w:i/>
              </w:rPr>
            </w:pPr>
            <w:r w:rsidRPr="00F3444F">
              <w:t>(</w:t>
            </w:r>
            <w:r w:rsidRPr="00F3444F">
              <w:rPr>
                <w:i/>
              </w:rPr>
              <w:t>допускаются иные формулировки, не искажающие смысл ответа</w:t>
            </w:r>
            <w:r w:rsidRPr="00F3444F">
              <w:t>)</w:t>
            </w:r>
          </w:p>
        </w:tc>
      </w:tr>
      <w:tr w:rsidR="0050643A" w:rsidRPr="00F3444F" w:rsidTr="00D56F02">
        <w:trPr>
          <w:cantSplit/>
          <w:trHeight w:val="838"/>
        </w:trPr>
        <w:tc>
          <w:tcPr>
            <w:tcW w:w="9226" w:type="dxa"/>
            <w:gridSpan w:val="2"/>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rPr>
                <w:i/>
              </w:rPr>
            </w:pPr>
            <w:r w:rsidRPr="00F3444F">
              <w:rPr>
                <w:i/>
              </w:rPr>
              <w:t>Возможные варианты ответа:</w:t>
            </w:r>
          </w:p>
          <w:p w:rsidR="0050643A" w:rsidRPr="00F3444F" w:rsidRDefault="0050643A" w:rsidP="00D56F02">
            <w:pPr>
              <w:jc w:val="both"/>
            </w:pPr>
            <w:r w:rsidRPr="00F3444F">
              <w:t>Ярослав Мудрый или правление князя Ярослава</w:t>
            </w:r>
          </w:p>
          <w:p w:rsidR="0050643A" w:rsidRPr="00F3444F" w:rsidRDefault="0050643A" w:rsidP="00D56F02">
            <w:pPr>
              <w:jc w:val="both"/>
              <w:rPr>
                <w:i/>
              </w:rPr>
            </w:pPr>
            <w:r w:rsidRPr="00F3444F">
              <w:rPr>
                <w:i/>
              </w:rPr>
              <w:t>Могут быть приведены другие формулировки названия текста.</w:t>
            </w:r>
          </w:p>
        </w:tc>
      </w:tr>
      <w:tr w:rsidR="0050643A" w:rsidRPr="00F3444F" w:rsidTr="00D56F02">
        <w:trPr>
          <w:trHeight w:val="242"/>
        </w:trPr>
        <w:tc>
          <w:tcPr>
            <w:tcW w:w="7962"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rPr>
                <w:b/>
              </w:rPr>
            </w:pPr>
            <w:r w:rsidRPr="00F3444F">
              <w:rPr>
                <w:b/>
              </w:rPr>
              <w:t>Указания к оцениванию</w:t>
            </w:r>
          </w:p>
        </w:tc>
        <w:tc>
          <w:tcPr>
            <w:tcW w:w="1264"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rPr>
                <w:b/>
              </w:rPr>
            </w:pPr>
            <w:r w:rsidRPr="00F3444F">
              <w:rPr>
                <w:b/>
              </w:rPr>
              <w:t>Баллы</w:t>
            </w:r>
          </w:p>
        </w:tc>
      </w:tr>
      <w:tr w:rsidR="0050643A" w:rsidRPr="00F3444F" w:rsidTr="00D56F02">
        <w:trPr>
          <w:trHeight w:val="390"/>
        </w:trPr>
        <w:tc>
          <w:tcPr>
            <w:tcW w:w="7962"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pPr>
            <w:r w:rsidRPr="00F3444F">
              <w:t xml:space="preserve">Приведен корректный заголовок для текста </w:t>
            </w:r>
          </w:p>
        </w:tc>
        <w:tc>
          <w:tcPr>
            <w:tcW w:w="1264"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pStyle w:val="8"/>
              <w:spacing w:line="240" w:lineRule="auto"/>
              <w:jc w:val="both"/>
              <w:rPr>
                <w:rFonts w:ascii="Times New Roman" w:eastAsia="MS Mincho" w:hAnsi="Times New Roman" w:cs="Times New Roman"/>
                <w:b/>
                <w:sz w:val="24"/>
                <w:szCs w:val="24"/>
              </w:rPr>
            </w:pPr>
            <w:r w:rsidRPr="00F3444F">
              <w:rPr>
                <w:rFonts w:ascii="Times New Roman" w:eastAsia="MS Mincho" w:hAnsi="Times New Roman" w:cs="Times New Roman"/>
                <w:b/>
                <w:sz w:val="24"/>
                <w:szCs w:val="24"/>
              </w:rPr>
              <w:t>1</w:t>
            </w:r>
          </w:p>
        </w:tc>
      </w:tr>
      <w:tr w:rsidR="0050643A" w:rsidRPr="00F3444F" w:rsidTr="00D56F02">
        <w:trPr>
          <w:trHeight w:val="390"/>
        </w:trPr>
        <w:tc>
          <w:tcPr>
            <w:tcW w:w="7962"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pPr>
            <w:r w:rsidRPr="00F3444F">
              <w:t>Другие варианты ответа</w:t>
            </w:r>
          </w:p>
        </w:tc>
        <w:tc>
          <w:tcPr>
            <w:tcW w:w="1264"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pStyle w:val="8"/>
              <w:spacing w:line="240" w:lineRule="auto"/>
              <w:jc w:val="both"/>
              <w:rPr>
                <w:rFonts w:ascii="Times New Roman" w:eastAsia="MS Mincho" w:hAnsi="Times New Roman" w:cs="Times New Roman"/>
                <w:b/>
                <w:sz w:val="24"/>
                <w:szCs w:val="24"/>
              </w:rPr>
            </w:pPr>
            <w:r w:rsidRPr="00F3444F">
              <w:rPr>
                <w:rFonts w:ascii="Times New Roman" w:eastAsia="MS Mincho" w:hAnsi="Times New Roman" w:cs="Times New Roman"/>
                <w:b/>
                <w:sz w:val="24"/>
                <w:szCs w:val="24"/>
              </w:rPr>
              <w:t>0</w:t>
            </w:r>
          </w:p>
        </w:tc>
      </w:tr>
      <w:tr w:rsidR="0050643A" w:rsidRPr="00F3444F" w:rsidTr="00D56F02">
        <w:trPr>
          <w:trHeight w:val="390"/>
        </w:trPr>
        <w:tc>
          <w:tcPr>
            <w:tcW w:w="7962"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rPr>
                <w:i/>
              </w:rPr>
            </w:pPr>
            <w:r w:rsidRPr="00F3444F">
              <w:rPr>
                <w:i/>
              </w:rPr>
              <w:t>Максимальный балл</w:t>
            </w:r>
          </w:p>
        </w:tc>
        <w:tc>
          <w:tcPr>
            <w:tcW w:w="1264"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pStyle w:val="8"/>
              <w:spacing w:line="240" w:lineRule="auto"/>
              <w:jc w:val="both"/>
              <w:rPr>
                <w:rFonts w:ascii="Times New Roman" w:hAnsi="Times New Roman" w:cs="Times New Roman"/>
                <w:b/>
                <w:i/>
                <w:sz w:val="24"/>
                <w:szCs w:val="24"/>
              </w:rPr>
            </w:pPr>
            <w:r w:rsidRPr="00F3444F">
              <w:rPr>
                <w:rFonts w:ascii="Times New Roman" w:hAnsi="Times New Roman" w:cs="Times New Roman"/>
                <w:b/>
                <w:i/>
                <w:sz w:val="24"/>
                <w:szCs w:val="24"/>
              </w:rPr>
              <w:t>1</w:t>
            </w:r>
          </w:p>
        </w:tc>
      </w:tr>
    </w:tbl>
    <w:p w:rsidR="0050643A" w:rsidRPr="00F3444F" w:rsidRDefault="0050643A" w:rsidP="0050643A">
      <w:pPr>
        <w:pStyle w:val="31"/>
        <w:framePr w:w="340" w:wrap="around" w:vAnchor="text" w:hAnchor="margin" w:x="-566" w:y="1"/>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F3444F">
        <w:rPr>
          <w:rFonts w:ascii="Times New Roman" w:hAnsi="Times New Roman" w:cs="Times New Roman"/>
          <w:b/>
          <w:noProof/>
          <w:sz w:val="24"/>
          <w:szCs w:val="24"/>
        </w:rPr>
        <w:t>20</w:t>
      </w:r>
    </w:p>
    <w:p w:rsidR="0050643A" w:rsidRPr="00F3444F" w:rsidRDefault="0050643A" w:rsidP="0050643A">
      <w:pPr>
        <w:jc w:val="both"/>
        <w:rPr>
          <w:b/>
        </w:rPr>
      </w:pPr>
    </w:p>
    <w:tbl>
      <w:tblPr>
        <w:tblW w:w="9300" w:type="dxa"/>
        <w:tblInd w:w="-34" w:type="dxa"/>
        <w:tblBorders>
          <w:top w:val="single" w:sz="4" w:space="0" w:color="auto"/>
          <w:left w:val="single" w:sz="4" w:space="0" w:color="auto"/>
          <w:bottom w:val="single" w:sz="4" w:space="0" w:color="auto"/>
          <w:right w:val="single" w:sz="4" w:space="0" w:color="auto"/>
        </w:tblBorders>
        <w:tblLook w:val="0000"/>
      </w:tblPr>
      <w:tblGrid>
        <w:gridCol w:w="8080"/>
        <w:gridCol w:w="1220"/>
      </w:tblGrid>
      <w:tr w:rsidR="0050643A" w:rsidRPr="00F3444F" w:rsidTr="00D56F02">
        <w:trPr>
          <w:cantSplit/>
          <w:trHeight w:val="403"/>
        </w:trPr>
        <w:tc>
          <w:tcPr>
            <w:tcW w:w="9300" w:type="dxa"/>
            <w:gridSpan w:val="2"/>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pPr>
            <w:r w:rsidRPr="00F3444F">
              <w:rPr>
                <w:b/>
              </w:rPr>
              <w:t>Содержание верного ответа</w:t>
            </w:r>
          </w:p>
          <w:p w:rsidR="0050643A" w:rsidRPr="00F3444F" w:rsidRDefault="0050643A" w:rsidP="00D56F02">
            <w:pPr>
              <w:jc w:val="both"/>
            </w:pPr>
            <w:r w:rsidRPr="00F3444F">
              <w:t>(</w:t>
            </w:r>
            <w:r w:rsidRPr="00F3444F">
              <w:rPr>
                <w:i/>
              </w:rPr>
              <w:t>допускаются иные формулировки, не искажающие смысл ответа</w:t>
            </w:r>
            <w:r w:rsidRPr="00F3444F">
              <w:t>)</w:t>
            </w:r>
          </w:p>
        </w:tc>
      </w:tr>
      <w:tr w:rsidR="0050643A" w:rsidRPr="00F3444F" w:rsidTr="00D56F02">
        <w:trPr>
          <w:cantSplit/>
          <w:trHeight w:val="838"/>
        </w:trPr>
        <w:tc>
          <w:tcPr>
            <w:tcW w:w="9300" w:type="dxa"/>
            <w:gridSpan w:val="2"/>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rPr>
                <w:i/>
              </w:rPr>
            </w:pPr>
            <w:r w:rsidRPr="00F3444F">
              <w:rPr>
                <w:i/>
              </w:rPr>
              <w:t xml:space="preserve">Примерный план: </w:t>
            </w:r>
          </w:p>
          <w:p w:rsidR="0050643A" w:rsidRPr="00F3444F" w:rsidRDefault="0050643A" w:rsidP="00D56F02">
            <w:pPr>
              <w:jc w:val="both"/>
            </w:pPr>
            <w:r w:rsidRPr="00F3444F">
              <w:t>1. Князь Ярослав Мудрый</w:t>
            </w:r>
          </w:p>
          <w:p w:rsidR="0050643A" w:rsidRPr="00F3444F" w:rsidRDefault="0050643A" w:rsidP="00D56F02">
            <w:pPr>
              <w:jc w:val="both"/>
            </w:pPr>
            <w:r w:rsidRPr="00F3444F">
              <w:t>2. Распространение грамотности</w:t>
            </w:r>
          </w:p>
          <w:p w:rsidR="0050643A" w:rsidRPr="00F3444F" w:rsidRDefault="0050643A" w:rsidP="00D56F02">
            <w:pPr>
              <w:jc w:val="both"/>
            </w:pPr>
            <w:r w:rsidRPr="00F3444F">
              <w:t>3.Русский митрополит Илларион</w:t>
            </w:r>
          </w:p>
          <w:p w:rsidR="0050643A" w:rsidRPr="00F3444F" w:rsidRDefault="0050643A" w:rsidP="00D56F02">
            <w:pPr>
              <w:jc w:val="both"/>
            </w:pPr>
            <w:r w:rsidRPr="00F3444F">
              <w:t xml:space="preserve">4. Первый письменный устав </w:t>
            </w:r>
            <w:proofErr w:type="gramStart"/>
            <w:r w:rsidRPr="00F3444F">
              <w:t>Русская</w:t>
            </w:r>
            <w:proofErr w:type="gramEnd"/>
            <w:r w:rsidRPr="00F3444F">
              <w:t xml:space="preserve"> правда</w:t>
            </w:r>
          </w:p>
          <w:p w:rsidR="0050643A" w:rsidRPr="00F3444F" w:rsidRDefault="0050643A" w:rsidP="00D56F02">
            <w:pPr>
              <w:jc w:val="both"/>
            </w:pPr>
            <w:r w:rsidRPr="00F3444F">
              <w:t>5. Династические браки</w:t>
            </w:r>
          </w:p>
          <w:p w:rsidR="0050643A" w:rsidRPr="00F3444F" w:rsidRDefault="0050643A" w:rsidP="00D56F02">
            <w:pPr>
              <w:jc w:val="both"/>
            </w:pPr>
            <w:r w:rsidRPr="00F3444F">
              <w:t>6. Обращение к своим детям.</w:t>
            </w:r>
          </w:p>
          <w:p w:rsidR="0050643A" w:rsidRPr="00F3444F" w:rsidRDefault="0050643A" w:rsidP="00D56F02">
            <w:pPr>
              <w:jc w:val="both"/>
              <w:rPr>
                <w:i/>
              </w:rPr>
            </w:pPr>
            <w:r w:rsidRPr="00F3444F">
              <w:rPr>
                <w:i/>
              </w:rPr>
              <w:t>Могут быть приведены другие варианты плана</w:t>
            </w:r>
          </w:p>
        </w:tc>
      </w:tr>
      <w:tr w:rsidR="0050643A" w:rsidRPr="00F3444F" w:rsidTr="00D56F02">
        <w:trPr>
          <w:trHeight w:val="242"/>
        </w:trPr>
        <w:tc>
          <w:tcPr>
            <w:tcW w:w="808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rPr>
                <w:b/>
              </w:rPr>
            </w:pPr>
            <w:r w:rsidRPr="00F3444F">
              <w:rPr>
                <w:b/>
              </w:rPr>
              <w:t>Указания к оцениванию</w:t>
            </w:r>
          </w:p>
        </w:tc>
        <w:tc>
          <w:tcPr>
            <w:tcW w:w="122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rPr>
                <w:b/>
              </w:rPr>
            </w:pPr>
            <w:r w:rsidRPr="00F3444F">
              <w:rPr>
                <w:b/>
              </w:rPr>
              <w:t>Баллы</w:t>
            </w:r>
          </w:p>
        </w:tc>
      </w:tr>
      <w:tr w:rsidR="0050643A" w:rsidRPr="00F3444F" w:rsidTr="00D56F02">
        <w:trPr>
          <w:trHeight w:val="390"/>
        </w:trPr>
        <w:tc>
          <w:tcPr>
            <w:tcW w:w="808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pPr>
            <w:r w:rsidRPr="00F3444F">
              <w:t>Даны любые три пункта плана</w:t>
            </w:r>
          </w:p>
        </w:tc>
        <w:tc>
          <w:tcPr>
            <w:tcW w:w="122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pStyle w:val="8"/>
              <w:spacing w:line="240" w:lineRule="auto"/>
              <w:jc w:val="both"/>
              <w:rPr>
                <w:rFonts w:ascii="Times New Roman" w:eastAsia="MS Mincho" w:hAnsi="Times New Roman" w:cs="Times New Roman"/>
                <w:b/>
                <w:sz w:val="24"/>
                <w:szCs w:val="24"/>
              </w:rPr>
            </w:pPr>
            <w:r w:rsidRPr="00F3444F">
              <w:rPr>
                <w:rFonts w:ascii="Times New Roman" w:eastAsia="MS Mincho" w:hAnsi="Times New Roman" w:cs="Times New Roman"/>
                <w:b/>
                <w:sz w:val="24"/>
                <w:szCs w:val="24"/>
              </w:rPr>
              <w:t>3</w:t>
            </w:r>
          </w:p>
        </w:tc>
      </w:tr>
      <w:tr w:rsidR="0050643A" w:rsidRPr="00F3444F" w:rsidTr="00D56F02">
        <w:trPr>
          <w:trHeight w:val="390"/>
        </w:trPr>
        <w:tc>
          <w:tcPr>
            <w:tcW w:w="808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pPr>
            <w:r w:rsidRPr="00F3444F">
              <w:t>Даны любые два пункта плана</w:t>
            </w:r>
          </w:p>
        </w:tc>
        <w:tc>
          <w:tcPr>
            <w:tcW w:w="122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pStyle w:val="8"/>
              <w:spacing w:line="240" w:lineRule="auto"/>
              <w:jc w:val="both"/>
              <w:rPr>
                <w:rFonts w:ascii="Times New Roman" w:eastAsia="MS Mincho" w:hAnsi="Times New Roman" w:cs="Times New Roman"/>
                <w:b/>
                <w:sz w:val="24"/>
                <w:szCs w:val="24"/>
              </w:rPr>
            </w:pPr>
            <w:r w:rsidRPr="00F3444F">
              <w:rPr>
                <w:rFonts w:ascii="Times New Roman" w:eastAsia="MS Mincho" w:hAnsi="Times New Roman" w:cs="Times New Roman"/>
                <w:b/>
                <w:sz w:val="24"/>
                <w:szCs w:val="24"/>
              </w:rPr>
              <w:t>2</w:t>
            </w:r>
          </w:p>
        </w:tc>
      </w:tr>
      <w:tr w:rsidR="0050643A" w:rsidRPr="00F3444F" w:rsidTr="00D56F02">
        <w:trPr>
          <w:trHeight w:val="390"/>
        </w:trPr>
        <w:tc>
          <w:tcPr>
            <w:tcW w:w="808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pPr>
            <w:r w:rsidRPr="00F3444F">
              <w:t>Дан один пункт плана</w:t>
            </w:r>
          </w:p>
        </w:tc>
        <w:tc>
          <w:tcPr>
            <w:tcW w:w="122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pStyle w:val="8"/>
              <w:spacing w:line="240" w:lineRule="auto"/>
              <w:jc w:val="both"/>
              <w:rPr>
                <w:rFonts w:ascii="Times New Roman" w:eastAsia="MS Mincho" w:hAnsi="Times New Roman" w:cs="Times New Roman"/>
                <w:b/>
                <w:sz w:val="24"/>
                <w:szCs w:val="24"/>
              </w:rPr>
            </w:pPr>
            <w:r w:rsidRPr="00F3444F">
              <w:rPr>
                <w:rFonts w:ascii="Times New Roman" w:eastAsia="MS Mincho" w:hAnsi="Times New Roman" w:cs="Times New Roman"/>
                <w:b/>
                <w:sz w:val="24"/>
                <w:szCs w:val="24"/>
              </w:rPr>
              <w:t>1</w:t>
            </w:r>
          </w:p>
        </w:tc>
      </w:tr>
      <w:tr w:rsidR="0050643A" w:rsidRPr="00F3444F" w:rsidTr="00D56F02">
        <w:trPr>
          <w:trHeight w:val="390"/>
        </w:trPr>
        <w:tc>
          <w:tcPr>
            <w:tcW w:w="808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pPr>
            <w:r w:rsidRPr="00F3444F">
              <w:t>Пункты плана не соответствуют тексту, или не сформулированы</w:t>
            </w:r>
          </w:p>
        </w:tc>
        <w:tc>
          <w:tcPr>
            <w:tcW w:w="122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pStyle w:val="8"/>
              <w:spacing w:line="240" w:lineRule="auto"/>
              <w:jc w:val="both"/>
              <w:rPr>
                <w:rFonts w:ascii="Times New Roman" w:eastAsia="MS Mincho" w:hAnsi="Times New Roman" w:cs="Times New Roman"/>
                <w:b/>
                <w:sz w:val="24"/>
                <w:szCs w:val="24"/>
              </w:rPr>
            </w:pPr>
            <w:r w:rsidRPr="00F3444F">
              <w:rPr>
                <w:rFonts w:ascii="Times New Roman" w:eastAsia="MS Mincho" w:hAnsi="Times New Roman" w:cs="Times New Roman"/>
                <w:b/>
                <w:sz w:val="24"/>
                <w:szCs w:val="24"/>
              </w:rPr>
              <w:t>0</w:t>
            </w:r>
          </w:p>
        </w:tc>
      </w:tr>
      <w:tr w:rsidR="0050643A" w:rsidRPr="00F3444F" w:rsidTr="00D56F02">
        <w:trPr>
          <w:trHeight w:val="390"/>
        </w:trPr>
        <w:tc>
          <w:tcPr>
            <w:tcW w:w="808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rPr>
                <w:i/>
              </w:rPr>
            </w:pPr>
            <w:r w:rsidRPr="00F3444F">
              <w:rPr>
                <w:i/>
              </w:rPr>
              <w:t>Максимальный балл</w:t>
            </w:r>
          </w:p>
        </w:tc>
        <w:tc>
          <w:tcPr>
            <w:tcW w:w="122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pStyle w:val="8"/>
              <w:spacing w:line="240" w:lineRule="auto"/>
              <w:jc w:val="both"/>
              <w:rPr>
                <w:rFonts w:ascii="Times New Roman" w:hAnsi="Times New Roman" w:cs="Times New Roman"/>
                <w:b/>
                <w:i/>
                <w:sz w:val="24"/>
                <w:szCs w:val="24"/>
              </w:rPr>
            </w:pPr>
            <w:r w:rsidRPr="00F3444F">
              <w:rPr>
                <w:rFonts w:ascii="Times New Roman" w:hAnsi="Times New Roman" w:cs="Times New Roman"/>
                <w:b/>
                <w:i/>
                <w:sz w:val="24"/>
                <w:szCs w:val="24"/>
              </w:rPr>
              <w:t>3</w:t>
            </w:r>
          </w:p>
        </w:tc>
      </w:tr>
    </w:tbl>
    <w:p w:rsidR="0050643A" w:rsidRPr="00F3444F" w:rsidRDefault="0050643A" w:rsidP="0050643A">
      <w:pPr>
        <w:jc w:val="both"/>
        <w:rPr>
          <w:lang w:val="en-US"/>
        </w:rPr>
      </w:pPr>
      <w:r w:rsidRPr="00F3444F">
        <w:rPr>
          <w:lang w:val="en-US"/>
        </w:rPr>
        <w:br w:type="page"/>
      </w:r>
    </w:p>
    <w:p w:rsidR="0050643A" w:rsidRPr="00F3444F" w:rsidRDefault="0050643A" w:rsidP="0050643A">
      <w:pPr>
        <w:pStyle w:val="31"/>
        <w:framePr w:w="340" w:wrap="around" w:vAnchor="text" w:hAnchor="margin" w:x="-566" w:y="1"/>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F3444F">
        <w:rPr>
          <w:rFonts w:ascii="Times New Roman" w:hAnsi="Times New Roman" w:cs="Times New Roman"/>
          <w:b/>
          <w:noProof/>
          <w:sz w:val="24"/>
          <w:szCs w:val="24"/>
        </w:rPr>
        <w:lastRenderedPageBreak/>
        <w:t>21</w:t>
      </w:r>
    </w:p>
    <w:p w:rsidR="0050643A" w:rsidRPr="00F3444F" w:rsidRDefault="0050643A" w:rsidP="0050643A">
      <w:pPr>
        <w:keepNext/>
        <w:keepLines/>
        <w:jc w:val="both"/>
        <w:rPr>
          <w:lang w:val="en-US"/>
        </w:rPr>
      </w:pPr>
    </w:p>
    <w:tbl>
      <w:tblPr>
        <w:tblW w:w="9300" w:type="dxa"/>
        <w:tblInd w:w="-34" w:type="dxa"/>
        <w:tblBorders>
          <w:top w:val="single" w:sz="4" w:space="0" w:color="auto"/>
          <w:left w:val="single" w:sz="4" w:space="0" w:color="auto"/>
          <w:bottom w:val="single" w:sz="4" w:space="0" w:color="auto"/>
          <w:right w:val="single" w:sz="4" w:space="0" w:color="auto"/>
        </w:tblBorders>
        <w:tblLook w:val="0000"/>
      </w:tblPr>
      <w:tblGrid>
        <w:gridCol w:w="8080"/>
        <w:gridCol w:w="1220"/>
      </w:tblGrid>
      <w:tr w:rsidR="0050643A" w:rsidRPr="00F3444F" w:rsidTr="00D56F02">
        <w:trPr>
          <w:cantSplit/>
          <w:trHeight w:val="403"/>
        </w:trPr>
        <w:tc>
          <w:tcPr>
            <w:tcW w:w="9300" w:type="dxa"/>
            <w:gridSpan w:val="2"/>
            <w:tcBorders>
              <w:top w:val="single" w:sz="4" w:space="0" w:color="auto"/>
              <w:left w:val="single" w:sz="4" w:space="0" w:color="auto"/>
              <w:bottom w:val="single" w:sz="4" w:space="0" w:color="auto"/>
              <w:right w:val="single" w:sz="4" w:space="0" w:color="auto"/>
            </w:tcBorders>
          </w:tcPr>
          <w:p w:rsidR="0050643A" w:rsidRPr="00F3444F" w:rsidRDefault="0050643A" w:rsidP="00D56F02">
            <w:pPr>
              <w:jc w:val="both"/>
            </w:pPr>
            <w:r w:rsidRPr="00F3444F">
              <w:rPr>
                <w:b/>
              </w:rPr>
              <w:t>Содержание верного ответа</w:t>
            </w:r>
          </w:p>
          <w:p w:rsidR="0050643A" w:rsidRPr="00F3444F" w:rsidRDefault="0050643A" w:rsidP="00D56F02">
            <w:pPr>
              <w:keepNext/>
              <w:keepLines/>
              <w:jc w:val="both"/>
            </w:pPr>
            <w:r w:rsidRPr="00F3444F">
              <w:t>(</w:t>
            </w:r>
            <w:r w:rsidRPr="00F3444F">
              <w:rPr>
                <w:i/>
              </w:rPr>
              <w:t>допускаются иные формулировки, не искажающие смысл ответа</w:t>
            </w:r>
            <w:r w:rsidRPr="00F3444F">
              <w:t>)</w:t>
            </w:r>
          </w:p>
        </w:tc>
      </w:tr>
      <w:tr w:rsidR="0050643A" w:rsidRPr="00F3444F" w:rsidTr="00D56F02">
        <w:trPr>
          <w:cantSplit/>
          <w:trHeight w:val="838"/>
        </w:trPr>
        <w:tc>
          <w:tcPr>
            <w:tcW w:w="9300" w:type="dxa"/>
            <w:gridSpan w:val="2"/>
            <w:tcBorders>
              <w:top w:val="single" w:sz="4" w:space="0" w:color="auto"/>
              <w:left w:val="single" w:sz="4" w:space="0" w:color="auto"/>
              <w:bottom w:val="single" w:sz="4" w:space="0" w:color="auto"/>
              <w:right w:val="single" w:sz="4" w:space="0" w:color="auto"/>
            </w:tcBorders>
          </w:tcPr>
          <w:p w:rsidR="0050643A" w:rsidRPr="00F3444F" w:rsidRDefault="0050643A" w:rsidP="00D56F02">
            <w:pPr>
              <w:keepNext/>
              <w:keepLines/>
              <w:jc w:val="both"/>
              <w:rPr>
                <w:i/>
              </w:rPr>
            </w:pPr>
            <w:r w:rsidRPr="00F3444F">
              <w:rPr>
                <w:i/>
              </w:rPr>
              <w:t>Примерные вопросы.</w:t>
            </w:r>
          </w:p>
          <w:p w:rsidR="0050643A" w:rsidRPr="00F3444F" w:rsidRDefault="0050643A" w:rsidP="00D56F02">
            <w:pPr>
              <w:keepNext/>
              <w:keepLines/>
              <w:jc w:val="both"/>
            </w:pPr>
            <w:r w:rsidRPr="00F3444F">
              <w:t>1.В каком веке правил Ярослав  Мудрый?</w:t>
            </w:r>
          </w:p>
          <w:p w:rsidR="0050643A" w:rsidRPr="00F3444F" w:rsidRDefault="0050643A" w:rsidP="00D56F02">
            <w:pPr>
              <w:keepNext/>
              <w:keepLines/>
              <w:jc w:val="both"/>
            </w:pPr>
            <w:r w:rsidRPr="00F3444F">
              <w:t>2. С какой целью заключались династические браки?</w:t>
            </w:r>
          </w:p>
          <w:p w:rsidR="0050643A" w:rsidRPr="00F3444F" w:rsidRDefault="0050643A" w:rsidP="00D56F02">
            <w:pPr>
              <w:keepNext/>
              <w:keepLines/>
              <w:jc w:val="both"/>
            </w:pPr>
            <w:r w:rsidRPr="00F3444F">
              <w:t>3. Как назывался  первый письменный устав?</w:t>
            </w:r>
          </w:p>
          <w:p w:rsidR="0050643A" w:rsidRPr="00F3444F" w:rsidRDefault="0050643A" w:rsidP="00D56F02">
            <w:pPr>
              <w:keepNext/>
              <w:keepLines/>
              <w:jc w:val="both"/>
            </w:pPr>
            <w:r w:rsidRPr="00F3444F">
              <w:t xml:space="preserve">4. </w:t>
            </w:r>
            <w:proofErr w:type="gramStart"/>
            <w:r w:rsidRPr="00F3444F">
              <w:t>Какое</w:t>
            </w:r>
            <w:proofErr w:type="gramEnd"/>
            <w:r w:rsidRPr="00F3444F">
              <w:t xml:space="preserve"> значении  имел выбор  Иллариона митрополитом русской церкви?</w:t>
            </w:r>
          </w:p>
          <w:p w:rsidR="0050643A" w:rsidRPr="00F3444F" w:rsidRDefault="0050643A" w:rsidP="00D56F02">
            <w:pPr>
              <w:keepNext/>
              <w:keepLines/>
              <w:jc w:val="both"/>
            </w:pPr>
            <w:r w:rsidRPr="00F3444F">
              <w:t>5. Где переписывались книги?</w:t>
            </w:r>
          </w:p>
          <w:p w:rsidR="0050643A" w:rsidRPr="00F3444F" w:rsidRDefault="0050643A" w:rsidP="00D56F02">
            <w:pPr>
              <w:keepNext/>
              <w:keepLines/>
              <w:jc w:val="both"/>
            </w:pPr>
            <w:r w:rsidRPr="00F3444F">
              <w:t xml:space="preserve">6. Какое значение имело распространение грамотности? </w:t>
            </w:r>
          </w:p>
          <w:p w:rsidR="0050643A" w:rsidRPr="00F3444F" w:rsidRDefault="0050643A" w:rsidP="00D56F02">
            <w:pPr>
              <w:keepNext/>
              <w:keepLines/>
              <w:jc w:val="both"/>
            </w:pPr>
            <w:r w:rsidRPr="00F3444F">
              <w:t>7. Какая из дочерей была королевой Франции?</w:t>
            </w:r>
          </w:p>
          <w:p w:rsidR="0050643A" w:rsidRPr="00F3444F" w:rsidRDefault="0050643A" w:rsidP="00D56F02">
            <w:pPr>
              <w:keepNext/>
              <w:keepLines/>
              <w:jc w:val="both"/>
            </w:pPr>
            <w:r w:rsidRPr="00F3444F">
              <w:t>8. Кто из сыновей Ярослава сел на киевский престол?</w:t>
            </w:r>
          </w:p>
          <w:p w:rsidR="0050643A" w:rsidRPr="00F3444F" w:rsidRDefault="0050643A" w:rsidP="00D56F02">
            <w:pPr>
              <w:keepNext/>
              <w:keepLines/>
              <w:jc w:val="both"/>
              <w:rPr>
                <w:i/>
              </w:rPr>
            </w:pPr>
            <w:r w:rsidRPr="00F3444F">
              <w:rPr>
                <w:i/>
              </w:rPr>
              <w:t xml:space="preserve">Вопросы могут быть сформулированы и по-другому, главное, чтобы они опирались на текст. </w:t>
            </w:r>
          </w:p>
        </w:tc>
      </w:tr>
      <w:tr w:rsidR="0050643A" w:rsidRPr="00F3444F" w:rsidTr="00D56F02">
        <w:trPr>
          <w:trHeight w:val="242"/>
        </w:trPr>
        <w:tc>
          <w:tcPr>
            <w:tcW w:w="808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keepNext/>
              <w:keepLines/>
              <w:jc w:val="both"/>
              <w:rPr>
                <w:b/>
              </w:rPr>
            </w:pPr>
            <w:r w:rsidRPr="00F3444F">
              <w:rPr>
                <w:b/>
              </w:rPr>
              <w:t>Указания к оцениванию</w:t>
            </w:r>
          </w:p>
        </w:tc>
        <w:tc>
          <w:tcPr>
            <w:tcW w:w="122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keepNext/>
              <w:keepLines/>
              <w:jc w:val="both"/>
              <w:rPr>
                <w:b/>
              </w:rPr>
            </w:pPr>
            <w:r w:rsidRPr="00F3444F">
              <w:rPr>
                <w:b/>
              </w:rPr>
              <w:t>Баллы</w:t>
            </w:r>
          </w:p>
        </w:tc>
      </w:tr>
      <w:tr w:rsidR="0050643A" w:rsidRPr="00F3444F" w:rsidTr="00D56F02">
        <w:trPr>
          <w:trHeight w:val="390"/>
        </w:trPr>
        <w:tc>
          <w:tcPr>
            <w:tcW w:w="808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keepNext/>
              <w:keepLines/>
              <w:jc w:val="both"/>
            </w:pPr>
            <w:r w:rsidRPr="00F3444F">
              <w:t>Сформулированы любые три вопроса, соответственно тексту.</w:t>
            </w:r>
          </w:p>
        </w:tc>
        <w:tc>
          <w:tcPr>
            <w:tcW w:w="122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pStyle w:val="8"/>
              <w:spacing w:line="240" w:lineRule="auto"/>
              <w:jc w:val="both"/>
              <w:rPr>
                <w:rFonts w:ascii="Times New Roman" w:eastAsia="MS Mincho" w:hAnsi="Times New Roman" w:cs="Times New Roman"/>
                <w:b/>
                <w:sz w:val="24"/>
                <w:szCs w:val="24"/>
              </w:rPr>
            </w:pPr>
            <w:r w:rsidRPr="00F3444F">
              <w:rPr>
                <w:rFonts w:ascii="Times New Roman" w:eastAsia="MS Mincho" w:hAnsi="Times New Roman" w:cs="Times New Roman"/>
                <w:b/>
                <w:sz w:val="24"/>
                <w:szCs w:val="24"/>
              </w:rPr>
              <w:t>3</w:t>
            </w:r>
          </w:p>
        </w:tc>
      </w:tr>
      <w:tr w:rsidR="0050643A" w:rsidRPr="00F3444F" w:rsidTr="00D56F02">
        <w:trPr>
          <w:trHeight w:val="390"/>
        </w:trPr>
        <w:tc>
          <w:tcPr>
            <w:tcW w:w="808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keepNext/>
              <w:keepLines/>
              <w:jc w:val="both"/>
            </w:pPr>
            <w:r w:rsidRPr="00F3444F">
              <w:t>Сформулированы любые два вопроса, соответственно тексту.</w:t>
            </w:r>
          </w:p>
        </w:tc>
        <w:tc>
          <w:tcPr>
            <w:tcW w:w="122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pStyle w:val="8"/>
              <w:spacing w:line="240" w:lineRule="auto"/>
              <w:jc w:val="both"/>
              <w:rPr>
                <w:rFonts w:ascii="Times New Roman" w:eastAsia="MS Mincho" w:hAnsi="Times New Roman" w:cs="Times New Roman"/>
                <w:b/>
                <w:sz w:val="24"/>
                <w:szCs w:val="24"/>
              </w:rPr>
            </w:pPr>
            <w:r w:rsidRPr="00F3444F">
              <w:rPr>
                <w:rFonts w:ascii="Times New Roman" w:eastAsia="MS Mincho" w:hAnsi="Times New Roman" w:cs="Times New Roman"/>
                <w:b/>
                <w:sz w:val="24"/>
                <w:szCs w:val="24"/>
              </w:rPr>
              <w:t>2</w:t>
            </w:r>
          </w:p>
        </w:tc>
      </w:tr>
      <w:tr w:rsidR="0050643A" w:rsidRPr="00F3444F" w:rsidTr="00D56F02">
        <w:trPr>
          <w:trHeight w:val="390"/>
        </w:trPr>
        <w:tc>
          <w:tcPr>
            <w:tcW w:w="808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keepNext/>
              <w:keepLines/>
              <w:jc w:val="both"/>
            </w:pPr>
            <w:r w:rsidRPr="00F3444F">
              <w:t>Сформулирован один вопрос, соответственно тексту.</w:t>
            </w:r>
          </w:p>
        </w:tc>
        <w:tc>
          <w:tcPr>
            <w:tcW w:w="122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pStyle w:val="8"/>
              <w:spacing w:line="240" w:lineRule="auto"/>
              <w:jc w:val="both"/>
              <w:rPr>
                <w:rFonts w:ascii="Times New Roman" w:eastAsia="MS Mincho" w:hAnsi="Times New Roman" w:cs="Times New Roman"/>
                <w:b/>
                <w:sz w:val="24"/>
                <w:szCs w:val="24"/>
              </w:rPr>
            </w:pPr>
            <w:r w:rsidRPr="00F3444F">
              <w:rPr>
                <w:rFonts w:ascii="Times New Roman" w:eastAsia="MS Mincho" w:hAnsi="Times New Roman" w:cs="Times New Roman"/>
                <w:b/>
                <w:sz w:val="24"/>
                <w:szCs w:val="24"/>
              </w:rPr>
              <w:t>1</w:t>
            </w:r>
          </w:p>
        </w:tc>
      </w:tr>
      <w:tr w:rsidR="0050643A" w:rsidRPr="00F3444F" w:rsidTr="00D56F02">
        <w:trPr>
          <w:trHeight w:val="390"/>
        </w:trPr>
        <w:tc>
          <w:tcPr>
            <w:tcW w:w="808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keepNext/>
              <w:keepLines/>
              <w:jc w:val="both"/>
            </w:pPr>
            <w:r w:rsidRPr="00F3444F">
              <w:t>Ни один из сформулированных вопросов не соответствует тексту.</w:t>
            </w:r>
          </w:p>
        </w:tc>
        <w:tc>
          <w:tcPr>
            <w:tcW w:w="122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pStyle w:val="8"/>
              <w:spacing w:line="240" w:lineRule="auto"/>
              <w:jc w:val="both"/>
              <w:rPr>
                <w:rFonts w:ascii="Times New Roman" w:eastAsia="MS Mincho" w:hAnsi="Times New Roman" w:cs="Times New Roman"/>
                <w:b/>
                <w:sz w:val="24"/>
                <w:szCs w:val="24"/>
              </w:rPr>
            </w:pPr>
            <w:r w:rsidRPr="00F3444F">
              <w:rPr>
                <w:rFonts w:ascii="Times New Roman" w:eastAsia="MS Mincho" w:hAnsi="Times New Roman" w:cs="Times New Roman"/>
                <w:b/>
                <w:sz w:val="24"/>
                <w:szCs w:val="24"/>
              </w:rPr>
              <w:t>0</w:t>
            </w:r>
          </w:p>
        </w:tc>
      </w:tr>
      <w:tr w:rsidR="0050643A" w:rsidRPr="00F3444F" w:rsidTr="00D56F02">
        <w:trPr>
          <w:trHeight w:val="390"/>
        </w:trPr>
        <w:tc>
          <w:tcPr>
            <w:tcW w:w="808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keepNext/>
              <w:keepLines/>
              <w:jc w:val="both"/>
              <w:rPr>
                <w:i/>
              </w:rPr>
            </w:pPr>
            <w:r w:rsidRPr="00F3444F">
              <w:rPr>
                <w:i/>
              </w:rPr>
              <w:t>Максимальный балл</w:t>
            </w:r>
          </w:p>
        </w:tc>
        <w:tc>
          <w:tcPr>
            <w:tcW w:w="1220" w:type="dxa"/>
            <w:tcBorders>
              <w:top w:val="single" w:sz="4" w:space="0" w:color="auto"/>
              <w:left w:val="single" w:sz="4" w:space="0" w:color="auto"/>
              <w:bottom w:val="single" w:sz="4" w:space="0" w:color="auto"/>
              <w:right w:val="single" w:sz="4" w:space="0" w:color="auto"/>
            </w:tcBorders>
          </w:tcPr>
          <w:p w:rsidR="0050643A" w:rsidRPr="00F3444F" w:rsidRDefault="0050643A" w:rsidP="00D56F02">
            <w:pPr>
              <w:pStyle w:val="8"/>
              <w:spacing w:line="240" w:lineRule="auto"/>
              <w:jc w:val="both"/>
              <w:rPr>
                <w:rFonts w:ascii="Times New Roman" w:hAnsi="Times New Roman" w:cs="Times New Roman"/>
                <w:b/>
                <w:i/>
                <w:sz w:val="24"/>
                <w:szCs w:val="24"/>
              </w:rPr>
            </w:pPr>
            <w:r w:rsidRPr="00F3444F">
              <w:rPr>
                <w:rFonts w:ascii="Times New Roman" w:hAnsi="Times New Roman" w:cs="Times New Roman"/>
                <w:b/>
                <w:i/>
                <w:sz w:val="24"/>
                <w:szCs w:val="24"/>
              </w:rPr>
              <w:t>3</w:t>
            </w:r>
          </w:p>
        </w:tc>
      </w:tr>
    </w:tbl>
    <w:p w:rsidR="0050643A" w:rsidRPr="00F3444F" w:rsidRDefault="0050643A" w:rsidP="0050643A">
      <w:pPr>
        <w:keepNext/>
        <w:keepLines/>
        <w:jc w:val="both"/>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50643A" w:rsidRDefault="0050643A" w:rsidP="00C63718">
      <w:pPr>
        <w:pStyle w:val="310"/>
        <w:widowControl/>
        <w:rPr>
          <w:sz w:val="24"/>
          <w:szCs w:val="24"/>
        </w:rPr>
      </w:pPr>
    </w:p>
    <w:p w:rsidR="00D27F5C" w:rsidRPr="004D6164" w:rsidRDefault="00D27F5C" w:rsidP="00C63718">
      <w:pPr>
        <w:pStyle w:val="310"/>
        <w:widowControl/>
        <w:rPr>
          <w:sz w:val="24"/>
          <w:szCs w:val="24"/>
        </w:rPr>
      </w:pPr>
      <w:r w:rsidRPr="004D6164">
        <w:rPr>
          <w:sz w:val="24"/>
          <w:szCs w:val="24"/>
        </w:rPr>
        <w:lastRenderedPageBreak/>
        <w:t>Демонстрационный вариант диагностической работы по истории</w:t>
      </w:r>
    </w:p>
    <w:p w:rsidR="00D27F5C" w:rsidRPr="004D6164" w:rsidRDefault="00D27F5C" w:rsidP="00C63718">
      <w:pPr>
        <w:jc w:val="center"/>
        <w:rPr>
          <w:b/>
        </w:rPr>
      </w:pPr>
      <w:r w:rsidRPr="004D6164">
        <w:rPr>
          <w:b/>
        </w:rPr>
        <w:t>для учащихся 7-х классов</w:t>
      </w:r>
    </w:p>
    <w:p w:rsidR="00D27F5C" w:rsidRPr="004D6164" w:rsidRDefault="00D27F5C" w:rsidP="00C63718">
      <w:pPr>
        <w:jc w:val="center"/>
        <w:rPr>
          <w:b/>
        </w:rPr>
      </w:pPr>
    </w:p>
    <w:p w:rsidR="00D27F5C" w:rsidRPr="004D6164" w:rsidRDefault="00D27F5C" w:rsidP="00C63718">
      <w:pPr>
        <w:ind w:left="-57" w:right="-57"/>
        <w:jc w:val="center"/>
        <w:rPr>
          <w:b/>
          <w:i/>
        </w:rPr>
      </w:pPr>
      <w:r w:rsidRPr="004D6164">
        <w:rPr>
          <w:b/>
          <w:i/>
        </w:rPr>
        <w:t>Часть 1</w:t>
      </w:r>
    </w:p>
    <w:p w:rsidR="00D27F5C" w:rsidRPr="004D6164" w:rsidRDefault="00D27F5C" w:rsidP="004D6164">
      <w:pPr>
        <w:keepNext/>
        <w:keepLines/>
        <w:framePr w:w="629" w:hSpace="181" w:vSpace="45" w:wrap="around" w:vAnchor="text" w:hAnchor="page" w:x="891" w:y="93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1</w:t>
      </w:r>
      <w:r w:rsidRPr="004D6164">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6"/>
      </w:tblGrid>
      <w:tr w:rsidR="00D27F5C" w:rsidRPr="004D6164" w:rsidTr="009C7ADA">
        <w:tc>
          <w:tcPr>
            <w:tcW w:w="9146" w:type="dxa"/>
            <w:shd w:val="clear" w:color="auto" w:fill="auto"/>
          </w:tcPr>
          <w:p w:rsidR="00D27F5C" w:rsidRPr="004D6164" w:rsidRDefault="00D27F5C" w:rsidP="004D6164">
            <w:pPr>
              <w:ind w:left="-57" w:right="-57"/>
              <w:jc w:val="both"/>
              <w:rPr>
                <w:b/>
                <w:i/>
              </w:rPr>
            </w:pPr>
            <w:r w:rsidRPr="004D6164">
              <w:rPr>
                <w:b/>
                <w:i/>
              </w:rPr>
              <w:t>При выполнении заданий 2, 4, 5, 8–10, 12–14, 16 обведите кружком номер верного ответа. Ответы на другие задания записываются в указанном месте.</w:t>
            </w:r>
          </w:p>
        </w:tc>
      </w:tr>
    </w:tbl>
    <w:p w:rsidR="00D27F5C" w:rsidRPr="004D6164" w:rsidRDefault="00D27F5C" w:rsidP="004D6164">
      <w:pPr>
        <w:ind w:left="-57" w:right="-57"/>
        <w:jc w:val="both"/>
        <w:rPr>
          <w:b/>
        </w:rPr>
      </w:pPr>
    </w:p>
    <w:p w:rsidR="00D27F5C" w:rsidRPr="004D6164" w:rsidRDefault="00D27F5C" w:rsidP="004D6164">
      <w:pPr>
        <w:ind w:left="-57" w:right="-57"/>
        <w:jc w:val="both"/>
      </w:pPr>
      <w:r w:rsidRPr="004D6164">
        <w:t>Расположите в хронологическом порядке следующие события. Запишите буквы, которыми обозначены исторические события, в правильной последовательности в таблицу.</w:t>
      </w:r>
    </w:p>
    <w:tbl>
      <w:tblPr>
        <w:tblW w:w="9038" w:type="dxa"/>
        <w:tblLayout w:type="fixed"/>
        <w:tblCellMar>
          <w:left w:w="107" w:type="dxa"/>
          <w:right w:w="107" w:type="dxa"/>
        </w:tblCellMar>
        <w:tblLook w:val="0000"/>
      </w:tblPr>
      <w:tblGrid>
        <w:gridCol w:w="397"/>
        <w:gridCol w:w="8641"/>
      </w:tblGrid>
      <w:tr w:rsidR="00D27F5C" w:rsidRPr="004D6164" w:rsidTr="009C7ADA">
        <w:tc>
          <w:tcPr>
            <w:tcW w:w="397" w:type="dxa"/>
          </w:tcPr>
          <w:p w:rsidR="00D27F5C" w:rsidRPr="004D6164" w:rsidRDefault="00D27F5C" w:rsidP="004D6164">
            <w:pPr>
              <w:ind w:left="-57" w:right="-57"/>
              <w:jc w:val="both"/>
            </w:pPr>
            <w:r w:rsidRPr="004D6164">
              <w:t>1)</w:t>
            </w:r>
          </w:p>
        </w:tc>
        <w:tc>
          <w:tcPr>
            <w:tcW w:w="8641" w:type="dxa"/>
          </w:tcPr>
          <w:p w:rsidR="00D27F5C" w:rsidRPr="004D6164" w:rsidRDefault="00D27F5C" w:rsidP="004D6164">
            <w:pPr>
              <w:ind w:left="-57" w:right="-57"/>
              <w:jc w:val="both"/>
            </w:pPr>
            <w:r w:rsidRPr="004D6164">
              <w:t>разгром Непобедимой Армады.</w:t>
            </w:r>
          </w:p>
        </w:tc>
      </w:tr>
      <w:tr w:rsidR="00D27F5C" w:rsidRPr="004D6164" w:rsidTr="009C7ADA">
        <w:tc>
          <w:tcPr>
            <w:tcW w:w="397" w:type="dxa"/>
          </w:tcPr>
          <w:p w:rsidR="00D27F5C" w:rsidRPr="004D6164" w:rsidRDefault="00D27F5C" w:rsidP="004D6164">
            <w:pPr>
              <w:ind w:left="-57" w:right="-57"/>
              <w:jc w:val="both"/>
            </w:pPr>
            <w:r w:rsidRPr="004D6164">
              <w:t>2)</w:t>
            </w:r>
          </w:p>
        </w:tc>
        <w:tc>
          <w:tcPr>
            <w:tcW w:w="8641" w:type="dxa"/>
          </w:tcPr>
          <w:p w:rsidR="00D27F5C" w:rsidRPr="004D6164" w:rsidRDefault="00D27F5C" w:rsidP="004D6164">
            <w:pPr>
              <w:ind w:left="-57" w:right="-57"/>
              <w:jc w:val="both"/>
            </w:pPr>
            <w:r w:rsidRPr="004D6164">
              <w:t>кругосветное плавание Магеллана</w:t>
            </w:r>
          </w:p>
        </w:tc>
      </w:tr>
      <w:tr w:rsidR="00D27F5C" w:rsidRPr="004D6164" w:rsidTr="009C7ADA">
        <w:tc>
          <w:tcPr>
            <w:tcW w:w="397" w:type="dxa"/>
          </w:tcPr>
          <w:p w:rsidR="00D27F5C" w:rsidRPr="004D6164" w:rsidRDefault="00D27F5C" w:rsidP="004D6164">
            <w:pPr>
              <w:ind w:left="-57" w:right="-57"/>
              <w:jc w:val="both"/>
            </w:pPr>
            <w:r w:rsidRPr="004D6164">
              <w:t>3)</w:t>
            </w:r>
          </w:p>
        </w:tc>
        <w:tc>
          <w:tcPr>
            <w:tcW w:w="8641" w:type="dxa"/>
          </w:tcPr>
          <w:p w:rsidR="00D27F5C" w:rsidRPr="004D6164" w:rsidRDefault="00D27F5C" w:rsidP="004D6164">
            <w:pPr>
              <w:ind w:left="-57" w:right="-57"/>
              <w:jc w:val="both"/>
            </w:pPr>
            <w:r w:rsidRPr="004D6164">
              <w:t>начало религиозных войн во Франции</w:t>
            </w:r>
          </w:p>
        </w:tc>
      </w:tr>
      <w:tr w:rsidR="00D27F5C" w:rsidRPr="004D6164" w:rsidTr="009C7ADA">
        <w:tc>
          <w:tcPr>
            <w:tcW w:w="397" w:type="dxa"/>
          </w:tcPr>
          <w:p w:rsidR="00D27F5C" w:rsidRPr="004D6164" w:rsidRDefault="00D27F5C" w:rsidP="004D6164">
            <w:pPr>
              <w:ind w:left="-57" w:right="-57"/>
              <w:jc w:val="both"/>
            </w:pPr>
            <w:r w:rsidRPr="004D6164">
              <w:t>4)</w:t>
            </w:r>
          </w:p>
        </w:tc>
        <w:tc>
          <w:tcPr>
            <w:tcW w:w="8641" w:type="dxa"/>
          </w:tcPr>
          <w:p w:rsidR="00D27F5C" w:rsidRPr="004D6164" w:rsidRDefault="00D27F5C" w:rsidP="004D6164">
            <w:pPr>
              <w:ind w:left="-57" w:right="-57"/>
              <w:jc w:val="both"/>
            </w:pPr>
            <w:r w:rsidRPr="004D6164">
              <w:t>Тридцатилетняя война</w:t>
            </w:r>
          </w:p>
        </w:tc>
      </w:tr>
    </w:tbl>
    <w:p w:rsidR="00D27F5C" w:rsidRPr="004D6164" w:rsidRDefault="00D27F5C" w:rsidP="004D6164">
      <w:pPr>
        <w:ind w:left="-57" w:right="-57"/>
        <w:jc w:val="both"/>
      </w:pPr>
    </w:p>
    <w:tbl>
      <w:tblPr>
        <w:tblW w:w="0" w:type="auto"/>
        <w:tblLook w:val="01E0"/>
      </w:tblPr>
      <w:tblGrid>
        <w:gridCol w:w="959"/>
        <w:gridCol w:w="1063"/>
        <w:gridCol w:w="1063"/>
        <w:gridCol w:w="1063"/>
        <w:gridCol w:w="1063"/>
      </w:tblGrid>
      <w:tr w:rsidR="00D27F5C" w:rsidRPr="004D6164" w:rsidTr="009C7ADA">
        <w:tc>
          <w:tcPr>
            <w:tcW w:w="959" w:type="dxa"/>
            <w:tcBorders>
              <w:right w:val="single" w:sz="4" w:space="0" w:color="auto"/>
            </w:tcBorders>
          </w:tcPr>
          <w:p w:rsidR="00D27F5C" w:rsidRPr="004D6164" w:rsidRDefault="00D27F5C" w:rsidP="004D6164">
            <w:pPr>
              <w:ind w:right="-57"/>
              <w:jc w:val="both"/>
            </w:pPr>
            <w:r w:rsidRPr="004D6164">
              <w:t>Ответ:</w:t>
            </w:r>
          </w:p>
        </w:tc>
        <w:tc>
          <w:tcPr>
            <w:tcW w:w="1063" w:type="dxa"/>
            <w:tcBorders>
              <w:top w:val="single" w:sz="4" w:space="0" w:color="auto"/>
              <w:left w:val="single" w:sz="4" w:space="0" w:color="auto"/>
              <w:bottom w:val="single" w:sz="4" w:space="0" w:color="auto"/>
              <w:right w:val="single" w:sz="4" w:space="0" w:color="auto"/>
            </w:tcBorders>
          </w:tcPr>
          <w:p w:rsidR="00D27F5C" w:rsidRPr="004D6164" w:rsidRDefault="00D27F5C" w:rsidP="004D6164">
            <w:pPr>
              <w:ind w:right="-57"/>
              <w:jc w:val="both"/>
            </w:pPr>
          </w:p>
        </w:tc>
        <w:tc>
          <w:tcPr>
            <w:tcW w:w="1063" w:type="dxa"/>
            <w:tcBorders>
              <w:top w:val="single" w:sz="4" w:space="0" w:color="auto"/>
              <w:left w:val="single" w:sz="4" w:space="0" w:color="auto"/>
              <w:bottom w:val="single" w:sz="4" w:space="0" w:color="auto"/>
              <w:right w:val="single" w:sz="4" w:space="0" w:color="auto"/>
            </w:tcBorders>
          </w:tcPr>
          <w:p w:rsidR="00D27F5C" w:rsidRPr="004D6164" w:rsidRDefault="00D27F5C" w:rsidP="004D6164">
            <w:pPr>
              <w:ind w:right="-57"/>
              <w:jc w:val="both"/>
            </w:pPr>
          </w:p>
        </w:tc>
        <w:tc>
          <w:tcPr>
            <w:tcW w:w="1063" w:type="dxa"/>
            <w:tcBorders>
              <w:top w:val="single" w:sz="4" w:space="0" w:color="auto"/>
              <w:left w:val="single" w:sz="4" w:space="0" w:color="auto"/>
              <w:bottom w:val="single" w:sz="4" w:space="0" w:color="auto"/>
              <w:right w:val="single" w:sz="4" w:space="0" w:color="auto"/>
            </w:tcBorders>
          </w:tcPr>
          <w:p w:rsidR="00D27F5C" w:rsidRPr="004D6164" w:rsidRDefault="00D27F5C" w:rsidP="004D6164">
            <w:pPr>
              <w:ind w:right="-57"/>
              <w:jc w:val="both"/>
            </w:pPr>
          </w:p>
        </w:tc>
        <w:tc>
          <w:tcPr>
            <w:tcW w:w="1063" w:type="dxa"/>
            <w:tcBorders>
              <w:top w:val="single" w:sz="4" w:space="0" w:color="auto"/>
              <w:left w:val="single" w:sz="4" w:space="0" w:color="auto"/>
              <w:bottom w:val="single" w:sz="4" w:space="0" w:color="auto"/>
              <w:right w:val="single" w:sz="4" w:space="0" w:color="auto"/>
            </w:tcBorders>
          </w:tcPr>
          <w:p w:rsidR="00D27F5C" w:rsidRPr="004D6164" w:rsidRDefault="00D27F5C" w:rsidP="004D6164">
            <w:pPr>
              <w:ind w:right="-57"/>
              <w:jc w:val="both"/>
            </w:pPr>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2</w:t>
      </w:r>
      <w:r w:rsidRPr="004D6164">
        <w:rPr>
          <w:b/>
        </w:rPr>
        <w:br/>
      </w:r>
    </w:p>
    <w:p w:rsidR="00D27F5C" w:rsidRPr="004D6164" w:rsidRDefault="00D27F5C" w:rsidP="004D6164">
      <w:pPr>
        <w:keepNext/>
        <w:keepLines/>
        <w:ind w:left="-57" w:right="-57"/>
        <w:jc w:val="both"/>
      </w:pPr>
      <w:r w:rsidRPr="004D6164">
        <w:t>Какое положение относится к учению М.Лютера</w:t>
      </w:r>
    </w:p>
    <w:tbl>
      <w:tblPr>
        <w:tblW w:w="9321" w:type="dxa"/>
        <w:tblLayout w:type="fixed"/>
        <w:tblCellMar>
          <w:left w:w="107" w:type="dxa"/>
          <w:right w:w="107" w:type="dxa"/>
        </w:tblCellMar>
        <w:tblLook w:val="0000"/>
      </w:tblPr>
      <w:tblGrid>
        <w:gridCol w:w="454"/>
        <w:gridCol w:w="8867"/>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8867" w:type="dxa"/>
            <w:shd w:val="clear" w:color="auto" w:fill="auto"/>
          </w:tcPr>
          <w:p w:rsidR="00D27F5C" w:rsidRPr="004D6164" w:rsidRDefault="00D27F5C" w:rsidP="004D6164">
            <w:pPr>
              <w:keepNext/>
              <w:keepLines/>
              <w:ind w:left="-57" w:right="-57"/>
              <w:jc w:val="both"/>
            </w:pPr>
            <w:r w:rsidRPr="004D6164">
              <w:rPr>
                <w:color w:val="000000"/>
              </w:rPr>
              <w:t>подчинение церкви папе римскому</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8867" w:type="dxa"/>
            <w:shd w:val="clear" w:color="auto" w:fill="auto"/>
          </w:tcPr>
          <w:p w:rsidR="00D27F5C" w:rsidRPr="004D6164" w:rsidRDefault="00D27F5C" w:rsidP="004D6164">
            <w:pPr>
              <w:keepNext/>
              <w:keepLines/>
              <w:ind w:left="-57" w:right="-57"/>
              <w:jc w:val="both"/>
            </w:pPr>
            <w:r w:rsidRPr="004D6164">
              <w:rPr>
                <w:color w:val="000000"/>
              </w:rPr>
              <w:t>упразднение монашества</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8867" w:type="dxa"/>
            <w:shd w:val="clear" w:color="auto" w:fill="auto"/>
          </w:tcPr>
          <w:p w:rsidR="00D27F5C" w:rsidRPr="004D6164" w:rsidRDefault="00D27F5C" w:rsidP="004D6164">
            <w:pPr>
              <w:keepNext/>
              <w:keepLines/>
              <w:ind w:left="-57" w:right="-57"/>
              <w:jc w:val="both"/>
            </w:pPr>
            <w:r w:rsidRPr="004D6164">
              <w:rPr>
                <w:color w:val="000000"/>
              </w:rPr>
              <w:t>расширение земельных владений церкви</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8867" w:type="dxa"/>
            <w:shd w:val="clear" w:color="auto" w:fill="auto"/>
          </w:tcPr>
          <w:p w:rsidR="00D27F5C" w:rsidRPr="004D6164" w:rsidRDefault="00D27F5C" w:rsidP="004D6164">
            <w:pPr>
              <w:keepNext/>
              <w:keepLines/>
              <w:ind w:left="-57" w:right="-57"/>
              <w:jc w:val="both"/>
            </w:pPr>
            <w:r w:rsidRPr="004D6164">
              <w:rPr>
                <w:color w:val="000000"/>
              </w:rPr>
              <w:t>отмена крепостного права</w:t>
            </w:r>
          </w:p>
        </w:tc>
      </w:tr>
    </w:tbl>
    <w:p w:rsidR="00D27F5C" w:rsidRPr="004D6164" w:rsidRDefault="00D27F5C" w:rsidP="004D6164">
      <w:pPr>
        <w:keepNext/>
        <w:keepLines/>
        <w:framePr w:w="629" w:hSpace="181" w:vSpace="45" w:wrap="around" w:vAnchor="text" w:hAnchor="page" w:x="945" w:y="107" w:anchorLock="1"/>
        <w:pBdr>
          <w:top w:val="single" w:sz="6" w:space="1" w:color="auto"/>
          <w:left w:val="single" w:sz="6" w:space="1" w:color="auto"/>
          <w:bottom w:val="single" w:sz="6" w:space="1" w:color="auto"/>
          <w:right w:val="single" w:sz="6" w:space="1" w:color="auto"/>
        </w:pBdr>
        <w:jc w:val="both"/>
        <w:rPr>
          <w:b/>
        </w:rPr>
      </w:pPr>
      <w:r w:rsidRPr="004D6164">
        <w:rPr>
          <w:b/>
          <w:noProof/>
        </w:rPr>
        <w:t>3</w:t>
      </w:r>
      <w:r w:rsidRPr="004D6164">
        <w:rPr>
          <w:b/>
        </w:rPr>
        <w:br/>
      </w:r>
    </w:p>
    <w:p w:rsidR="00D27F5C" w:rsidRPr="004D6164" w:rsidRDefault="00D27F5C" w:rsidP="004D6164">
      <w:pPr>
        <w:keepNext/>
        <w:keepLines/>
        <w:ind w:left="-57" w:right="-57"/>
        <w:jc w:val="both"/>
      </w:pPr>
      <w:r w:rsidRPr="004D6164">
        <w:t>Укажите причины Английской революции. Выберите из перечня три элемента верного ответа и обведите цифры, которыми они обозначены.</w:t>
      </w:r>
    </w:p>
    <w:p w:rsidR="00D27F5C" w:rsidRPr="004D6164" w:rsidRDefault="00D27F5C" w:rsidP="004D6164">
      <w:pPr>
        <w:keepNext/>
        <w:keepLines/>
        <w:ind w:left="-57" w:right="-57"/>
        <w:jc w:val="both"/>
      </w:pPr>
      <w:r w:rsidRPr="004D6164">
        <w:t>1) распространение пуританизма в Англии</w:t>
      </w:r>
    </w:p>
    <w:p w:rsidR="00D27F5C" w:rsidRPr="004D6164" w:rsidRDefault="00D27F5C" w:rsidP="004D6164">
      <w:pPr>
        <w:keepNext/>
        <w:keepLines/>
        <w:ind w:left="-57" w:right="-57"/>
        <w:jc w:val="both"/>
      </w:pPr>
      <w:r w:rsidRPr="004D6164">
        <w:t>2) неудачные войны с Францией</w:t>
      </w:r>
    </w:p>
    <w:p w:rsidR="00D27F5C" w:rsidRPr="004D6164" w:rsidRDefault="00D27F5C" w:rsidP="004D6164">
      <w:pPr>
        <w:keepNext/>
        <w:keepLines/>
        <w:ind w:left="-57" w:right="-57"/>
        <w:jc w:val="both"/>
      </w:pPr>
      <w:r w:rsidRPr="004D6164">
        <w:t>3) введение королем произвольных налогов</w:t>
      </w:r>
    </w:p>
    <w:p w:rsidR="00D27F5C" w:rsidRPr="004D6164" w:rsidRDefault="00D27F5C" w:rsidP="004D6164">
      <w:pPr>
        <w:keepNext/>
        <w:keepLines/>
        <w:ind w:left="-57" w:right="-57"/>
        <w:jc w:val="both"/>
      </w:pPr>
      <w:r w:rsidRPr="004D6164">
        <w:t>4) объявление англиканской церкви независимой от папской власти</w:t>
      </w:r>
    </w:p>
    <w:p w:rsidR="00D27F5C" w:rsidRPr="004D6164" w:rsidRDefault="00D27F5C" w:rsidP="004D6164">
      <w:pPr>
        <w:keepNext/>
        <w:keepLines/>
        <w:ind w:left="-57" w:right="-57"/>
        <w:jc w:val="both"/>
      </w:pPr>
      <w:r w:rsidRPr="004D6164">
        <w:t>5) стремление джентри получить землю в полную собственность</w:t>
      </w:r>
    </w:p>
    <w:p w:rsidR="00D27F5C" w:rsidRPr="004D6164" w:rsidRDefault="00D27F5C" w:rsidP="004D6164">
      <w:pPr>
        <w:keepNext/>
        <w:keepLines/>
        <w:ind w:left="-57" w:right="-57"/>
        <w:jc w:val="both"/>
      </w:pPr>
      <w:r w:rsidRPr="004D6164">
        <w:t>6) ликвидация цеховой системы</w:t>
      </w:r>
    </w:p>
    <w:p w:rsidR="00D27F5C" w:rsidRPr="004D6164" w:rsidRDefault="00D27F5C" w:rsidP="004D6164">
      <w:pPr>
        <w:ind w:left="-57" w:right="-57"/>
        <w:jc w:val="both"/>
      </w:pPr>
      <w:r w:rsidRPr="004D6164">
        <w:t>Запишите в таблицу цифры выбранных ответов в порядке возрастания</w:t>
      </w:r>
    </w:p>
    <w:tbl>
      <w:tblPr>
        <w:tblW w:w="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20"/>
        <w:gridCol w:w="1430"/>
        <w:gridCol w:w="1431"/>
        <w:gridCol w:w="1431"/>
      </w:tblGrid>
      <w:tr w:rsidR="00D27F5C" w:rsidRPr="004D6164" w:rsidTr="009C7ADA">
        <w:tc>
          <w:tcPr>
            <w:tcW w:w="1020" w:type="dxa"/>
            <w:tcBorders>
              <w:top w:val="nil"/>
              <w:left w:val="nil"/>
              <w:bottom w:val="nil"/>
              <w:right w:val="single" w:sz="4" w:space="0" w:color="auto"/>
            </w:tcBorders>
          </w:tcPr>
          <w:p w:rsidR="00D27F5C" w:rsidRPr="004D6164" w:rsidRDefault="00D27F5C" w:rsidP="004D6164">
            <w:pPr>
              <w:ind w:left="-57" w:right="-57"/>
              <w:jc w:val="both"/>
            </w:pPr>
            <w:r w:rsidRPr="004D6164">
              <w:t>Ответ</w:t>
            </w:r>
            <w:r w:rsidRPr="004D6164">
              <w:rPr>
                <w:lang w:val="en-US"/>
              </w:rPr>
              <w:t>:</w:t>
            </w:r>
          </w:p>
        </w:tc>
        <w:tc>
          <w:tcPr>
            <w:tcW w:w="1430" w:type="dxa"/>
            <w:tcBorders>
              <w:left w:val="single" w:sz="4" w:space="0" w:color="auto"/>
            </w:tcBorders>
            <w:vAlign w:val="center"/>
          </w:tcPr>
          <w:p w:rsidR="00D27F5C" w:rsidRPr="004D6164" w:rsidRDefault="00D27F5C" w:rsidP="004D6164">
            <w:pPr>
              <w:ind w:left="-57" w:right="-57"/>
              <w:jc w:val="both"/>
            </w:pPr>
          </w:p>
        </w:tc>
        <w:tc>
          <w:tcPr>
            <w:tcW w:w="1431" w:type="dxa"/>
            <w:vAlign w:val="center"/>
          </w:tcPr>
          <w:p w:rsidR="00D27F5C" w:rsidRPr="004D6164" w:rsidRDefault="00D27F5C" w:rsidP="004D6164">
            <w:pPr>
              <w:ind w:left="-57" w:right="-57"/>
              <w:jc w:val="both"/>
            </w:pPr>
          </w:p>
        </w:tc>
        <w:tc>
          <w:tcPr>
            <w:tcW w:w="1431" w:type="dxa"/>
            <w:vAlign w:val="center"/>
          </w:tcPr>
          <w:p w:rsidR="00D27F5C" w:rsidRPr="004D6164" w:rsidRDefault="00D27F5C" w:rsidP="004D6164">
            <w:pPr>
              <w:ind w:left="-57" w:right="-57"/>
              <w:jc w:val="both"/>
            </w:pPr>
          </w:p>
        </w:tc>
      </w:tr>
    </w:tbl>
    <w:p w:rsidR="00D27F5C" w:rsidRPr="004D6164" w:rsidRDefault="00D27F5C" w:rsidP="004D6164">
      <w:pPr>
        <w:keepLines/>
        <w:jc w:val="both"/>
        <w:rPr>
          <w:vanish/>
        </w:rPr>
      </w:pPr>
      <w:r w:rsidRPr="004D6164">
        <w:t xml:space="preserve"> </w:t>
      </w:r>
    </w:p>
    <w:p w:rsidR="00D27F5C" w:rsidRPr="004D6164" w:rsidRDefault="00D27F5C" w:rsidP="004D6164">
      <w:pPr>
        <w:keepNext/>
        <w:keepLines/>
        <w:framePr w:w="629" w:hSpace="181" w:vSpace="45" w:wrap="around" w:vAnchor="text" w:hAnchor="page" w:x="858" w:y="-190" w:anchorLock="1"/>
        <w:pBdr>
          <w:top w:val="single" w:sz="6" w:space="1" w:color="auto"/>
          <w:left w:val="single" w:sz="6" w:space="1" w:color="auto"/>
          <w:bottom w:val="single" w:sz="6" w:space="1" w:color="auto"/>
          <w:right w:val="single" w:sz="6" w:space="1" w:color="auto"/>
        </w:pBdr>
        <w:jc w:val="both"/>
        <w:rPr>
          <w:b/>
        </w:rPr>
      </w:pPr>
      <w:r w:rsidRPr="004D6164">
        <w:rPr>
          <w:b/>
          <w:noProof/>
        </w:rPr>
        <w:t>4</w:t>
      </w:r>
      <w:r w:rsidRPr="004D6164">
        <w:rPr>
          <w:b/>
        </w:rPr>
        <w:br/>
      </w:r>
    </w:p>
    <w:p w:rsidR="00D27F5C" w:rsidRPr="004D6164" w:rsidRDefault="00D27F5C" w:rsidP="004D6164">
      <w:pPr>
        <w:keepNext/>
        <w:keepLines/>
        <w:ind w:right="-57"/>
        <w:jc w:val="both"/>
      </w:pPr>
      <w:r w:rsidRPr="004D6164">
        <w:t>Прочтите отрывок из исторического источника и определите его автора.</w:t>
      </w:r>
    </w:p>
    <w:p w:rsidR="00D27F5C" w:rsidRPr="004D6164" w:rsidRDefault="00D27F5C" w:rsidP="004D6164">
      <w:pPr>
        <w:keepNext/>
        <w:keepLines/>
        <w:ind w:right="-57"/>
        <w:jc w:val="both"/>
        <w:rPr>
          <w:b/>
        </w:rPr>
      </w:pPr>
      <w:r w:rsidRPr="004D6164">
        <w:t>«При внимательном созерцании всех процветающих ныне государств я могу клятвенно утверждать, что они представляются не чем иным, как неким заговором богачей, ратующих под именем и вывеской государства о своих личных выгодах».</w:t>
      </w:r>
    </w:p>
    <w:tbl>
      <w:tblPr>
        <w:tblW w:w="10704" w:type="dxa"/>
        <w:tblLayout w:type="fixed"/>
        <w:tblCellMar>
          <w:left w:w="107" w:type="dxa"/>
          <w:right w:w="107" w:type="dxa"/>
        </w:tblCellMar>
        <w:tblLook w:val="0000"/>
      </w:tblPr>
      <w:tblGrid>
        <w:gridCol w:w="454"/>
        <w:gridCol w:w="10250"/>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10250" w:type="dxa"/>
            <w:shd w:val="clear" w:color="auto" w:fill="auto"/>
          </w:tcPr>
          <w:p w:rsidR="00D27F5C" w:rsidRPr="004D6164" w:rsidRDefault="00D27F5C" w:rsidP="004D6164">
            <w:pPr>
              <w:keepNext/>
              <w:keepLines/>
              <w:ind w:left="-57" w:right="-57"/>
              <w:jc w:val="both"/>
            </w:pPr>
            <w:r w:rsidRPr="004D6164">
              <w:t>Ф Рабле</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10250" w:type="dxa"/>
            <w:shd w:val="clear" w:color="auto" w:fill="auto"/>
          </w:tcPr>
          <w:p w:rsidR="00D27F5C" w:rsidRPr="004D6164" w:rsidRDefault="00D27F5C" w:rsidP="004D6164">
            <w:pPr>
              <w:keepNext/>
              <w:keepLines/>
              <w:ind w:left="-57" w:right="-57"/>
              <w:jc w:val="both"/>
            </w:pPr>
            <w:r w:rsidRPr="004D6164">
              <w:t>Т. Мор</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10250" w:type="dxa"/>
            <w:shd w:val="clear" w:color="auto" w:fill="auto"/>
          </w:tcPr>
          <w:p w:rsidR="00D27F5C" w:rsidRPr="004D6164" w:rsidRDefault="00D27F5C" w:rsidP="004D6164">
            <w:pPr>
              <w:keepNext/>
              <w:keepLines/>
              <w:ind w:left="-57" w:right="-57"/>
              <w:jc w:val="both"/>
            </w:pPr>
            <w:r w:rsidRPr="004D6164">
              <w:t>М. Монтень</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10250" w:type="dxa"/>
            <w:shd w:val="clear" w:color="auto" w:fill="auto"/>
          </w:tcPr>
          <w:p w:rsidR="00D27F5C" w:rsidRPr="004D6164" w:rsidRDefault="00D27F5C" w:rsidP="004D6164">
            <w:pPr>
              <w:keepNext/>
              <w:keepLines/>
              <w:ind w:left="-57" w:right="-57"/>
              <w:jc w:val="both"/>
            </w:pPr>
            <w:r w:rsidRPr="004D6164">
              <w:t xml:space="preserve">Э. </w:t>
            </w:r>
            <w:proofErr w:type="spellStart"/>
            <w:r w:rsidRPr="004D6164">
              <w:t>Роттердамский</w:t>
            </w:r>
            <w:proofErr w:type="spellEnd"/>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5</w:t>
      </w:r>
      <w:r w:rsidRPr="004D6164">
        <w:rPr>
          <w:b/>
        </w:rPr>
        <w:br/>
      </w:r>
    </w:p>
    <w:p w:rsidR="00D27F5C" w:rsidRPr="004D6164" w:rsidRDefault="00D27F5C" w:rsidP="004D6164">
      <w:pPr>
        <w:keepNext/>
        <w:keepLines/>
        <w:ind w:left="-57" w:right="-57"/>
        <w:jc w:val="both"/>
      </w:pPr>
      <w:r w:rsidRPr="004D6164">
        <w:t>Какое из перечисленных событий произошло в правление Михаила Романова?</w:t>
      </w:r>
    </w:p>
    <w:tbl>
      <w:tblPr>
        <w:tblW w:w="10704" w:type="dxa"/>
        <w:tblLayout w:type="fixed"/>
        <w:tblCellMar>
          <w:left w:w="107" w:type="dxa"/>
          <w:right w:w="107" w:type="dxa"/>
        </w:tblCellMar>
        <w:tblLook w:val="0000"/>
      </w:tblPr>
      <w:tblGrid>
        <w:gridCol w:w="454"/>
        <w:gridCol w:w="10250"/>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10250" w:type="dxa"/>
            <w:shd w:val="clear" w:color="auto" w:fill="auto"/>
          </w:tcPr>
          <w:p w:rsidR="00D27F5C" w:rsidRPr="004D6164" w:rsidRDefault="00D27F5C" w:rsidP="004D6164">
            <w:pPr>
              <w:keepNext/>
              <w:keepLines/>
              <w:ind w:left="-57" w:right="-57"/>
              <w:jc w:val="both"/>
            </w:pPr>
            <w:r w:rsidRPr="004D6164">
              <w:t>Медный бунт</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10250" w:type="dxa"/>
            <w:shd w:val="clear" w:color="auto" w:fill="auto"/>
          </w:tcPr>
          <w:p w:rsidR="00D27F5C" w:rsidRPr="004D6164" w:rsidRDefault="00D27F5C" w:rsidP="004D6164">
            <w:pPr>
              <w:keepNext/>
              <w:keepLines/>
              <w:ind w:left="-57" w:right="-57"/>
              <w:jc w:val="both"/>
            </w:pPr>
            <w:r w:rsidRPr="004D6164">
              <w:t>заключение «Вечного мира» с Польшей</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10250" w:type="dxa"/>
            <w:shd w:val="clear" w:color="auto" w:fill="auto"/>
          </w:tcPr>
          <w:p w:rsidR="00D27F5C" w:rsidRPr="004D6164" w:rsidRDefault="00D27F5C" w:rsidP="004D6164">
            <w:pPr>
              <w:keepNext/>
              <w:keepLines/>
              <w:ind w:left="-57" w:right="-57"/>
              <w:jc w:val="both"/>
            </w:pPr>
            <w:r w:rsidRPr="004D6164">
              <w:t>Смоленская война</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10250" w:type="dxa"/>
            <w:shd w:val="clear" w:color="auto" w:fill="auto"/>
          </w:tcPr>
          <w:p w:rsidR="00D27F5C" w:rsidRPr="004D6164" w:rsidRDefault="00D27F5C" w:rsidP="004D6164">
            <w:pPr>
              <w:keepNext/>
              <w:keepLines/>
              <w:ind w:left="-57" w:right="-57"/>
              <w:jc w:val="both"/>
            </w:pPr>
            <w:r w:rsidRPr="004D6164">
              <w:t>церковный раскол</w:t>
            </w:r>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6</w:t>
      </w:r>
      <w:r w:rsidRPr="004D6164">
        <w:rPr>
          <w:b/>
        </w:rPr>
        <w:br/>
      </w:r>
    </w:p>
    <w:p w:rsidR="00D27F5C" w:rsidRPr="004D6164" w:rsidRDefault="00D27F5C" w:rsidP="004D6164">
      <w:pPr>
        <w:ind w:left="-57" w:right="-57"/>
        <w:jc w:val="both"/>
      </w:pPr>
    </w:p>
    <w:p w:rsidR="00D27F5C" w:rsidRPr="004D6164" w:rsidRDefault="00D27F5C" w:rsidP="004D6164">
      <w:pPr>
        <w:keepNext/>
        <w:keepLines/>
        <w:ind w:left="-57" w:right="-57"/>
        <w:jc w:val="both"/>
      </w:pPr>
      <w:r w:rsidRPr="004D6164">
        <w:t xml:space="preserve">Выберите из перечня три причины городских восстаний </w:t>
      </w:r>
      <w:r w:rsidRPr="004D6164">
        <w:rPr>
          <w:lang w:val="en-US"/>
        </w:rPr>
        <w:t>XVII</w:t>
      </w:r>
      <w:r w:rsidRPr="004D6164">
        <w:t xml:space="preserve"> в.</w:t>
      </w:r>
      <w:r w:rsidRPr="004D6164">
        <w:rPr>
          <w:color w:val="000000"/>
        </w:rPr>
        <w:t xml:space="preserve"> </w:t>
      </w:r>
      <w:r w:rsidRPr="004D6164">
        <w:t>и обведите цифры, которыми они обозначены.</w:t>
      </w:r>
    </w:p>
    <w:p w:rsidR="00D27F5C" w:rsidRPr="004D6164" w:rsidRDefault="00D27F5C" w:rsidP="004D6164">
      <w:pPr>
        <w:ind w:left="-57" w:right="-57"/>
        <w:jc w:val="both"/>
      </w:pPr>
    </w:p>
    <w:p w:rsidR="00D27F5C" w:rsidRPr="004D6164" w:rsidRDefault="00D27F5C" w:rsidP="004D6164">
      <w:pPr>
        <w:ind w:left="-57" w:right="-57"/>
        <w:jc w:val="both"/>
      </w:pPr>
      <w:r w:rsidRPr="004D6164">
        <w:lastRenderedPageBreak/>
        <w:t>1) рекрутские наборы в армию</w:t>
      </w:r>
    </w:p>
    <w:p w:rsidR="00D27F5C" w:rsidRPr="004D6164" w:rsidRDefault="00D27F5C" w:rsidP="004D6164">
      <w:pPr>
        <w:ind w:left="-57" w:right="-57"/>
        <w:jc w:val="both"/>
      </w:pPr>
      <w:r w:rsidRPr="004D6164">
        <w:t>2) усиление налогового гнета</w:t>
      </w:r>
    </w:p>
    <w:p w:rsidR="00D27F5C" w:rsidRPr="004D6164" w:rsidRDefault="00D27F5C" w:rsidP="004D6164">
      <w:pPr>
        <w:ind w:left="-57" w:right="-57"/>
        <w:jc w:val="both"/>
      </w:pPr>
      <w:r w:rsidRPr="004D6164">
        <w:t>3) выпуск медных денег</w:t>
      </w:r>
    </w:p>
    <w:p w:rsidR="00D27F5C" w:rsidRPr="004D6164" w:rsidRDefault="00D27F5C" w:rsidP="004D6164">
      <w:pPr>
        <w:ind w:left="-57" w:right="-57"/>
        <w:jc w:val="both"/>
      </w:pPr>
      <w:r w:rsidRPr="004D6164">
        <w:t>4) церковные реформы</w:t>
      </w:r>
    </w:p>
    <w:p w:rsidR="00D27F5C" w:rsidRPr="004D6164" w:rsidRDefault="00D27F5C" w:rsidP="004D6164">
      <w:pPr>
        <w:ind w:left="-57" w:right="-57"/>
        <w:jc w:val="both"/>
      </w:pPr>
      <w:r w:rsidRPr="004D6164">
        <w:t>5) рост цен на соль и хлеб</w:t>
      </w:r>
    </w:p>
    <w:p w:rsidR="00D27F5C" w:rsidRPr="004D6164" w:rsidRDefault="00D27F5C" w:rsidP="004D6164">
      <w:pPr>
        <w:ind w:left="-57" w:right="-57"/>
        <w:jc w:val="both"/>
      </w:pPr>
    </w:p>
    <w:p w:rsidR="00D27F5C" w:rsidRPr="004D6164" w:rsidRDefault="00D27F5C" w:rsidP="004D6164">
      <w:pPr>
        <w:ind w:left="-57" w:right="-57"/>
        <w:jc w:val="both"/>
      </w:pPr>
      <w:r w:rsidRPr="004D6164">
        <w:t>Запишите в таблицу цифры выбранных ответов в порядке возрастания</w:t>
      </w:r>
    </w:p>
    <w:p w:rsidR="00D27F5C" w:rsidRPr="004D6164" w:rsidRDefault="00D27F5C" w:rsidP="004D6164">
      <w:pPr>
        <w:keepNext/>
        <w:keepLines/>
        <w:ind w:left="-57" w:right="-57"/>
        <w:jc w:val="both"/>
      </w:pPr>
    </w:p>
    <w:tbl>
      <w:tblPr>
        <w:tblW w:w="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20"/>
        <w:gridCol w:w="1430"/>
        <w:gridCol w:w="1431"/>
        <w:gridCol w:w="1431"/>
      </w:tblGrid>
      <w:tr w:rsidR="00D27F5C" w:rsidRPr="004D6164" w:rsidTr="009C7ADA">
        <w:tc>
          <w:tcPr>
            <w:tcW w:w="1020" w:type="dxa"/>
            <w:tcBorders>
              <w:top w:val="nil"/>
              <w:left w:val="nil"/>
              <w:bottom w:val="nil"/>
              <w:right w:val="single" w:sz="4" w:space="0" w:color="auto"/>
            </w:tcBorders>
          </w:tcPr>
          <w:p w:rsidR="00D27F5C" w:rsidRPr="004D6164" w:rsidRDefault="00D27F5C" w:rsidP="004D6164">
            <w:pPr>
              <w:ind w:left="-57" w:right="-57"/>
              <w:jc w:val="both"/>
            </w:pPr>
            <w:r w:rsidRPr="004D6164">
              <w:t>Ответ</w:t>
            </w:r>
            <w:r w:rsidRPr="004D6164">
              <w:rPr>
                <w:lang w:val="en-US"/>
              </w:rPr>
              <w:t>:</w:t>
            </w:r>
          </w:p>
        </w:tc>
        <w:tc>
          <w:tcPr>
            <w:tcW w:w="1430" w:type="dxa"/>
            <w:tcBorders>
              <w:left w:val="single" w:sz="4" w:space="0" w:color="auto"/>
            </w:tcBorders>
            <w:vAlign w:val="center"/>
          </w:tcPr>
          <w:p w:rsidR="00D27F5C" w:rsidRPr="004D6164" w:rsidRDefault="00D27F5C" w:rsidP="004D6164">
            <w:pPr>
              <w:ind w:left="-57" w:right="-57"/>
              <w:jc w:val="both"/>
            </w:pPr>
          </w:p>
        </w:tc>
        <w:tc>
          <w:tcPr>
            <w:tcW w:w="1431" w:type="dxa"/>
            <w:vAlign w:val="center"/>
          </w:tcPr>
          <w:p w:rsidR="00D27F5C" w:rsidRPr="004D6164" w:rsidRDefault="00D27F5C" w:rsidP="004D6164">
            <w:pPr>
              <w:ind w:left="-57" w:right="-57"/>
              <w:jc w:val="both"/>
            </w:pPr>
          </w:p>
        </w:tc>
        <w:tc>
          <w:tcPr>
            <w:tcW w:w="1431" w:type="dxa"/>
            <w:vAlign w:val="center"/>
          </w:tcPr>
          <w:p w:rsidR="00D27F5C" w:rsidRPr="004D6164" w:rsidRDefault="00D27F5C" w:rsidP="004D6164">
            <w:pPr>
              <w:ind w:left="-57" w:right="-57"/>
              <w:jc w:val="both"/>
            </w:pPr>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7</w:t>
      </w:r>
      <w:r w:rsidRPr="004D6164">
        <w:rPr>
          <w:b/>
        </w:rPr>
        <w:br/>
      </w:r>
    </w:p>
    <w:p w:rsidR="00D27F5C" w:rsidRPr="004D6164" w:rsidRDefault="00D27F5C" w:rsidP="004D6164">
      <w:pPr>
        <w:keepNext/>
        <w:keepLines/>
        <w:jc w:val="both"/>
      </w:pPr>
    </w:p>
    <w:p w:rsidR="00D27F5C" w:rsidRPr="004D6164" w:rsidRDefault="00D27F5C" w:rsidP="004D6164">
      <w:pPr>
        <w:keepNext/>
        <w:keepLines/>
        <w:jc w:val="both"/>
      </w:pPr>
      <w:r w:rsidRPr="004D6164">
        <w:t xml:space="preserve">Прочтите отрывок из сочинения современного историка и напишите имя патриарха, о котором идет речь. </w:t>
      </w:r>
    </w:p>
    <w:p w:rsidR="00D27F5C" w:rsidRPr="004D6164" w:rsidRDefault="00D27F5C" w:rsidP="004D6164">
      <w:pPr>
        <w:keepNext/>
        <w:keepLines/>
        <w:jc w:val="both"/>
      </w:pPr>
      <w:r w:rsidRPr="004D6164">
        <w:t xml:space="preserve">«Сосланный в Ферапонтов монастырь на </w:t>
      </w:r>
      <w:proofErr w:type="spellStart"/>
      <w:r w:rsidRPr="004D6164">
        <w:t>Белоозеро</w:t>
      </w:r>
      <w:proofErr w:type="spellEnd"/>
      <w:r w:rsidRPr="004D6164">
        <w:t xml:space="preserve"> в чине монаха, он на пять лет пережил своего «</w:t>
      </w:r>
      <w:proofErr w:type="spellStart"/>
      <w:r w:rsidRPr="004D6164">
        <w:t>собинного</w:t>
      </w:r>
      <w:proofErr w:type="spellEnd"/>
      <w:r w:rsidRPr="004D6164">
        <w:t xml:space="preserve"> друга» Алексея Михайловича. Все годы, проведенные в монастыре, он надеялся на возобновление былой  дружбы царя, который по-человечески переживал разрыв и гонения на него, неоднократно испрашивал благословения для себя и своей семьи. В 1676 г. умер царь Алексей Михайлович, а в 1681 г. патриарху разрешили вернуться в Ново-Иерусалимский монастырь, но смерть помешала ему».</w:t>
      </w:r>
    </w:p>
    <w:p w:rsidR="00D27F5C" w:rsidRPr="004D6164" w:rsidRDefault="00D27F5C" w:rsidP="004D6164">
      <w:pPr>
        <w:keepNext/>
        <w:keepLines/>
        <w:jc w:val="both"/>
      </w:pPr>
    </w:p>
    <w:p w:rsidR="00D27F5C" w:rsidRPr="004D6164" w:rsidRDefault="00D27F5C" w:rsidP="004D6164">
      <w:pPr>
        <w:keepNext/>
        <w:keepLines/>
        <w:jc w:val="both"/>
      </w:pPr>
      <w:r w:rsidRPr="004D6164">
        <w:t xml:space="preserve">Ответ: </w:t>
      </w:r>
      <w:r w:rsidRPr="004D6164">
        <w:softHyphen/>
      </w:r>
      <w:r w:rsidRPr="004D6164">
        <w:softHyphen/>
      </w:r>
      <w:r w:rsidRPr="004D6164">
        <w:softHyphen/>
        <w:t xml:space="preserve">_______________. </w:t>
      </w:r>
    </w:p>
    <w:p w:rsidR="00D27F5C" w:rsidRPr="004D6164" w:rsidRDefault="00D27F5C" w:rsidP="004D6164">
      <w:pPr>
        <w:keepLines/>
        <w:jc w:val="both"/>
        <w:rPr>
          <w:vanish/>
        </w:rPr>
      </w:pPr>
    </w:p>
    <w:p w:rsidR="00D27F5C" w:rsidRPr="004D6164" w:rsidRDefault="00D27F5C" w:rsidP="004D6164">
      <w:pPr>
        <w:pStyle w:val="af1"/>
        <w:rPr>
          <w:rFonts w:ascii="Times New Roman" w:hAnsi="Times New Roman"/>
          <w:sz w:val="24"/>
          <w:szCs w:val="24"/>
        </w:rPr>
      </w:pPr>
    </w:p>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rPr>
        <w:t>8</w:t>
      </w:r>
      <w:r w:rsidRPr="004D6164">
        <w:rPr>
          <w:b/>
        </w:rPr>
        <w:br/>
      </w:r>
    </w:p>
    <w:p w:rsidR="00D27F5C" w:rsidRPr="004D6164" w:rsidRDefault="00D27F5C" w:rsidP="004D6164">
      <w:pPr>
        <w:keepNext/>
        <w:keepLines/>
        <w:ind w:left="-57" w:right="-57"/>
        <w:jc w:val="both"/>
        <w:rPr>
          <w:bCs/>
        </w:rPr>
      </w:pPr>
    </w:p>
    <w:p w:rsidR="00D27F5C" w:rsidRPr="004D6164" w:rsidRDefault="00D27F5C" w:rsidP="004D6164">
      <w:pPr>
        <w:keepNext/>
        <w:keepLines/>
        <w:ind w:left="-57" w:right="-57"/>
        <w:jc w:val="both"/>
        <w:rPr>
          <w:bCs/>
        </w:rPr>
      </w:pPr>
      <w:r w:rsidRPr="004D6164">
        <w:rPr>
          <w:bCs/>
        </w:rPr>
        <w:t xml:space="preserve">Укажите государственного деятеля </w:t>
      </w:r>
      <w:r w:rsidRPr="004D6164">
        <w:rPr>
          <w:bCs/>
          <w:lang w:val="en-US"/>
        </w:rPr>
        <w:t>XVII</w:t>
      </w:r>
      <w:r w:rsidRPr="004D6164">
        <w:rPr>
          <w:bCs/>
        </w:rPr>
        <w:t xml:space="preserve"> </w:t>
      </w:r>
      <w:proofErr w:type="gramStart"/>
      <w:r w:rsidRPr="004D6164">
        <w:rPr>
          <w:bCs/>
        </w:rPr>
        <w:t>в</w:t>
      </w:r>
      <w:proofErr w:type="gramEnd"/>
      <w:r w:rsidRPr="004D6164">
        <w:rPr>
          <w:bCs/>
        </w:rPr>
        <w:t xml:space="preserve">., </w:t>
      </w:r>
      <w:proofErr w:type="gramStart"/>
      <w:r w:rsidRPr="004D6164">
        <w:rPr>
          <w:bCs/>
        </w:rPr>
        <w:t>с</w:t>
      </w:r>
      <w:proofErr w:type="gramEnd"/>
      <w:r w:rsidRPr="004D6164">
        <w:rPr>
          <w:bCs/>
        </w:rPr>
        <w:t xml:space="preserve"> деятельностью которого связано издание Новоторгового устава.</w:t>
      </w:r>
    </w:p>
    <w:p w:rsidR="00D27F5C" w:rsidRPr="004D6164" w:rsidRDefault="00D27F5C" w:rsidP="004D6164">
      <w:pPr>
        <w:keepNext/>
        <w:keepLines/>
        <w:ind w:left="-57" w:right="-57"/>
        <w:jc w:val="both"/>
      </w:pPr>
    </w:p>
    <w:tbl>
      <w:tblPr>
        <w:tblW w:w="0" w:type="auto"/>
        <w:tblLayout w:type="fixed"/>
        <w:tblCellMar>
          <w:left w:w="107" w:type="dxa"/>
          <w:right w:w="107" w:type="dxa"/>
        </w:tblCellMar>
        <w:tblLook w:val="0000"/>
      </w:tblPr>
      <w:tblGrid>
        <w:gridCol w:w="454"/>
        <w:gridCol w:w="10250"/>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10250" w:type="dxa"/>
            <w:shd w:val="clear" w:color="auto" w:fill="auto"/>
          </w:tcPr>
          <w:p w:rsidR="00D27F5C" w:rsidRPr="004D6164" w:rsidRDefault="00D27F5C" w:rsidP="004D6164">
            <w:pPr>
              <w:keepNext/>
              <w:keepLines/>
              <w:ind w:left="-57" w:right="-57"/>
              <w:jc w:val="both"/>
            </w:pPr>
            <w:r w:rsidRPr="004D6164">
              <w:rPr>
                <w:bCs/>
              </w:rPr>
              <w:t>Борис Годунов</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10250" w:type="dxa"/>
            <w:shd w:val="clear" w:color="auto" w:fill="auto"/>
          </w:tcPr>
          <w:p w:rsidR="00D27F5C" w:rsidRPr="004D6164" w:rsidRDefault="00D27F5C" w:rsidP="004D6164">
            <w:pPr>
              <w:keepNext/>
              <w:keepLines/>
              <w:ind w:left="-57" w:right="-57"/>
              <w:jc w:val="both"/>
            </w:pPr>
            <w:r w:rsidRPr="004D6164">
              <w:rPr>
                <w:bCs/>
              </w:rPr>
              <w:t xml:space="preserve">В.В. </w:t>
            </w:r>
            <w:proofErr w:type="spellStart"/>
            <w:r w:rsidRPr="004D6164">
              <w:rPr>
                <w:bCs/>
              </w:rPr>
              <w:t>Голицин</w:t>
            </w:r>
            <w:proofErr w:type="spellEnd"/>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10250" w:type="dxa"/>
            <w:shd w:val="clear" w:color="auto" w:fill="auto"/>
          </w:tcPr>
          <w:p w:rsidR="00D27F5C" w:rsidRPr="004D6164" w:rsidRDefault="00D27F5C" w:rsidP="004D6164">
            <w:pPr>
              <w:keepNext/>
              <w:keepLines/>
              <w:ind w:left="-57" w:right="-57"/>
              <w:jc w:val="both"/>
            </w:pPr>
            <w:r w:rsidRPr="004D6164">
              <w:rPr>
                <w:bCs/>
              </w:rPr>
              <w:t xml:space="preserve">А.Л. </w:t>
            </w:r>
            <w:proofErr w:type="spellStart"/>
            <w:r w:rsidRPr="004D6164">
              <w:rPr>
                <w:bCs/>
              </w:rPr>
              <w:t>Ордин-Нащокин</w:t>
            </w:r>
            <w:proofErr w:type="spellEnd"/>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10250" w:type="dxa"/>
            <w:shd w:val="clear" w:color="auto" w:fill="auto"/>
          </w:tcPr>
          <w:p w:rsidR="00D27F5C" w:rsidRPr="004D6164" w:rsidRDefault="00D27F5C" w:rsidP="004D6164">
            <w:pPr>
              <w:keepNext/>
              <w:keepLines/>
              <w:ind w:left="-57" w:right="-57"/>
              <w:jc w:val="both"/>
            </w:pPr>
            <w:r w:rsidRPr="004D6164">
              <w:rPr>
                <w:bCs/>
              </w:rPr>
              <w:t xml:space="preserve">А.Д. Меншиков  </w:t>
            </w:r>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9</w:t>
      </w:r>
      <w:r w:rsidRPr="004D6164">
        <w:rPr>
          <w:b/>
        </w:rPr>
        <w:br/>
      </w:r>
    </w:p>
    <w:p w:rsidR="00D27F5C" w:rsidRPr="004D6164" w:rsidRDefault="00D27F5C" w:rsidP="004D6164">
      <w:pPr>
        <w:keepNext/>
        <w:keepLines/>
        <w:ind w:left="-57" w:right="-57"/>
        <w:jc w:val="both"/>
      </w:pPr>
    </w:p>
    <w:p w:rsidR="00D27F5C" w:rsidRPr="004D6164" w:rsidRDefault="00D27F5C" w:rsidP="004D6164">
      <w:pPr>
        <w:keepNext/>
        <w:keepLines/>
        <w:ind w:left="-57" w:right="-57"/>
        <w:jc w:val="both"/>
      </w:pPr>
      <w:r w:rsidRPr="004D6164">
        <w:t>Развитие культуры России</w:t>
      </w:r>
      <w:r w:rsidRPr="004D6164">
        <w:rPr>
          <w:color w:val="FF0000"/>
        </w:rPr>
        <w:t xml:space="preserve"> </w:t>
      </w:r>
      <w:r w:rsidRPr="004D6164">
        <w:t xml:space="preserve">в  </w:t>
      </w:r>
      <w:r w:rsidRPr="004D6164">
        <w:rPr>
          <w:lang w:val="en-US"/>
        </w:rPr>
        <w:t>XVII</w:t>
      </w:r>
      <w:r w:rsidRPr="004D6164">
        <w:t xml:space="preserve"> </w:t>
      </w:r>
      <w:proofErr w:type="gramStart"/>
      <w:r w:rsidRPr="004D6164">
        <w:t>в</w:t>
      </w:r>
      <w:proofErr w:type="gramEnd"/>
      <w:r w:rsidRPr="004D6164">
        <w:t>. характеризовалось</w:t>
      </w:r>
    </w:p>
    <w:p w:rsidR="00D27F5C" w:rsidRPr="004D6164" w:rsidRDefault="00D27F5C" w:rsidP="004D6164">
      <w:pPr>
        <w:keepNext/>
        <w:keepLines/>
        <w:ind w:left="-57" w:right="-57"/>
        <w:jc w:val="both"/>
      </w:pPr>
    </w:p>
    <w:tbl>
      <w:tblPr>
        <w:tblW w:w="0" w:type="auto"/>
        <w:tblLayout w:type="fixed"/>
        <w:tblCellMar>
          <w:left w:w="107" w:type="dxa"/>
          <w:right w:w="107" w:type="dxa"/>
        </w:tblCellMar>
        <w:tblLook w:val="0000"/>
      </w:tblPr>
      <w:tblGrid>
        <w:gridCol w:w="454"/>
        <w:gridCol w:w="10250"/>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10250" w:type="dxa"/>
            <w:shd w:val="clear" w:color="auto" w:fill="auto"/>
          </w:tcPr>
          <w:p w:rsidR="00D27F5C" w:rsidRPr="004D6164" w:rsidRDefault="00D27F5C" w:rsidP="004D6164">
            <w:pPr>
              <w:keepNext/>
              <w:keepLines/>
              <w:ind w:left="-57" w:right="-57"/>
              <w:jc w:val="both"/>
            </w:pPr>
            <w:r w:rsidRPr="004D6164">
              <w:t>зависимостью культуры от церкви</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10250" w:type="dxa"/>
            <w:shd w:val="clear" w:color="auto" w:fill="auto"/>
          </w:tcPr>
          <w:p w:rsidR="00D27F5C" w:rsidRPr="004D6164" w:rsidRDefault="00D27F5C" w:rsidP="004D6164">
            <w:pPr>
              <w:keepNext/>
              <w:keepLines/>
              <w:ind w:left="-57" w:right="-57"/>
              <w:jc w:val="both"/>
            </w:pPr>
            <w:r w:rsidRPr="004D6164">
              <w:t>светским  характером культуры</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10250" w:type="dxa"/>
            <w:shd w:val="clear" w:color="auto" w:fill="auto"/>
          </w:tcPr>
          <w:p w:rsidR="00D27F5C" w:rsidRPr="004D6164" w:rsidRDefault="00D27F5C" w:rsidP="004D6164">
            <w:pPr>
              <w:keepNext/>
              <w:keepLines/>
              <w:ind w:left="-57" w:right="-57"/>
              <w:jc w:val="both"/>
            </w:pPr>
            <w:r w:rsidRPr="004D6164">
              <w:t>усилением культурного влияния Византии</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10250" w:type="dxa"/>
            <w:shd w:val="clear" w:color="auto" w:fill="auto"/>
          </w:tcPr>
          <w:p w:rsidR="00D27F5C" w:rsidRPr="004D6164" w:rsidRDefault="00D27F5C" w:rsidP="004D6164">
            <w:pPr>
              <w:keepNext/>
              <w:keepLines/>
              <w:ind w:left="-57" w:right="-57"/>
              <w:jc w:val="both"/>
            </w:pPr>
            <w:r w:rsidRPr="004D6164">
              <w:t>широким каменным  гражданским строительством</w:t>
            </w:r>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10</w:t>
      </w:r>
      <w:r w:rsidRPr="004D6164">
        <w:rPr>
          <w:b/>
        </w:rPr>
        <w:br/>
      </w:r>
    </w:p>
    <w:p w:rsidR="00D27F5C" w:rsidRPr="004D6164" w:rsidRDefault="00D27F5C" w:rsidP="004D6164">
      <w:pPr>
        <w:keepNext/>
        <w:keepLines/>
        <w:ind w:left="-57" w:right="-57"/>
        <w:jc w:val="both"/>
        <w:rPr>
          <w:color w:val="000000"/>
        </w:rPr>
      </w:pPr>
    </w:p>
    <w:p w:rsidR="00D27F5C" w:rsidRPr="004D6164" w:rsidRDefault="00D27F5C" w:rsidP="004D6164">
      <w:pPr>
        <w:keepNext/>
        <w:keepLines/>
        <w:ind w:left="-57" w:right="-57"/>
        <w:jc w:val="both"/>
      </w:pPr>
      <w:r w:rsidRPr="004D6164">
        <w:rPr>
          <w:color w:val="000000"/>
        </w:rPr>
        <w:t>Началу промышленного переворота в Англии способст</w:t>
      </w:r>
      <w:r w:rsidRPr="004D6164">
        <w:rPr>
          <w:color w:val="000000"/>
        </w:rPr>
        <w:softHyphen/>
        <w:t>вовало:</w:t>
      </w:r>
    </w:p>
    <w:p w:rsidR="00D27F5C" w:rsidRPr="004D6164" w:rsidRDefault="00D27F5C" w:rsidP="004D6164">
      <w:pPr>
        <w:keepNext/>
        <w:keepLines/>
        <w:ind w:left="-57" w:right="-57"/>
        <w:jc w:val="both"/>
        <w:rPr>
          <w:color w:val="000000"/>
        </w:rPr>
      </w:pPr>
    </w:p>
    <w:tbl>
      <w:tblPr>
        <w:tblW w:w="0" w:type="auto"/>
        <w:tblLayout w:type="fixed"/>
        <w:tblCellMar>
          <w:left w:w="107" w:type="dxa"/>
          <w:right w:w="107" w:type="dxa"/>
        </w:tblCellMar>
        <w:tblLook w:val="0000"/>
      </w:tblPr>
      <w:tblGrid>
        <w:gridCol w:w="454"/>
        <w:gridCol w:w="10250"/>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10250" w:type="dxa"/>
            <w:shd w:val="clear" w:color="auto" w:fill="auto"/>
          </w:tcPr>
          <w:p w:rsidR="00D27F5C" w:rsidRPr="004D6164" w:rsidRDefault="00D27F5C" w:rsidP="004D6164">
            <w:pPr>
              <w:keepNext/>
              <w:keepLines/>
              <w:ind w:left="-57" w:right="-57"/>
              <w:jc w:val="both"/>
            </w:pPr>
            <w:r w:rsidRPr="004D6164">
              <w:rPr>
                <w:color w:val="000000"/>
              </w:rPr>
              <w:t>существование двухпартийной системы</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10250" w:type="dxa"/>
            <w:shd w:val="clear" w:color="auto" w:fill="auto"/>
          </w:tcPr>
          <w:p w:rsidR="00D27F5C" w:rsidRPr="004D6164" w:rsidRDefault="00D27F5C" w:rsidP="004D6164">
            <w:pPr>
              <w:keepNext/>
              <w:keepLines/>
              <w:ind w:left="-57" w:right="-57"/>
              <w:jc w:val="both"/>
            </w:pPr>
            <w:r w:rsidRPr="004D6164">
              <w:rPr>
                <w:color w:val="000000"/>
              </w:rPr>
              <w:t>завершение гражданской войны</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10250" w:type="dxa"/>
            <w:shd w:val="clear" w:color="auto" w:fill="auto"/>
          </w:tcPr>
          <w:p w:rsidR="00D27F5C" w:rsidRPr="004D6164" w:rsidRDefault="00D27F5C" w:rsidP="004D6164">
            <w:pPr>
              <w:keepNext/>
              <w:keepLines/>
              <w:ind w:left="-57" w:right="-57"/>
              <w:jc w:val="both"/>
            </w:pPr>
            <w:r w:rsidRPr="004D6164">
              <w:rPr>
                <w:color w:val="000000"/>
              </w:rPr>
              <w:t>сохранение монархической формы правления</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10250" w:type="dxa"/>
            <w:shd w:val="clear" w:color="auto" w:fill="auto"/>
          </w:tcPr>
          <w:p w:rsidR="00D27F5C" w:rsidRPr="004D6164" w:rsidRDefault="00D27F5C" w:rsidP="004D6164">
            <w:pPr>
              <w:keepNext/>
              <w:keepLines/>
              <w:ind w:left="-57" w:right="-57"/>
              <w:jc w:val="both"/>
            </w:pPr>
            <w:r w:rsidRPr="004D6164">
              <w:rPr>
                <w:color w:val="000000"/>
              </w:rPr>
              <w:t>наличие свободных людей, лишённых собственности</w:t>
            </w:r>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rPr>
        <w:t>11</w:t>
      </w:r>
      <w:r w:rsidRPr="004D6164">
        <w:rPr>
          <w:b/>
        </w:rPr>
        <w:br/>
      </w:r>
    </w:p>
    <w:p w:rsidR="00D27F5C" w:rsidRPr="004D6164" w:rsidRDefault="00D27F5C" w:rsidP="004D6164">
      <w:pPr>
        <w:ind w:left="-57" w:right="-57"/>
        <w:jc w:val="both"/>
      </w:pPr>
    </w:p>
    <w:p w:rsidR="00D27F5C" w:rsidRPr="004D6164" w:rsidRDefault="00D27F5C" w:rsidP="004D6164">
      <w:pPr>
        <w:keepNext/>
        <w:keepLines/>
        <w:ind w:left="-57" w:right="-57"/>
        <w:jc w:val="both"/>
      </w:pPr>
      <w:r w:rsidRPr="004D6164">
        <w:rPr>
          <w:color w:val="000000"/>
        </w:rPr>
        <w:t>Укажите основные черты идеологии философов-просветителей.</w:t>
      </w:r>
      <w:r w:rsidRPr="004D6164">
        <w:t xml:space="preserve"> Выберите из перечня три элемента верного ответа и обведите цифры, которыми они обозначены.</w:t>
      </w:r>
    </w:p>
    <w:p w:rsidR="00D27F5C" w:rsidRPr="004D6164" w:rsidRDefault="00D27F5C" w:rsidP="004D6164">
      <w:pPr>
        <w:ind w:left="-57" w:right="-57"/>
        <w:jc w:val="both"/>
      </w:pPr>
    </w:p>
    <w:p w:rsidR="00D27F5C" w:rsidRPr="004D6164" w:rsidRDefault="00D27F5C" w:rsidP="004D6164">
      <w:pPr>
        <w:ind w:left="-57" w:right="-57"/>
        <w:jc w:val="both"/>
      </w:pPr>
      <w:r w:rsidRPr="004D6164">
        <w:rPr>
          <w:bCs/>
          <w:color w:val="000000"/>
        </w:rPr>
        <w:t>1)</w:t>
      </w:r>
      <w:r w:rsidRPr="004D6164">
        <w:rPr>
          <w:color w:val="000000"/>
        </w:rPr>
        <w:t> признание благотворности распро</w:t>
      </w:r>
      <w:r w:rsidRPr="004D6164">
        <w:rPr>
          <w:color w:val="000000"/>
        </w:rPr>
        <w:softHyphen/>
        <w:t>странения знаний</w:t>
      </w:r>
    </w:p>
    <w:p w:rsidR="00D27F5C" w:rsidRPr="004D6164" w:rsidRDefault="00D27F5C" w:rsidP="004D6164">
      <w:pPr>
        <w:ind w:left="-57" w:right="-57"/>
        <w:jc w:val="both"/>
      </w:pPr>
      <w:r w:rsidRPr="004D6164">
        <w:rPr>
          <w:color w:val="000000"/>
        </w:rPr>
        <w:t xml:space="preserve">2) признание средневекового устройства общества </w:t>
      </w:r>
      <w:proofErr w:type="gramStart"/>
      <w:r w:rsidRPr="004D6164">
        <w:rPr>
          <w:color w:val="000000"/>
        </w:rPr>
        <w:t>идеальным</w:t>
      </w:r>
      <w:proofErr w:type="gramEnd"/>
    </w:p>
    <w:p w:rsidR="00D27F5C" w:rsidRPr="004D6164" w:rsidRDefault="00D27F5C" w:rsidP="004D6164">
      <w:pPr>
        <w:ind w:left="-57" w:right="-57"/>
        <w:jc w:val="both"/>
      </w:pPr>
      <w:r w:rsidRPr="004D6164">
        <w:rPr>
          <w:bCs/>
          <w:color w:val="000000"/>
        </w:rPr>
        <w:t>3) </w:t>
      </w:r>
      <w:r w:rsidRPr="004D6164">
        <w:rPr>
          <w:color w:val="000000"/>
        </w:rPr>
        <w:t>отрицательное отношение к большой роли церкви в жизни общества</w:t>
      </w:r>
    </w:p>
    <w:p w:rsidR="00D27F5C" w:rsidRPr="004D6164" w:rsidRDefault="00D27F5C" w:rsidP="004D6164">
      <w:pPr>
        <w:ind w:left="-57" w:right="-57"/>
        <w:jc w:val="both"/>
      </w:pPr>
      <w:r w:rsidRPr="004D6164">
        <w:rPr>
          <w:bCs/>
          <w:color w:val="000000"/>
        </w:rPr>
        <w:t>4) </w:t>
      </w:r>
      <w:r w:rsidRPr="004D6164">
        <w:rPr>
          <w:color w:val="000000"/>
        </w:rPr>
        <w:t xml:space="preserve">приверженность теории разделения властей </w:t>
      </w:r>
      <w:proofErr w:type="gramStart"/>
      <w:r w:rsidRPr="004D6164">
        <w:rPr>
          <w:color w:val="000000"/>
        </w:rPr>
        <w:t>на</w:t>
      </w:r>
      <w:proofErr w:type="gramEnd"/>
      <w:r w:rsidRPr="004D6164">
        <w:rPr>
          <w:color w:val="000000"/>
        </w:rPr>
        <w:t xml:space="preserve"> законодательную, исполнительную и судеб</w:t>
      </w:r>
      <w:r w:rsidRPr="004D6164">
        <w:rPr>
          <w:color w:val="000000"/>
        </w:rPr>
        <w:softHyphen/>
        <w:t>ную</w:t>
      </w:r>
    </w:p>
    <w:p w:rsidR="00D27F5C" w:rsidRPr="004D6164" w:rsidRDefault="00D27F5C" w:rsidP="004D6164">
      <w:pPr>
        <w:ind w:left="-57" w:right="-57"/>
        <w:jc w:val="both"/>
      </w:pPr>
      <w:r w:rsidRPr="004D6164">
        <w:rPr>
          <w:color w:val="000000"/>
        </w:rPr>
        <w:lastRenderedPageBreak/>
        <w:t>5) желание установить всеобщее имущественное равенство</w:t>
      </w:r>
    </w:p>
    <w:p w:rsidR="00D27F5C" w:rsidRPr="004D6164" w:rsidRDefault="00D27F5C" w:rsidP="004D6164">
      <w:pPr>
        <w:ind w:left="-57" w:right="-57"/>
        <w:jc w:val="both"/>
      </w:pPr>
      <w:r w:rsidRPr="004D6164">
        <w:rPr>
          <w:bCs/>
          <w:color w:val="000000"/>
        </w:rPr>
        <w:t>6) </w:t>
      </w:r>
      <w:r w:rsidRPr="004D6164">
        <w:rPr>
          <w:color w:val="000000"/>
        </w:rPr>
        <w:t>уверенность в ликвидации всех монархий ре</w:t>
      </w:r>
      <w:r w:rsidRPr="004D6164">
        <w:rPr>
          <w:color w:val="000000"/>
        </w:rPr>
        <w:softHyphen/>
        <w:t>волюционным путем</w:t>
      </w:r>
    </w:p>
    <w:p w:rsidR="00D27F5C" w:rsidRPr="004D6164" w:rsidRDefault="00D27F5C" w:rsidP="004D6164">
      <w:pPr>
        <w:ind w:left="-57" w:right="-57"/>
        <w:jc w:val="both"/>
        <w:rPr>
          <w:color w:val="000000"/>
        </w:rPr>
      </w:pPr>
    </w:p>
    <w:p w:rsidR="00D27F5C" w:rsidRPr="004D6164" w:rsidRDefault="00D27F5C" w:rsidP="004D6164">
      <w:pPr>
        <w:ind w:left="-57" w:right="-57"/>
        <w:jc w:val="both"/>
      </w:pPr>
      <w:r w:rsidRPr="004D6164">
        <w:t>Запишите в таблицу цифры выбранных ответов в порядке возрастания.</w:t>
      </w:r>
    </w:p>
    <w:p w:rsidR="00D27F5C" w:rsidRPr="004D6164" w:rsidRDefault="00D27F5C" w:rsidP="004D6164">
      <w:pPr>
        <w:keepNext/>
        <w:keepLines/>
        <w:ind w:left="-57" w:right="-57"/>
        <w:jc w:val="both"/>
      </w:pPr>
    </w:p>
    <w:tbl>
      <w:tblPr>
        <w:tblW w:w="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20"/>
        <w:gridCol w:w="1430"/>
        <w:gridCol w:w="1431"/>
        <w:gridCol w:w="1431"/>
      </w:tblGrid>
      <w:tr w:rsidR="00D27F5C" w:rsidRPr="004D6164" w:rsidTr="009C7ADA">
        <w:tc>
          <w:tcPr>
            <w:tcW w:w="1020" w:type="dxa"/>
            <w:tcBorders>
              <w:top w:val="nil"/>
              <w:left w:val="nil"/>
              <w:bottom w:val="nil"/>
              <w:right w:val="single" w:sz="4" w:space="0" w:color="auto"/>
            </w:tcBorders>
          </w:tcPr>
          <w:p w:rsidR="00D27F5C" w:rsidRPr="004D6164" w:rsidRDefault="00D27F5C" w:rsidP="004D6164">
            <w:pPr>
              <w:ind w:left="-57" w:right="-57"/>
              <w:jc w:val="both"/>
            </w:pPr>
            <w:r w:rsidRPr="004D6164">
              <w:t>Ответ</w:t>
            </w:r>
            <w:r w:rsidRPr="004D6164">
              <w:rPr>
                <w:lang w:val="en-US"/>
              </w:rPr>
              <w:t>:</w:t>
            </w:r>
          </w:p>
        </w:tc>
        <w:tc>
          <w:tcPr>
            <w:tcW w:w="1430" w:type="dxa"/>
            <w:tcBorders>
              <w:left w:val="single" w:sz="4" w:space="0" w:color="auto"/>
            </w:tcBorders>
            <w:vAlign w:val="center"/>
          </w:tcPr>
          <w:p w:rsidR="00D27F5C" w:rsidRPr="004D6164" w:rsidRDefault="00D27F5C" w:rsidP="004D6164">
            <w:pPr>
              <w:ind w:left="-57" w:right="-57"/>
              <w:jc w:val="both"/>
            </w:pPr>
          </w:p>
        </w:tc>
        <w:tc>
          <w:tcPr>
            <w:tcW w:w="1431" w:type="dxa"/>
            <w:vAlign w:val="center"/>
          </w:tcPr>
          <w:p w:rsidR="00D27F5C" w:rsidRPr="004D6164" w:rsidRDefault="00D27F5C" w:rsidP="004D6164">
            <w:pPr>
              <w:ind w:left="-57" w:right="-57"/>
              <w:jc w:val="both"/>
            </w:pPr>
          </w:p>
        </w:tc>
        <w:tc>
          <w:tcPr>
            <w:tcW w:w="1431" w:type="dxa"/>
            <w:vAlign w:val="center"/>
          </w:tcPr>
          <w:p w:rsidR="00D27F5C" w:rsidRPr="004D6164" w:rsidRDefault="00D27F5C" w:rsidP="004D6164">
            <w:pPr>
              <w:ind w:left="-57" w:right="-57"/>
              <w:jc w:val="both"/>
            </w:pPr>
          </w:p>
        </w:tc>
      </w:tr>
    </w:tbl>
    <w:p w:rsidR="00D27F5C" w:rsidRPr="004D6164" w:rsidRDefault="00D27F5C" w:rsidP="004D6164">
      <w:pPr>
        <w:ind w:left="-57" w:right="-57"/>
        <w:jc w:val="both"/>
      </w:pPr>
    </w:p>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12</w:t>
      </w:r>
      <w:r w:rsidRPr="004D6164">
        <w:rPr>
          <w:b/>
        </w:rPr>
        <w:br/>
      </w:r>
    </w:p>
    <w:p w:rsidR="00D27F5C" w:rsidRPr="004D6164" w:rsidRDefault="00D27F5C" w:rsidP="004D6164">
      <w:pPr>
        <w:keepNext/>
        <w:keepLines/>
        <w:ind w:left="-57" w:right="-57"/>
        <w:jc w:val="both"/>
        <w:rPr>
          <w:color w:val="000000"/>
        </w:rPr>
      </w:pPr>
    </w:p>
    <w:p w:rsidR="00D27F5C" w:rsidRPr="004D6164" w:rsidRDefault="00D27F5C" w:rsidP="004D6164">
      <w:pPr>
        <w:keepNext/>
        <w:keepLines/>
        <w:ind w:left="-57" w:right="-57"/>
        <w:jc w:val="both"/>
        <w:rPr>
          <w:color w:val="000000"/>
        </w:rPr>
      </w:pPr>
      <w:r w:rsidRPr="004D6164">
        <w:rPr>
          <w:color w:val="000000"/>
        </w:rPr>
        <w:t xml:space="preserve">Прочитайте отрывок из документа. Укажите событие, с которым он связан. </w:t>
      </w:r>
    </w:p>
    <w:p w:rsidR="00D27F5C" w:rsidRPr="004D6164" w:rsidRDefault="00D27F5C" w:rsidP="004D6164">
      <w:pPr>
        <w:keepNext/>
        <w:keepLines/>
        <w:ind w:left="-57" w:right="-57"/>
        <w:jc w:val="both"/>
        <w:rPr>
          <w:color w:val="000000"/>
        </w:rPr>
      </w:pPr>
      <w:r w:rsidRPr="004D6164">
        <w:rPr>
          <w:color w:val="000000"/>
        </w:rPr>
        <w:t xml:space="preserve">«Эти колонии долго и терпеливо переносили разные притеснения, и только необходимость заставляет их теперь изменить свою прежнюю форму управления. История правления нынешнего короля Великобритании полна беспрестанных несправедливостей и узурпаций, прямо клонившихся к тому, чтобы ввести неограниченную тиранию в этих штатах». </w:t>
      </w:r>
    </w:p>
    <w:p w:rsidR="00D27F5C" w:rsidRPr="004D6164" w:rsidRDefault="00D27F5C" w:rsidP="004D6164">
      <w:pPr>
        <w:keepNext/>
        <w:keepLines/>
        <w:ind w:left="-57" w:right="-57"/>
        <w:jc w:val="both"/>
        <w:rPr>
          <w:bCs/>
        </w:rPr>
      </w:pPr>
    </w:p>
    <w:tbl>
      <w:tblPr>
        <w:tblW w:w="0" w:type="auto"/>
        <w:tblLayout w:type="fixed"/>
        <w:tblCellMar>
          <w:left w:w="107" w:type="dxa"/>
          <w:right w:w="107" w:type="dxa"/>
        </w:tblCellMar>
        <w:tblLook w:val="0000"/>
      </w:tblPr>
      <w:tblGrid>
        <w:gridCol w:w="454"/>
        <w:gridCol w:w="10250"/>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10250" w:type="dxa"/>
            <w:shd w:val="clear" w:color="auto" w:fill="auto"/>
          </w:tcPr>
          <w:p w:rsidR="00D27F5C" w:rsidRPr="004D6164" w:rsidRDefault="00D27F5C" w:rsidP="004D6164">
            <w:pPr>
              <w:keepNext/>
              <w:keepLines/>
              <w:ind w:left="-57" w:right="-57"/>
              <w:jc w:val="both"/>
            </w:pPr>
            <w:r w:rsidRPr="004D6164">
              <w:rPr>
                <w:bCs/>
              </w:rPr>
              <w:t>Английская революция</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10250" w:type="dxa"/>
            <w:shd w:val="clear" w:color="auto" w:fill="auto"/>
          </w:tcPr>
          <w:p w:rsidR="00D27F5C" w:rsidRPr="004D6164" w:rsidRDefault="00D27F5C" w:rsidP="004D6164">
            <w:pPr>
              <w:keepNext/>
              <w:keepLines/>
              <w:ind w:left="-57" w:right="-57"/>
              <w:jc w:val="both"/>
            </w:pPr>
            <w:r w:rsidRPr="004D6164">
              <w:rPr>
                <w:bCs/>
              </w:rPr>
              <w:t>Тридцатилетняя война</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10250" w:type="dxa"/>
            <w:shd w:val="clear" w:color="auto" w:fill="auto"/>
          </w:tcPr>
          <w:p w:rsidR="00D27F5C" w:rsidRPr="004D6164" w:rsidRDefault="00D27F5C" w:rsidP="004D6164">
            <w:pPr>
              <w:keepNext/>
              <w:keepLines/>
              <w:ind w:left="-57" w:right="-57"/>
              <w:jc w:val="both"/>
            </w:pPr>
            <w:r w:rsidRPr="004D6164">
              <w:rPr>
                <w:bCs/>
              </w:rPr>
              <w:t>Американская революция</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10250" w:type="dxa"/>
            <w:shd w:val="clear" w:color="auto" w:fill="auto"/>
          </w:tcPr>
          <w:p w:rsidR="00D27F5C" w:rsidRPr="004D6164" w:rsidRDefault="00D27F5C" w:rsidP="004D6164">
            <w:pPr>
              <w:keepNext/>
              <w:keepLines/>
              <w:ind w:left="-57" w:right="-57"/>
              <w:jc w:val="both"/>
            </w:pPr>
            <w:r w:rsidRPr="004D6164">
              <w:rPr>
                <w:bCs/>
              </w:rPr>
              <w:t>Освободительное движение в Нидерландах</w:t>
            </w:r>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13</w:t>
      </w:r>
      <w:r w:rsidRPr="004D6164">
        <w:rPr>
          <w:b/>
        </w:rPr>
        <w:br/>
      </w:r>
    </w:p>
    <w:p w:rsidR="00D27F5C" w:rsidRPr="004D6164" w:rsidRDefault="00D27F5C" w:rsidP="004D6164">
      <w:pPr>
        <w:keepNext/>
        <w:keepLines/>
        <w:ind w:left="-57" w:right="-57"/>
        <w:jc w:val="both"/>
      </w:pPr>
    </w:p>
    <w:p w:rsidR="00D27F5C" w:rsidRPr="004D6164" w:rsidRDefault="00D27F5C" w:rsidP="004D6164">
      <w:pPr>
        <w:keepNext/>
        <w:keepLines/>
        <w:ind w:left="-57" w:right="-57"/>
        <w:jc w:val="both"/>
      </w:pPr>
      <w:r w:rsidRPr="004D6164">
        <w:t xml:space="preserve">К реформам Петра </w:t>
      </w:r>
      <w:r w:rsidRPr="004D6164">
        <w:rPr>
          <w:lang w:val="en-US"/>
        </w:rPr>
        <w:t>I</w:t>
      </w:r>
      <w:r w:rsidRPr="004D6164">
        <w:t xml:space="preserve"> относится </w:t>
      </w:r>
    </w:p>
    <w:p w:rsidR="00D27F5C" w:rsidRPr="004D6164" w:rsidRDefault="00D27F5C" w:rsidP="004D6164">
      <w:pPr>
        <w:keepNext/>
        <w:keepLines/>
        <w:ind w:left="-57" w:right="-57"/>
        <w:jc w:val="both"/>
      </w:pPr>
    </w:p>
    <w:tbl>
      <w:tblPr>
        <w:tblW w:w="0" w:type="auto"/>
        <w:tblLayout w:type="fixed"/>
        <w:tblCellMar>
          <w:left w:w="107" w:type="dxa"/>
          <w:right w:w="107" w:type="dxa"/>
        </w:tblCellMar>
        <w:tblLook w:val="0000"/>
      </w:tblPr>
      <w:tblGrid>
        <w:gridCol w:w="454"/>
        <w:gridCol w:w="10250"/>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10250" w:type="dxa"/>
            <w:shd w:val="clear" w:color="auto" w:fill="auto"/>
          </w:tcPr>
          <w:p w:rsidR="00D27F5C" w:rsidRPr="004D6164" w:rsidRDefault="00D27F5C" w:rsidP="004D6164">
            <w:pPr>
              <w:keepNext/>
              <w:keepLines/>
              <w:ind w:left="-57" w:right="-57"/>
              <w:jc w:val="both"/>
            </w:pPr>
            <w:r w:rsidRPr="004D6164">
              <w:t>отмена местничества</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10250" w:type="dxa"/>
            <w:shd w:val="clear" w:color="auto" w:fill="auto"/>
          </w:tcPr>
          <w:p w:rsidR="00D27F5C" w:rsidRPr="004D6164" w:rsidRDefault="00D27F5C" w:rsidP="004D6164">
            <w:pPr>
              <w:keepNext/>
              <w:keepLines/>
              <w:ind w:left="-57" w:right="-57"/>
              <w:jc w:val="both"/>
            </w:pPr>
            <w:r w:rsidRPr="004D6164">
              <w:t>учреждение патриаршества</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10250" w:type="dxa"/>
            <w:shd w:val="clear" w:color="auto" w:fill="auto"/>
          </w:tcPr>
          <w:p w:rsidR="00D27F5C" w:rsidRPr="004D6164" w:rsidRDefault="00D27F5C" w:rsidP="004D6164">
            <w:pPr>
              <w:keepNext/>
              <w:keepLines/>
              <w:ind w:left="-57" w:right="-57"/>
              <w:jc w:val="both"/>
            </w:pPr>
            <w:r w:rsidRPr="004D6164">
              <w:t>создание министерств</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10250" w:type="dxa"/>
            <w:shd w:val="clear" w:color="auto" w:fill="auto"/>
          </w:tcPr>
          <w:p w:rsidR="00D27F5C" w:rsidRPr="004D6164" w:rsidRDefault="00D27F5C" w:rsidP="004D6164">
            <w:pPr>
              <w:keepNext/>
              <w:keepLines/>
              <w:ind w:left="-57" w:right="-57"/>
              <w:jc w:val="both"/>
            </w:pPr>
            <w:r w:rsidRPr="004D6164">
              <w:t xml:space="preserve">разделение страны на губернии </w:t>
            </w:r>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C63718">
        <w:rPr>
          <w:b/>
          <w:noProof/>
        </w:rPr>
        <w:t>14</w:t>
      </w:r>
      <w:r w:rsidRPr="004D6164">
        <w:rPr>
          <w:b/>
        </w:rPr>
        <w:br/>
      </w:r>
    </w:p>
    <w:p w:rsidR="00D27F5C" w:rsidRPr="004D6164" w:rsidRDefault="00D27F5C" w:rsidP="004D6164">
      <w:pPr>
        <w:keepNext/>
        <w:keepLines/>
        <w:ind w:left="-57" w:right="-57"/>
        <w:jc w:val="both"/>
      </w:pPr>
    </w:p>
    <w:p w:rsidR="00D27F5C" w:rsidRPr="004D6164" w:rsidRDefault="00D27F5C" w:rsidP="004D6164">
      <w:pPr>
        <w:keepNext/>
        <w:keepLines/>
        <w:ind w:left="-57" w:right="-57"/>
        <w:jc w:val="both"/>
      </w:pPr>
      <w:r w:rsidRPr="004D6164">
        <w:t xml:space="preserve">Каковы были причины созыва  Екатериной </w:t>
      </w:r>
      <w:r w:rsidRPr="004D6164">
        <w:rPr>
          <w:lang w:val="en-US"/>
        </w:rPr>
        <w:t>II</w:t>
      </w:r>
      <w:r w:rsidRPr="004D6164">
        <w:t xml:space="preserve">  Уложенной комиссии?</w:t>
      </w:r>
    </w:p>
    <w:p w:rsidR="00D27F5C" w:rsidRPr="004D6164" w:rsidRDefault="00D27F5C" w:rsidP="004D6164">
      <w:pPr>
        <w:keepNext/>
        <w:keepLines/>
        <w:ind w:left="-57" w:right="-57"/>
        <w:jc w:val="both"/>
      </w:pPr>
    </w:p>
    <w:tbl>
      <w:tblPr>
        <w:tblW w:w="0" w:type="auto"/>
        <w:tblLayout w:type="fixed"/>
        <w:tblCellMar>
          <w:left w:w="107" w:type="dxa"/>
          <w:right w:w="107" w:type="dxa"/>
        </w:tblCellMar>
        <w:tblLook w:val="0000"/>
      </w:tblPr>
      <w:tblGrid>
        <w:gridCol w:w="454"/>
        <w:gridCol w:w="10250"/>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10250" w:type="dxa"/>
            <w:shd w:val="clear" w:color="auto" w:fill="auto"/>
          </w:tcPr>
          <w:p w:rsidR="00D27F5C" w:rsidRPr="004D6164" w:rsidRDefault="00D27F5C" w:rsidP="004D6164">
            <w:pPr>
              <w:keepNext/>
              <w:keepLines/>
              <w:ind w:left="-57" w:right="-57"/>
              <w:jc w:val="both"/>
            </w:pPr>
            <w:r w:rsidRPr="004D6164">
              <w:t>потребность в секуляризации церковных земель</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10250" w:type="dxa"/>
            <w:shd w:val="clear" w:color="auto" w:fill="auto"/>
          </w:tcPr>
          <w:p w:rsidR="00D27F5C" w:rsidRPr="004D6164" w:rsidRDefault="00D27F5C" w:rsidP="004D6164">
            <w:pPr>
              <w:keepNext/>
              <w:keepLines/>
              <w:ind w:left="-57" w:right="-57"/>
              <w:jc w:val="both"/>
            </w:pPr>
            <w:r w:rsidRPr="004D6164">
              <w:t>стремление правительства удовлетворить требования Е.И. Пугачева</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10250" w:type="dxa"/>
            <w:shd w:val="clear" w:color="auto" w:fill="auto"/>
          </w:tcPr>
          <w:p w:rsidR="00D27F5C" w:rsidRPr="004D6164" w:rsidRDefault="00D27F5C" w:rsidP="004D6164">
            <w:pPr>
              <w:keepNext/>
              <w:keepLines/>
              <w:ind w:left="-57" w:right="-57"/>
              <w:jc w:val="both"/>
            </w:pPr>
            <w:r w:rsidRPr="004D6164">
              <w:t>необходимость принятия нового свода законов</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10250" w:type="dxa"/>
            <w:shd w:val="clear" w:color="auto" w:fill="auto"/>
          </w:tcPr>
          <w:p w:rsidR="00D27F5C" w:rsidRPr="004D6164" w:rsidRDefault="00D27F5C" w:rsidP="004D6164">
            <w:pPr>
              <w:keepNext/>
              <w:keepLines/>
              <w:ind w:left="-57" w:right="-57"/>
              <w:jc w:val="both"/>
            </w:pPr>
            <w:r w:rsidRPr="004D6164">
              <w:t xml:space="preserve">необходимость решения вопроса о престолонаследии  </w:t>
            </w:r>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rPr>
        <w:t>15</w:t>
      </w:r>
      <w:r w:rsidRPr="004D6164">
        <w:rPr>
          <w:b/>
        </w:rPr>
        <w:br/>
      </w:r>
    </w:p>
    <w:p w:rsidR="00D27F5C" w:rsidRPr="004D6164" w:rsidRDefault="00D27F5C" w:rsidP="004D6164">
      <w:pPr>
        <w:keepNext/>
        <w:keepLines/>
        <w:jc w:val="both"/>
      </w:pPr>
    </w:p>
    <w:p w:rsidR="00D27F5C" w:rsidRPr="004D6164" w:rsidRDefault="00D27F5C" w:rsidP="004D6164">
      <w:pPr>
        <w:keepNext/>
        <w:keepLines/>
        <w:jc w:val="both"/>
      </w:pPr>
      <w:r w:rsidRPr="004D6164">
        <w:t>Прочтите отрывок из исторического документа и напишите его название.</w:t>
      </w:r>
    </w:p>
    <w:p w:rsidR="00D27F5C" w:rsidRPr="004D6164" w:rsidRDefault="00D27F5C" w:rsidP="004D6164">
      <w:pPr>
        <w:keepNext/>
        <w:keepLines/>
        <w:jc w:val="both"/>
      </w:pPr>
      <w:r w:rsidRPr="004D6164">
        <w:t>«Все чины распределялись по трем категориям: военные (армейские и флотские), гражданские и придворные. Ушли в прошлое стольники, чашники, окольничие, появились новые чины</w:t>
      </w:r>
      <w:proofErr w:type="gramStart"/>
      <w:r w:rsidRPr="004D6164">
        <w:t>… В</w:t>
      </w:r>
      <w:proofErr w:type="gramEnd"/>
      <w:r w:rsidRPr="004D6164">
        <w:t xml:space="preserve"> продвижении по службе главную роль стали играть заслуги перед отечеством, деловые и профессиональные качества, а не родовитость».</w:t>
      </w:r>
    </w:p>
    <w:p w:rsidR="00D27F5C" w:rsidRPr="004D6164" w:rsidRDefault="00D27F5C" w:rsidP="004D6164">
      <w:pPr>
        <w:keepNext/>
        <w:keepLines/>
        <w:jc w:val="both"/>
      </w:pPr>
    </w:p>
    <w:p w:rsidR="00D27F5C" w:rsidRPr="004D6164" w:rsidRDefault="00D27F5C" w:rsidP="004D6164">
      <w:pPr>
        <w:keepNext/>
        <w:keepLines/>
        <w:jc w:val="both"/>
      </w:pPr>
      <w:r w:rsidRPr="004D6164">
        <w:t xml:space="preserve">Ответ _________________________________ </w:t>
      </w:r>
    </w:p>
    <w:p w:rsidR="00D27F5C" w:rsidRPr="004D6164" w:rsidRDefault="00D27F5C" w:rsidP="004D6164">
      <w:pPr>
        <w:keepNext/>
        <w:keepLines/>
        <w:jc w:val="both"/>
      </w:pPr>
    </w:p>
    <w:p w:rsidR="00D27F5C" w:rsidRPr="004D6164" w:rsidRDefault="00D27F5C" w:rsidP="004D6164">
      <w:pPr>
        <w:keepNext/>
        <w:keepLines/>
        <w:jc w:val="both"/>
      </w:pPr>
      <w:r w:rsidRPr="004D6164">
        <w:br w:type="page"/>
      </w:r>
    </w:p>
    <w:p w:rsidR="00D27F5C" w:rsidRPr="004D6164" w:rsidRDefault="00D27F5C" w:rsidP="004D6164">
      <w:pPr>
        <w:keepNext/>
        <w:keepLines/>
        <w:jc w:val="both"/>
      </w:pPr>
    </w:p>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rPr>
        <w:t>16</w:t>
      </w:r>
      <w:r w:rsidRPr="004D6164">
        <w:rPr>
          <w:b/>
        </w:rPr>
        <w:br/>
      </w:r>
    </w:p>
    <w:p w:rsidR="00D27F5C" w:rsidRPr="004D6164" w:rsidRDefault="00D27F5C" w:rsidP="004D6164">
      <w:pPr>
        <w:keepNext/>
        <w:keepLines/>
        <w:ind w:left="-57" w:right="-57"/>
        <w:jc w:val="both"/>
      </w:pPr>
    </w:p>
    <w:p w:rsidR="00D27F5C" w:rsidRPr="004D6164" w:rsidRDefault="00D27F5C" w:rsidP="004D6164">
      <w:pPr>
        <w:keepNext/>
        <w:keepLines/>
        <w:ind w:left="-57" w:right="-57"/>
        <w:jc w:val="both"/>
      </w:pPr>
      <w:r w:rsidRPr="004D6164">
        <w:t xml:space="preserve">Народное восстание на Дону в годы правления Петра </w:t>
      </w:r>
      <w:r w:rsidRPr="004D6164">
        <w:rPr>
          <w:lang w:val="en-US"/>
        </w:rPr>
        <w:t>I</w:t>
      </w:r>
      <w:r w:rsidRPr="004D6164">
        <w:t xml:space="preserve"> возглавил</w:t>
      </w:r>
    </w:p>
    <w:p w:rsidR="00D27F5C" w:rsidRPr="004D6164" w:rsidRDefault="00D27F5C" w:rsidP="004D6164">
      <w:pPr>
        <w:keepNext/>
        <w:keepLines/>
        <w:ind w:left="-57" w:right="-57"/>
        <w:jc w:val="both"/>
      </w:pPr>
    </w:p>
    <w:tbl>
      <w:tblPr>
        <w:tblW w:w="0" w:type="auto"/>
        <w:tblLayout w:type="fixed"/>
        <w:tblCellMar>
          <w:left w:w="107" w:type="dxa"/>
          <w:right w:w="107" w:type="dxa"/>
        </w:tblCellMar>
        <w:tblLook w:val="0000"/>
      </w:tblPr>
      <w:tblGrid>
        <w:gridCol w:w="454"/>
        <w:gridCol w:w="10250"/>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10250" w:type="dxa"/>
            <w:shd w:val="clear" w:color="auto" w:fill="auto"/>
          </w:tcPr>
          <w:p w:rsidR="00D27F5C" w:rsidRPr="004D6164" w:rsidRDefault="00D27F5C" w:rsidP="004D6164">
            <w:pPr>
              <w:keepNext/>
              <w:keepLines/>
              <w:ind w:left="-57" w:right="-57"/>
              <w:jc w:val="both"/>
            </w:pPr>
            <w:r w:rsidRPr="004D6164">
              <w:t>Е.И. Пугачев</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10250" w:type="dxa"/>
            <w:shd w:val="clear" w:color="auto" w:fill="auto"/>
          </w:tcPr>
          <w:p w:rsidR="00D27F5C" w:rsidRPr="004D6164" w:rsidRDefault="00D27F5C" w:rsidP="004D6164">
            <w:pPr>
              <w:keepNext/>
              <w:keepLines/>
              <w:ind w:left="-57" w:right="-57"/>
              <w:jc w:val="both"/>
            </w:pPr>
            <w:r w:rsidRPr="004D6164">
              <w:t>К.А. Булавин</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10250" w:type="dxa"/>
            <w:shd w:val="clear" w:color="auto" w:fill="auto"/>
          </w:tcPr>
          <w:p w:rsidR="00D27F5C" w:rsidRPr="004D6164" w:rsidRDefault="00D27F5C" w:rsidP="004D6164">
            <w:pPr>
              <w:keepNext/>
              <w:keepLines/>
              <w:ind w:left="-57" w:right="-57"/>
              <w:jc w:val="both"/>
            </w:pPr>
            <w:r w:rsidRPr="004D6164">
              <w:t>И.И. Болотников</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10250" w:type="dxa"/>
            <w:shd w:val="clear" w:color="auto" w:fill="auto"/>
          </w:tcPr>
          <w:p w:rsidR="00D27F5C" w:rsidRPr="004D6164" w:rsidRDefault="00D27F5C" w:rsidP="004D6164">
            <w:pPr>
              <w:keepNext/>
              <w:keepLines/>
              <w:ind w:left="-57" w:right="-57"/>
              <w:jc w:val="both"/>
            </w:pPr>
            <w:r w:rsidRPr="004D6164">
              <w:t>С.Т. Разин</w:t>
            </w:r>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17</w:t>
      </w:r>
      <w:r w:rsidRPr="004D6164">
        <w:rPr>
          <w:b/>
        </w:rPr>
        <w:br/>
      </w:r>
    </w:p>
    <w:p w:rsidR="00D27F5C" w:rsidRPr="004D6164" w:rsidRDefault="00D27F5C" w:rsidP="004D6164">
      <w:pPr>
        <w:ind w:left="-57" w:right="-57"/>
        <w:jc w:val="both"/>
      </w:pPr>
    </w:p>
    <w:p w:rsidR="00D27F5C" w:rsidRPr="004D6164" w:rsidRDefault="00D27F5C" w:rsidP="004D6164">
      <w:pPr>
        <w:keepNext/>
        <w:keepLines/>
        <w:ind w:left="-57" w:right="-57"/>
        <w:jc w:val="both"/>
      </w:pPr>
      <w:proofErr w:type="gramStart"/>
      <w:r w:rsidRPr="004D6164">
        <w:t>В каких из названных произведений живописи нашли отражение события XVIII в.? Выберите из перечня три элемента верного ответа и обведите цифры, которыми они обозначены.</w:t>
      </w:r>
      <w:proofErr w:type="gramEnd"/>
    </w:p>
    <w:p w:rsidR="00D27F5C" w:rsidRPr="004D6164" w:rsidRDefault="00D27F5C" w:rsidP="004D6164">
      <w:pPr>
        <w:ind w:left="-57" w:right="-57"/>
        <w:jc w:val="both"/>
      </w:pPr>
      <w:r w:rsidRPr="004D6164">
        <w:t>1) «Восстание И. </w:t>
      </w:r>
      <w:proofErr w:type="spellStart"/>
      <w:r w:rsidRPr="004D6164">
        <w:t>Болотникова</w:t>
      </w:r>
      <w:proofErr w:type="spellEnd"/>
      <w:r w:rsidRPr="004D6164">
        <w:t>»</w:t>
      </w:r>
    </w:p>
    <w:p w:rsidR="00D27F5C" w:rsidRPr="004D6164" w:rsidRDefault="00D27F5C" w:rsidP="004D6164">
      <w:pPr>
        <w:ind w:left="-57" w:right="-57"/>
        <w:jc w:val="both"/>
      </w:pPr>
      <w:r w:rsidRPr="004D6164">
        <w:t xml:space="preserve">2) «Сражение при </w:t>
      </w:r>
      <w:proofErr w:type="spellStart"/>
      <w:r w:rsidRPr="004D6164">
        <w:t>Кагуле</w:t>
      </w:r>
      <w:proofErr w:type="spellEnd"/>
      <w:r w:rsidRPr="004D6164">
        <w:t>»</w:t>
      </w:r>
    </w:p>
    <w:p w:rsidR="00D27F5C" w:rsidRPr="004D6164" w:rsidRDefault="00D27F5C" w:rsidP="004D6164">
      <w:pPr>
        <w:ind w:left="-57" w:right="-57"/>
        <w:jc w:val="both"/>
      </w:pPr>
      <w:r w:rsidRPr="004D6164">
        <w:t>3) «Юрьев день»</w:t>
      </w:r>
    </w:p>
    <w:p w:rsidR="00D27F5C" w:rsidRPr="004D6164" w:rsidRDefault="00D27F5C" w:rsidP="004D6164">
      <w:pPr>
        <w:ind w:left="-57" w:right="-57"/>
        <w:jc w:val="both"/>
      </w:pPr>
      <w:r w:rsidRPr="004D6164">
        <w:t xml:space="preserve">4) «Скобелев под </w:t>
      </w:r>
      <w:proofErr w:type="spellStart"/>
      <w:r w:rsidRPr="004D6164">
        <w:t>Шипкой</w:t>
      </w:r>
      <w:proofErr w:type="spellEnd"/>
      <w:r w:rsidRPr="004D6164">
        <w:t>»</w:t>
      </w:r>
    </w:p>
    <w:p w:rsidR="00D27F5C" w:rsidRPr="004D6164" w:rsidRDefault="00D27F5C" w:rsidP="004D6164">
      <w:pPr>
        <w:ind w:left="-57" w:right="-57"/>
        <w:jc w:val="both"/>
      </w:pPr>
      <w:r w:rsidRPr="004D6164">
        <w:t>5) «Меншиков в Березове»</w:t>
      </w:r>
    </w:p>
    <w:p w:rsidR="00D27F5C" w:rsidRPr="004D6164" w:rsidRDefault="00D27F5C" w:rsidP="004D6164">
      <w:pPr>
        <w:ind w:left="-57" w:right="-57"/>
        <w:jc w:val="both"/>
      </w:pPr>
      <w:r w:rsidRPr="004D6164">
        <w:t>6) «</w:t>
      </w:r>
      <w:proofErr w:type="spellStart"/>
      <w:proofErr w:type="gramStart"/>
      <w:r w:rsidRPr="004D6164">
        <w:t>Вахт-парад</w:t>
      </w:r>
      <w:proofErr w:type="spellEnd"/>
      <w:proofErr w:type="gramEnd"/>
      <w:r w:rsidRPr="004D6164">
        <w:t xml:space="preserve"> при Павле </w:t>
      </w:r>
      <w:r w:rsidRPr="004D6164">
        <w:rPr>
          <w:lang w:val="en-US"/>
        </w:rPr>
        <w:t>I</w:t>
      </w:r>
      <w:r w:rsidRPr="004D6164">
        <w:t>»</w:t>
      </w:r>
    </w:p>
    <w:p w:rsidR="00D27F5C" w:rsidRPr="004D6164" w:rsidRDefault="00D27F5C" w:rsidP="004D6164">
      <w:pPr>
        <w:ind w:left="-57" w:right="-57"/>
        <w:jc w:val="both"/>
      </w:pPr>
      <w:r w:rsidRPr="004D6164">
        <w:t>Запишите в таблицу цифры выбранных ответов в порядке возрастания.</w:t>
      </w:r>
    </w:p>
    <w:p w:rsidR="00D27F5C" w:rsidRPr="004D6164" w:rsidRDefault="00D27F5C" w:rsidP="004D6164">
      <w:pPr>
        <w:keepNext/>
        <w:keepLines/>
        <w:ind w:left="-57" w:right="-57"/>
        <w:jc w:val="both"/>
      </w:pPr>
    </w:p>
    <w:tbl>
      <w:tblPr>
        <w:tblW w:w="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20"/>
        <w:gridCol w:w="1430"/>
        <w:gridCol w:w="1431"/>
        <w:gridCol w:w="1431"/>
      </w:tblGrid>
      <w:tr w:rsidR="00D27F5C" w:rsidRPr="004D6164" w:rsidTr="009C7ADA">
        <w:tc>
          <w:tcPr>
            <w:tcW w:w="1020" w:type="dxa"/>
            <w:tcBorders>
              <w:top w:val="nil"/>
              <w:left w:val="nil"/>
              <w:bottom w:val="nil"/>
              <w:right w:val="single" w:sz="4" w:space="0" w:color="auto"/>
            </w:tcBorders>
          </w:tcPr>
          <w:p w:rsidR="00D27F5C" w:rsidRPr="004D6164" w:rsidRDefault="00D27F5C" w:rsidP="004D6164">
            <w:pPr>
              <w:ind w:left="-57" w:right="-57"/>
              <w:jc w:val="both"/>
            </w:pPr>
            <w:r w:rsidRPr="004D6164">
              <w:t>Ответ</w:t>
            </w:r>
            <w:r w:rsidRPr="004D6164">
              <w:rPr>
                <w:lang w:val="en-US"/>
              </w:rPr>
              <w:t>:</w:t>
            </w:r>
          </w:p>
        </w:tc>
        <w:tc>
          <w:tcPr>
            <w:tcW w:w="1430" w:type="dxa"/>
            <w:tcBorders>
              <w:left w:val="single" w:sz="4" w:space="0" w:color="auto"/>
            </w:tcBorders>
            <w:vAlign w:val="center"/>
          </w:tcPr>
          <w:p w:rsidR="00D27F5C" w:rsidRPr="004D6164" w:rsidRDefault="00D27F5C" w:rsidP="004D6164">
            <w:pPr>
              <w:ind w:left="-57" w:right="-57"/>
              <w:jc w:val="both"/>
            </w:pPr>
          </w:p>
        </w:tc>
        <w:tc>
          <w:tcPr>
            <w:tcW w:w="1431" w:type="dxa"/>
            <w:vAlign w:val="center"/>
          </w:tcPr>
          <w:p w:rsidR="00D27F5C" w:rsidRPr="004D6164" w:rsidRDefault="00D27F5C" w:rsidP="004D6164">
            <w:pPr>
              <w:ind w:left="-57" w:right="-57"/>
              <w:jc w:val="both"/>
            </w:pPr>
          </w:p>
        </w:tc>
        <w:tc>
          <w:tcPr>
            <w:tcW w:w="1431" w:type="dxa"/>
            <w:vAlign w:val="center"/>
          </w:tcPr>
          <w:p w:rsidR="00D27F5C" w:rsidRPr="004D6164" w:rsidRDefault="00D27F5C" w:rsidP="004D6164">
            <w:pPr>
              <w:ind w:left="-57" w:right="-57"/>
              <w:jc w:val="both"/>
            </w:pPr>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18</w:t>
      </w:r>
      <w:r w:rsidRPr="004D6164">
        <w:rPr>
          <w:b/>
        </w:rPr>
        <w:br/>
      </w:r>
    </w:p>
    <w:p w:rsidR="00D27F5C" w:rsidRPr="004D6164" w:rsidRDefault="00D27F5C" w:rsidP="004D6164">
      <w:pPr>
        <w:ind w:left="-57" w:right="-57"/>
        <w:jc w:val="both"/>
      </w:pPr>
    </w:p>
    <w:p w:rsidR="00D27F5C" w:rsidRPr="004D6164" w:rsidRDefault="00D27F5C" w:rsidP="004D6164">
      <w:pPr>
        <w:ind w:left="-57" w:right="-57"/>
        <w:jc w:val="both"/>
      </w:pPr>
      <w:r w:rsidRPr="004D6164">
        <w:t xml:space="preserve">Ниже приведен перечень терминов. Все они, за исключением одного, относятся к сфере государственного управления и возникли в </w:t>
      </w:r>
      <w:r w:rsidRPr="004D6164">
        <w:rPr>
          <w:lang w:val="en-US"/>
        </w:rPr>
        <w:t>XVIII</w:t>
      </w:r>
      <w:r w:rsidRPr="004D6164">
        <w:t xml:space="preserve"> </w:t>
      </w:r>
      <w:proofErr w:type="gramStart"/>
      <w:r w:rsidRPr="004D6164">
        <w:t>в</w:t>
      </w:r>
      <w:proofErr w:type="gramEnd"/>
      <w:r w:rsidRPr="004D6164">
        <w:t>.</w:t>
      </w:r>
    </w:p>
    <w:p w:rsidR="00D27F5C" w:rsidRPr="004D6164" w:rsidRDefault="00D27F5C" w:rsidP="004D6164">
      <w:pPr>
        <w:ind w:left="-57" w:right="-57"/>
        <w:jc w:val="both"/>
        <w:rPr>
          <w:i/>
        </w:rPr>
      </w:pPr>
      <w:r w:rsidRPr="004D6164">
        <w:rPr>
          <w:i/>
        </w:rPr>
        <w:t>1) губернии  2) коллегии  3) Сенат  4) Синод  5) Казна  6) магистрат</w:t>
      </w:r>
    </w:p>
    <w:p w:rsidR="00D27F5C" w:rsidRPr="004D6164" w:rsidRDefault="00D27F5C" w:rsidP="004D6164">
      <w:pPr>
        <w:ind w:left="-57" w:right="-57"/>
        <w:jc w:val="both"/>
      </w:pPr>
      <w:r w:rsidRPr="004D6164">
        <w:t xml:space="preserve">Найдите и запишите порядковый номер термина, возникновение которого не относится в </w:t>
      </w:r>
      <w:r w:rsidRPr="004D6164">
        <w:rPr>
          <w:lang w:val="en-US"/>
        </w:rPr>
        <w:t>XVIII</w:t>
      </w:r>
      <w:r w:rsidRPr="004D6164">
        <w:t xml:space="preserve"> </w:t>
      </w:r>
      <w:proofErr w:type="gramStart"/>
      <w:r w:rsidRPr="004D6164">
        <w:t>в</w:t>
      </w:r>
      <w:proofErr w:type="gramEnd"/>
      <w:r w:rsidRPr="004D6164">
        <w:t>.</w:t>
      </w:r>
    </w:p>
    <w:p w:rsidR="00D27F5C" w:rsidRPr="004D6164" w:rsidRDefault="00D27F5C" w:rsidP="004D6164">
      <w:pPr>
        <w:ind w:left="-57" w:right="-57"/>
        <w:jc w:val="both"/>
        <w:rPr>
          <w:b/>
        </w:rPr>
      </w:pPr>
      <w:r w:rsidRPr="004D6164">
        <w:t xml:space="preserve">Ответ: _____________. </w:t>
      </w:r>
    </w:p>
    <w:p w:rsidR="00D27F5C" w:rsidRPr="004D6164" w:rsidRDefault="00D27F5C" w:rsidP="004D6164">
      <w:pPr>
        <w:keepNext/>
        <w:keepLines/>
        <w:jc w:val="both"/>
      </w:pPr>
    </w:p>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rPr>
        <w:t>19</w:t>
      </w:r>
      <w:r w:rsidRPr="004D6164">
        <w:rPr>
          <w:b/>
        </w:rPr>
        <w:br/>
      </w:r>
    </w:p>
    <w:p w:rsidR="00D27F5C" w:rsidRPr="004D6164" w:rsidRDefault="00D27F5C" w:rsidP="004D6164">
      <w:pPr>
        <w:keepNext/>
        <w:keepLines/>
        <w:ind w:left="-57" w:right="-57"/>
        <w:jc w:val="both"/>
      </w:pPr>
      <w:r w:rsidRPr="004D6164">
        <w:t xml:space="preserve">Установите соответствие между именами  полководцев и флотоводцев </w:t>
      </w:r>
      <w:r w:rsidRPr="004D6164">
        <w:rPr>
          <w:lang w:val="en-US"/>
        </w:rPr>
        <w:t>XVIII</w:t>
      </w:r>
      <w:r w:rsidRPr="004D6164">
        <w:t xml:space="preserve"> века и сражениями, в которых они принимали участие: для каждой позиции из первого столбца выберите соответствующую позицию из второго столбца, обозначенную цифрой.</w:t>
      </w:r>
    </w:p>
    <w:p w:rsidR="00D27F5C" w:rsidRPr="004D6164" w:rsidRDefault="00D27F5C" w:rsidP="004D6164">
      <w:pPr>
        <w:ind w:left="-57" w:right="-57"/>
        <w:jc w:val="both"/>
      </w:pPr>
      <w:r w:rsidRPr="004D6164">
        <w:t xml:space="preserve"> </w:t>
      </w:r>
    </w:p>
    <w:tbl>
      <w:tblPr>
        <w:tblW w:w="0" w:type="auto"/>
        <w:tblLook w:val="04A0"/>
      </w:tblPr>
      <w:tblGrid>
        <w:gridCol w:w="3436"/>
        <w:gridCol w:w="5426"/>
      </w:tblGrid>
      <w:tr w:rsidR="00D27F5C" w:rsidRPr="004D6164" w:rsidTr="009C7ADA">
        <w:tc>
          <w:tcPr>
            <w:tcW w:w="3436" w:type="dxa"/>
            <w:shd w:val="clear" w:color="auto" w:fill="auto"/>
          </w:tcPr>
          <w:p w:rsidR="00D27F5C" w:rsidRPr="004D6164" w:rsidRDefault="00D27F5C" w:rsidP="004D6164">
            <w:pPr>
              <w:ind w:left="-57" w:right="-57"/>
              <w:jc w:val="both"/>
            </w:pPr>
            <w:r w:rsidRPr="004D6164">
              <w:t>ИМЕНА</w:t>
            </w:r>
          </w:p>
        </w:tc>
        <w:tc>
          <w:tcPr>
            <w:tcW w:w="5426" w:type="dxa"/>
            <w:shd w:val="clear" w:color="auto" w:fill="auto"/>
          </w:tcPr>
          <w:p w:rsidR="00D27F5C" w:rsidRPr="004D6164" w:rsidRDefault="00D27F5C" w:rsidP="004D6164">
            <w:pPr>
              <w:ind w:left="-57" w:right="-57"/>
              <w:jc w:val="both"/>
            </w:pPr>
            <w:r w:rsidRPr="004D6164">
              <w:t>ДЕЯТЕЛЬНОСТЬ</w:t>
            </w:r>
          </w:p>
        </w:tc>
      </w:tr>
      <w:tr w:rsidR="00D27F5C" w:rsidRPr="004D6164" w:rsidTr="009C7ADA">
        <w:tc>
          <w:tcPr>
            <w:tcW w:w="3436" w:type="dxa"/>
            <w:shd w:val="clear" w:color="auto" w:fill="auto"/>
          </w:tcPr>
          <w:p w:rsidR="00D27F5C" w:rsidRPr="004D6164" w:rsidRDefault="00D27F5C" w:rsidP="004D6164">
            <w:pPr>
              <w:ind w:left="-57" w:right="-57"/>
              <w:jc w:val="both"/>
            </w:pPr>
            <w:r w:rsidRPr="004D6164">
              <w:t>А) А.В. Суворов</w:t>
            </w:r>
          </w:p>
        </w:tc>
        <w:tc>
          <w:tcPr>
            <w:tcW w:w="5426" w:type="dxa"/>
            <w:shd w:val="clear" w:color="auto" w:fill="auto"/>
          </w:tcPr>
          <w:p w:rsidR="00D27F5C" w:rsidRPr="004D6164" w:rsidRDefault="00D27F5C" w:rsidP="004D6164">
            <w:pPr>
              <w:ind w:left="-57" w:right="-57"/>
              <w:jc w:val="both"/>
            </w:pPr>
            <w:r w:rsidRPr="004D6164">
              <w:t xml:space="preserve">1) Сражение при </w:t>
            </w:r>
            <w:proofErr w:type="spellStart"/>
            <w:r w:rsidRPr="004D6164">
              <w:t>Кунерсдорфе</w:t>
            </w:r>
            <w:proofErr w:type="spellEnd"/>
          </w:p>
        </w:tc>
      </w:tr>
      <w:tr w:rsidR="00D27F5C" w:rsidRPr="004D6164" w:rsidTr="009C7ADA">
        <w:tc>
          <w:tcPr>
            <w:tcW w:w="3436" w:type="dxa"/>
            <w:shd w:val="clear" w:color="auto" w:fill="auto"/>
          </w:tcPr>
          <w:p w:rsidR="00D27F5C" w:rsidRPr="004D6164" w:rsidRDefault="00D27F5C" w:rsidP="004D6164">
            <w:pPr>
              <w:ind w:left="-57" w:right="-57"/>
              <w:jc w:val="both"/>
            </w:pPr>
            <w:r w:rsidRPr="004D6164">
              <w:t>Б)  Ф.Ф. Ушаков</w:t>
            </w:r>
          </w:p>
        </w:tc>
        <w:tc>
          <w:tcPr>
            <w:tcW w:w="5426" w:type="dxa"/>
            <w:shd w:val="clear" w:color="auto" w:fill="auto"/>
          </w:tcPr>
          <w:p w:rsidR="00D27F5C" w:rsidRPr="004D6164" w:rsidRDefault="00D27F5C" w:rsidP="004D6164">
            <w:pPr>
              <w:ind w:left="-57" w:right="-57"/>
              <w:jc w:val="both"/>
            </w:pPr>
            <w:r w:rsidRPr="004D6164">
              <w:t>2) бой в Керченском проливе</w:t>
            </w:r>
          </w:p>
        </w:tc>
      </w:tr>
      <w:tr w:rsidR="00D27F5C" w:rsidRPr="004D6164" w:rsidTr="009C7ADA">
        <w:tc>
          <w:tcPr>
            <w:tcW w:w="3436" w:type="dxa"/>
            <w:shd w:val="clear" w:color="auto" w:fill="auto"/>
          </w:tcPr>
          <w:p w:rsidR="00D27F5C" w:rsidRPr="004D6164" w:rsidRDefault="00D27F5C" w:rsidP="004D6164">
            <w:pPr>
              <w:ind w:left="-57" w:right="-57"/>
              <w:jc w:val="both"/>
            </w:pPr>
            <w:r w:rsidRPr="004D6164">
              <w:t xml:space="preserve">В) П.С. Салтыков </w:t>
            </w:r>
          </w:p>
        </w:tc>
        <w:tc>
          <w:tcPr>
            <w:tcW w:w="5426" w:type="dxa"/>
            <w:shd w:val="clear" w:color="auto" w:fill="auto"/>
          </w:tcPr>
          <w:p w:rsidR="00D27F5C" w:rsidRPr="004D6164" w:rsidRDefault="00D27F5C" w:rsidP="004D6164">
            <w:pPr>
              <w:ind w:left="-57" w:right="-57"/>
              <w:jc w:val="both"/>
            </w:pPr>
            <w:r w:rsidRPr="004D6164">
              <w:t>3) взятие крепости Измаил</w:t>
            </w:r>
          </w:p>
        </w:tc>
      </w:tr>
      <w:tr w:rsidR="00D27F5C" w:rsidRPr="004D6164" w:rsidTr="009C7ADA">
        <w:tc>
          <w:tcPr>
            <w:tcW w:w="3436" w:type="dxa"/>
            <w:shd w:val="clear" w:color="auto" w:fill="auto"/>
          </w:tcPr>
          <w:p w:rsidR="00D27F5C" w:rsidRPr="004D6164" w:rsidRDefault="00D27F5C" w:rsidP="004D6164">
            <w:pPr>
              <w:ind w:left="-57" w:right="-57"/>
              <w:jc w:val="both"/>
            </w:pPr>
          </w:p>
        </w:tc>
        <w:tc>
          <w:tcPr>
            <w:tcW w:w="5426" w:type="dxa"/>
            <w:shd w:val="clear" w:color="auto" w:fill="auto"/>
          </w:tcPr>
          <w:p w:rsidR="00D27F5C" w:rsidRPr="004D6164" w:rsidRDefault="00D27F5C" w:rsidP="004D6164">
            <w:pPr>
              <w:ind w:left="-57" w:right="-57"/>
              <w:jc w:val="both"/>
            </w:pPr>
            <w:r w:rsidRPr="004D6164">
              <w:t xml:space="preserve">4) сражение у острова </w:t>
            </w:r>
            <w:proofErr w:type="spellStart"/>
            <w:r w:rsidRPr="004D6164">
              <w:t>Гренгам</w:t>
            </w:r>
            <w:proofErr w:type="spellEnd"/>
          </w:p>
        </w:tc>
      </w:tr>
    </w:tbl>
    <w:p w:rsidR="00D27F5C" w:rsidRPr="004D6164" w:rsidRDefault="00D27F5C" w:rsidP="004D6164">
      <w:pPr>
        <w:ind w:left="-57" w:right="-57"/>
        <w:jc w:val="both"/>
      </w:pPr>
    </w:p>
    <w:p w:rsidR="00D27F5C" w:rsidRPr="004D6164" w:rsidRDefault="00D27F5C" w:rsidP="004D6164">
      <w:pPr>
        <w:ind w:left="-57" w:right="-57"/>
        <w:jc w:val="both"/>
      </w:pPr>
      <w:r w:rsidRPr="004D6164">
        <w:t>Запишите в таблицу под каждой буквой соответствующую цифру.</w:t>
      </w:r>
    </w:p>
    <w:p w:rsidR="00D27F5C" w:rsidRPr="004D6164" w:rsidRDefault="00D27F5C" w:rsidP="004D6164">
      <w:pPr>
        <w:ind w:left="-57" w:right="-57"/>
        <w:jc w:val="both"/>
      </w:pPr>
    </w:p>
    <w:p w:rsidR="00D27F5C" w:rsidRPr="004D6164" w:rsidRDefault="00D27F5C" w:rsidP="004D6164">
      <w:pPr>
        <w:ind w:left="-57" w:right="-5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096"/>
      </w:tblGrid>
      <w:tr w:rsidR="00D27F5C" w:rsidRPr="004D6164" w:rsidTr="009C7ADA">
        <w:tc>
          <w:tcPr>
            <w:tcW w:w="3095" w:type="dxa"/>
            <w:shd w:val="clear" w:color="auto" w:fill="auto"/>
          </w:tcPr>
          <w:p w:rsidR="00D27F5C" w:rsidRPr="004D6164" w:rsidRDefault="00D27F5C" w:rsidP="004D6164">
            <w:pPr>
              <w:ind w:left="-57" w:right="-57"/>
              <w:jc w:val="both"/>
              <w:rPr>
                <w:b/>
              </w:rPr>
            </w:pPr>
            <w:r w:rsidRPr="004D6164">
              <w:rPr>
                <w:b/>
              </w:rPr>
              <w:t>А</w:t>
            </w:r>
          </w:p>
        </w:tc>
        <w:tc>
          <w:tcPr>
            <w:tcW w:w="3096" w:type="dxa"/>
            <w:shd w:val="clear" w:color="auto" w:fill="auto"/>
          </w:tcPr>
          <w:p w:rsidR="00D27F5C" w:rsidRPr="004D6164" w:rsidRDefault="00D27F5C" w:rsidP="004D6164">
            <w:pPr>
              <w:ind w:left="-57" w:right="-57"/>
              <w:jc w:val="both"/>
              <w:rPr>
                <w:b/>
              </w:rPr>
            </w:pPr>
            <w:r w:rsidRPr="004D6164">
              <w:rPr>
                <w:b/>
              </w:rPr>
              <w:t>Б</w:t>
            </w:r>
          </w:p>
        </w:tc>
        <w:tc>
          <w:tcPr>
            <w:tcW w:w="3096" w:type="dxa"/>
            <w:shd w:val="clear" w:color="auto" w:fill="auto"/>
          </w:tcPr>
          <w:p w:rsidR="00D27F5C" w:rsidRPr="004D6164" w:rsidRDefault="00D27F5C" w:rsidP="004D6164">
            <w:pPr>
              <w:ind w:left="-57" w:right="-57"/>
              <w:jc w:val="both"/>
              <w:rPr>
                <w:b/>
              </w:rPr>
            </w:pPr>
            <w:r w:rsidRPr="004D6164">
              <w:rPr>
                <w:b/>
              </w:rPr>
              <w:t>В</w:t>
            </w:r>
          </w:p>
        </w:tc>
      </w:tr>
      <w:tr w:rsidR="00D27F5C" w:rsidRPr="004D6164" w:rsidTr="009C7ADA">
        <w:tc>
          <w:tcPr>
            <w:tcW w:w="3095" w:type="dxa"/>
            <w:shd w:val="clear" w:color="auto" w:fill="auto"/>
          </w:tcPr>
          <w:p w:rsidR="00D27F5C" w:rsidRPr="004D6164" w:rsidRDefault="00D27F5C" w:rsidP="004D6164">
            <w:pPr>
              <w:ind w:left="-57" w:right="-57"/>
              <w:jc w:val="both"/>
              <w:rPr>
                <w:b/>
              </w:rPr>
            </w:pPr>
          </w:p>
        </w:tc>
        <w:tc>
          <w:tcPr>
            <w:tcW w:w="3096" w:type="dxa"/>
            <w:shd w:val="clear" w:color="auto" w:fill="auto"/>
          </w:tcPr>
          <w:p w:rsidR="00D27F5C" w:rsidRPr="004D6164" w:rsidRDefault="00D27F5C" w:rsidP="004D6164">
            <w:pPr>
              <w:ind w:left="-57" w:right="-57"/>
              <w:jc w:val="both"/>
              <w:rPr>
                <w:b/>
              </w:rPr>
            </w:pPr>
          </w:p>
        </w:tc>
        <w:tc>
          <w:tcPr>
            <w:tcW w:w="3096" w:type="dxa"/>
            <w:shd w:val="clear" w:color="auto" w:fill="auto"/>
          </w:tcPr>
          <w:p w:rsidR="00D27F5C" w:rsidRPr="004D6164" w:rsidRDefault="00D27F5C" w:rsidP="004D6164">
            <w:pPr>
              <w:ind w:left="-57" w:right="-57"/>
              <w:jc w:val="both"/>
              <w:rPr>
                <w:b/>
              </w:rPr>
            </w:pPr>
          </w:p>
        </w:tc>
      </w:tr>
    </w:tbl>
    <w:p w:rsidR="00D27F5C" w:rsidRPr="004D6164" w:rsidRDefault="00D27F5C" w:rsidP="004D6164">
      <w:pPr>
        <w:keepNext/>
        <w:keepLines/>
        <w:jc w:val="both"/>
      </w:pPr>
      <w:r w:rsidRPr="004D6164">
        <w:br w:type="page"/>
      </w:r>
    </w:p>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rPr>
        <w:lastRenderedPageBreak/>
        <w:t>20</w:t>
      </w:r>
      <w:r w:rsidRPr="004D6164">
        <w:rPr>
          <w:b/>
        </w:rPr>
        <w:br/>
      </w:r>
    </w:p>
    <w:p w:rsidR="00D27F5C" w:rsidRPr="004D6164" w:rsidRDefault="00D27F5C" w:rsidP="004D6164">
      <w:pPr>
        <w:ind w:left="-57" w:right="-57"/>
        <w:jc w:val="both"/>
      </w:pPr>
      <w:r w:rsidRPr="004D6164">
        <w:t xml:space="preserve">Какие мероприятия относятся к политике «просвещенного абсолютизма» Екатерины </w:t>
      </w:r>
      <w:r w:rsidRPr="004D6164">
        <w:rPr>
          <w:lang w:val="en-US"/>
        </w:rPr>
        <w:t>II</w:t>
      </w:r>
      <w:r w:rsidRPr="004D6164">
        <w:t>?</w:t>
      </w:r>
      <w:r w:rsidRPr="004D6164">
        <w:rPr>
          <w:color w:val="C00000"/>
        </w:rPr>
        <w:t xml:space="preserve"> </w:t>
      </w:r>
      <w:r w:rsidRPr="004D6164">
        <w:t>Найдите в приведенном ниже списке два мероприятия и запишите цифры, под которыми они указаны.</w:t>
      </w:r>
    </w:p>
    <w:p w:rsidR="00D27F5C" w:rsidRPr="004D6164" w:rsidRDefault="00D27F5C" w:rsidP="004D6164">
      <w:pPr>
        <w:ind w:left="-57" w:right="-57"/>
        <w:jc w:val="both"/>
      </w:pPr>
      <w:r w:rsidRPr="004D6164">
        <w:t>1) упразднение патриаршества</w:t>
      </w:r>
    </w:p>
    <w:p w:rsidR="00D27F5C" w:rsidRPr="004D6164" w:rsidRDefault="00D27F5C" w:rsidP="004D6164">
      <w:pPr>
        <w:ind w:left="-57" w:right="-57"/>
        <w:jc w:val="both"/>
      </w:pPr>
      <w:r w:rsidRPr="004D6164">
        <w:t>2) созыв Уложенной комиссии</w:t>
      </w:r>
    </w:p>
    <w:p w:rsidR="00D27F5C" w:rsidRPr="004D6164" w:rsidRDefault="00D27F5C" w:rsidP="004D6164">
      <w:pPr>
        <w:ind w:left="-57" w:right="-57"/>
        <w:jc w:val="both"/>
      </w:pPr>
      <w:r w:rsidRPr="004D6164">
        <w:t>3) учреждение Сената</w:t>
      </w:r>
    </w:p>
    <w:p w:rsidR="00D27F5C" w:rsidRPr="004D6164" w:rsidRDefault="00D27F5C" w:rsidP="004D6164">
      <w:pPr>
        <w:ind w:left="-57" w:right="-57"/>
        <w:jc w:val="both"/>
      </w:pPr>
      <w:r w:rsidRPr="004D6164">
        <w:t xml:space="preserve">4) издание жалованной грамоты дворянству </w:t>
      </w:r>
    </w:p>
    <w:p w:rsidR="00D27F5C" w:rsidRPr="004D6164" w:rsidRDefault="00D27F5C" w:rsidP="004D6164">
      <w:pPr>
        <w:ind w:left="-57" w:right="-57"/>
        <w:jc w:val="both"/>
      </w:pPr>
    </w:p>
    <w:tbl>
      <w:tblPr>
        <w:tblW w:w="0" w:type="auto"/>
        <w:tblLook w:val="01E0"/>
      </w:tblPr>
      <w:tblGrid>
        <w:gridCol w:w="959"/>
        <w:gridCol w:w="1276"/>
        <w:gridCol w:w="1275"/>
      </w:tblGrid>
      <w:tr w:rsidR="00D27F5C" w:rsidRPr="004D6164" w:rsidTr="009C7ADA">
        <w:tc>
          <w:tcPr>
            <w:tcW w:w="959" w:type="dxa"/>
            <w:tcBorders>
              <w:right w:val="single" w:sz="4" w:space="0" w:color="auto"/>
            </w:tcBorders>
          </w:tcPr>
          <w:p w:rsidR="00D27F5C" w:rsidRPr="004D6164" w:rsidRDefault="00D27F5C" w:rsidP="004D6164">
            <w:pPr>
              <w:ind w:right="-57"/>
              <w:jc w:val="both"/>
            </w:pPr>
            <w:r w:rsidRPr="004D6164">
              <w:t>Ответ:</w:t>
            </w:r>
          </w:p>
        </w:tc>
        <w:tc>
          <w:tcPr>
            <w:tcW w:w="1276" w:type="dxa"/>
            <w:tcBorders>
              <w:top w:val="single" w:sz="4" w:space="0" w:color="auto"/>
              <w:left w:val="single" w:sz="4" w:space="0" w:color="auto"/>
              <w:bottom w:val="single" w:sz="4" w:space="0" w:color="auto"/>
              <w:right w:val="single" w:sz="4" w:space="0" w:color="auto"/>
            </w:tcBorders>
          </w:tcPr>
          <w:p w:rsidR="00D27F5C" w:rsidRPr="004D6164" w:rsidRDefault="00D27F5C" w:rsidP="004D6164">
            <w:pPr>
              <w:ind w:right="-57"/>
              <w:jc w:val="both"/>
            </w:pPr>
          </w:p>
        </w:tc>
        <w:tc>
          <w:tcPr>
            <w:tcW w:w="1275" w:type="dxa"/>
            <w:tcBorders>
              <w:top w:val="single" w:sz="4" w:space="0" w:color="auto"/>
              <w:left w:val="single" w:sz="4" w:space="0" w:color="auto"/>
              <w:bottom w:val="single" w:sz="4" w:space="0" w:color="auto"/>
              <w:right w:val="single" w:sz="4" w:space="0" w:color="auto"/>
            </w:tcBorders>
          </w:tcPr>
          <w:p w:rsidR="00D27F5C" w:rsidRPr="004D6164" w:rsidRDefault="00D27F5C" w:rsidP="004D6164">
            <w:pPr>
              <w:ind w:right="-57"/>
              <w:jc w:val="both"/>
            </w:pPr>
          </w:p>
        </w:tc>
      </w:tr>
    </w:tbl>
    <w:p w:rsidR="00D27F5C" w:rsidRPr="004D6164" w:rsidRDefault="00D27F5C" w:rsidP="004D6164">
      <w:pPr>
        <w:keepLines/>
        <w:jc w:val="both"/>
        <w:rPr>
          <w:vanish/>
        </w:rPr>
      </w:pPr>
    </w:p>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rPr>
        <w:t>21</w:t>
      </w:r>
      <w:r w:rsidRPr="004D6164">
        <w:rPr>
          <w:b/>
        </w:rPr>
        <w:br/>
      </w:r>
    </w:p>
    <w:p w:rsidR="00D27F5C" w:rsidRPr="004D6164" w:rsidRDefault="00D27F5C" w:rsidP="004D6164">
      <w:pPr>
        <w:ind w:left="-57" w:right="-57"/>
        <w:jc w:val="both"/>
      </w:pPr>
    </w:p>
    <w:p w:rsidR="00D27F5C" w:rsidRPr="004D6164" w:rsidRDefault="00D27F5C" w:rsidP="004D6164">
      <w:pPr>
        <w:ind w:left="-57" w:right="-57"/>
        <w:jc w:val="both"/>
      </w:pPr>
      <w:r w:rsidRPr="004D6164">
        <w:t>Заполните пустые ячейки таблицы, используя представленные в приведённом ниже списке данные. Для каждой ячейки, обозначенной буквами, выберите номер нужного элемента.</w:t>
      </w:r>
    </w:p>
    <w:p w:rsidR="00D27F5C" w:rsidRPr="004D6164" w:rsidRDefault="00D27F5C" w:rsidP="004D6164">
      <w:pPr>
        <w:ind w:left="-57" w:right="-57"/>
        <w:jc w:val="both"/>
      </w:pPr>
    </w:p>
    <w:tbl>
      <w:tblPr>
        <w:tblW w:w="9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935"/>
        <w:gridCol w:w="3000"/>
      </w:tblGrid>
      <w:tr w:rsidR="00D27F5C" w:rsidRPr="004D6164" w:rsidTr="009C7ADA">
        <w:tc>
          <w:tcPr>
            <w:tcW w:w="3227" w:type="dxa"/>
          </w:tcPr>
          <w:p w:rsidR="00D27F5C" w:rsidRPr="004D6164" w:rsidRDefault="00D27F5C" w:rsidP="004D6164">
            <w:pPr>
              <w:ind w:left="-57" w:right="-57"/>
              <w:jc w:val="both"/>
            </w:pPr>
            <w:r w:rsidRPr="004D6164">
              <w:rPr>
                <w:b/>
                <w:bCs/>
              </w:rPr>
              <w:t>Исторический персонаж</w:t>
            </w:r>
          </w:p>
        </w:tc>
        <w:tc>
          <w:tcPr>
            <w:tcW w:w="2935" w:type="dxa"/>
          </w:tcPr>
          <w:p w:rsidR="00D27F5C" w:rsidRPr="004D6164" w:rsidRDefault="00D27F5C" w:rsidP="004D6164">
            <w:pPr>
              <w:ind w:left="-57" w:right="-57"/>
              <w:jc w:val="both"/>
            </w:pPr>
            <w:r w:rsidRPr="004D6164">
              <w:rPr>
                <w:b/>
                <w:bCs/>
              </w:rPr>
              <w:t>Деятельность</w:t>
            </w:r>
          </w:p>
        </w:tc>
        <w:tc>
          <w:tcPr>
            <w:tcW w:w="3000" w:type="dxa"/>
          </w:tcPr>
          <w:p w:rsidR="00D27F5C" w:rsidRPr="004D6164" w:rsidRDefault="00D27F5C" w:rsidP="004D6164">
            <w:pPr>
              <w:ind w:left="-57" w:right="-57"/>
              <w:jc w:val="both"/>
            </w:pPr>
            <w:r w:rsidRPr="004D6164">
              <w:rPr>
                <w:b/>
                <w:bCs/>
              </w:rPr>
              <w:t>Правитель</w:t>
            </w:r>
          </w:p>
        </w:tc>
      </w:tr>
      <w:tr w:rsidR="00D27F5C" w:rsidRPr="004D6164" w:rsidTr="009C7ADA">
        <w:tc>
          <w:tcPr>
            <w:tcW w:w="3227" w:type="dxa"/>
          </w:tcPr>
          <w:p w:rsidR="00D27F5C" w:rsidRPr="004D6164" w:rsidRDefault="00D27F5C" w:rsidP="004D6164">
            <w:pPr>
              <w:ind w:left="-113" w:right="-113"/>
              <w:jc w:val="both"/>
            </w:pPr>
            <w:r w:rsidRPr="004D6164">
              <w:t>патриарх Никон</w:t>
            </w:r>
          </w:p>
        </w:tc>
        <w:tc>
          <w:tcPr>
            <w:tcW w:w="2935" w:type="dxa"/>
          </w:tcPr>
          <w:p w:rsidR="00D27F5C" w:rsidRPr="004D6164" w:rsidRDefault="00D27F5C" w:rsidP="004D6164">
            <w:pPr>
              <w:ind w:left="-113" w:right="-113"/>
              <w:jc w:val="both"/>
            </w:pPr>
            <w:r w:rsidRPr="004D6164">
              <w:t>_________________(А)</w:t>
            </w:r>
          </w:p>
        </w:tc>
        <w:tc>
          <w:tcPr>
            <w:tcW w:w="3000" w:type="dxa"/>
          </w:tcPr>
          <w:p w:rsidR="00D27F5C" w:rsidRPr="004D6164" w:rsidRDefault="00D27F5C" w:rsidP="004D6164">
            <w:pPr>
              <w:ind w:left="-113" w:right="-113"/>
              <w:jc w:val="both"/>
              <w:rPr>
                <w:lang w:val="en-US"/>
              </w:rPr>
            </w:pPr>
            <w:r w:rsidRPr="004D6164">
              <w:t>_________________(Б)</w:t>
            </w:r>
          </w:p>
        </w:tc>
      </w:tr>
      <w:tr w:rsidR="00D27F5C" w:rsidRPr="004D6164" w:rsidTr="009C7ADA">
        <w:tc>
          <w:tcPr>
            <w:tcW w:w="3227" w:type="dxa"/>
          </w:tcPr>
          <w:p w:rsidR="00D27F5C" w:rsidRPr="004D6164" w:rsidRDefault="00D27F5C" w:rsidP="004D6164">
            <w:pPr>
              <w:ind w:left="-113" w:right="-113"/>
              <w:jc w:val="both"/>
            </w:pPr>
            <w:r w:rsidRPr="004D6164">
              <w:t>_________________(В)</w:t>
            </w:r>
          </w:p>
        </w:tc>
        <w:tc>
          <w:tcPr>
            <w:tcW w:w="2935" w:type="dxa"/>
          </w:tcPr>
          <w:p w:rsidR="00D27F5C" w:rsidRPr="004D6164" w:rsidRDefault="00D27F5C" w:rsidP="004D6164">
            <w:pPr>
              <w:ind w:left="-113" w:right="-113"/>
              <w:jc w:val="both"/>
            </w:pPr>
            <w:r w:rsidRPr="004D6164">
              <w:t>Командование русской армией в Итальянском и Швейцарском походах</w:t>
            </w:r>
          </w:p>
        </w:tc>
        <w:tc>
          <w:tcPr>
            <w:tcW w:w="3000" w:type="dxa"/>
          </w:tcPr>
          <w:p w:rsidR="00D27F5C" w:rsidRPr="004D6164" w:rsidRDefault="00D27F5C" w:rsidP="004D6164">
            <w:pPr>
              <w:ind w:left="-113" w:right="-113"/>
              <w:jc w:val="both"/>
            </w:pPr>
            <w:r w:rsidRPr="004D6164">
              <w:t>Павел</w:t>
            </w:r>
            <w:r w:rsidRPr="004D6164">
              <w:rPr>
                <w:lang w:val="en-US"/>
              </w:rPr>
              <w:t xml:space="preserve"> I</w:t>
            </w:r>
          </w:p>
        </w:tc>
      </w:tr>
      <w:tr w:rsidR="00D27F5C" w:rsidRPr="004D6164" w:rsidTr="009C7ADA">
        <w:tc>
          <w:tcPr>
            <w:tcW w:w="3227" w:type="dxa"/>
          </w:tcPr>
          <w:p w:rsidR="00D27F5C" w:rsidRPr="004D6164" w:rsidRDefault="00D27F5C" w:rsidP="004D6164">
            <w:pPr>
              <w:ind w:left="-113" w:right="-113"/>
              <w:jc w:val="both"/>
            </w:pPr>
            <w:r w:rsidRPr="004D6164">
              <w:t>________________(Г)</w:t>
            </w:r>
          </w:p>
          <w:p w:rsidR="00D27F5C" w:rsidRPr="004D6164" w:rsidRDefault="00D27F5C" w:rsidP="004D6164">
            <w:pPr>
              <w:ind w:left="-113" w:right="-113"/>
              <w:jc w:val="both"/>
            </w:pPr>
          </w:p>
        </w:tc>
        <w:tc>
          <w:tcPr>
            <w:tcW w:w="2935" w:type="dxa"/>
          </w:tcPr>
          <w:p w:rsidR="00D27F5C" w:rsidRPr="004D6164" w:rsidRDefault="00D27F5C" w:rsidP="004D6164">
            <w:pPr>
              <w:ind w:left="-113" w:right="-113"/>
              <w:jc w:val="both"/>
            </w:pPr>
            <w:r w:rsidRPr="004D6164">
              <w:t>________________(Д)</w:t>
            </w:r>
          </w:p>
        </w:tc>
        <w:tc>
          <w:tcPr>
            <w:tcW w:w="3000" w:type="dxa"/>
          </w:tcPr>
          <w:p w:rsidR="00D27F5C" w:rsidRPr="004D6164" w:rsidRDefault="00D27F5C" w:rsidP="004D6164">
            <w:pPr>
              <w:ind w:left="-113" w:right="-113"/>
              <w:jc w:val="both"/>
              <w:rPr>
                <w:lang w:val="en-US"/>
              </w:rPr>
            </w:pPr>
            <w:r w:rsidRPr="004D6164">
              <w:t xml:space="preserve">Екатерина </w:t>
            </w:r>
            <w:r w:rsidRPr="004D6164">
              <w:rPr>
                <w:lang w:val="en-US"/>
              </w:rPr>
              <w:t>II</w:t>
            </w:r>
          </w:p>
        </w:tc>
      </w:tr>
      <w:tr w:rsidR="00D27F5C" w:rsidRPr="004D6164" w:rsidTr="009C7ADA">
        <w:tc>
          <w:tcPr>
            <w:tcW w:w="3227" w:type="dxa"/>
          </w:tcPr>
          <w:p w:rsidR="00D27F5C" w:rsidRPr="004D6164" w:rsidRDefault="00D27F5C" w:rsidP="004D6164">
            <w:pPr>
              <w:ind w:left="-113" w:right="-113"/>
              <w:jc w:val="both"/>
            </w:pPr>
            <w:r w:rsidRPr="004D6164">
              <w:t>И.И. Шувалов</w:t>
            </w:r>
          </w:p>
        </w:tc>
        <w:tc>
          <w:tcPr>
            <w:tcW w:w="2935" w:type="dxa"/>
          </w:tcPr>
          <w:p w:rsidR="00D27F5C" w:rsidRPr="004D6164" w:rsidRDefault="00D27F5C" w:rsidP="004D6164">
            <w:pPr>
              <w:ind w:left="-113" w:right="-113"/>
              <w:jc w:val="both"/>
            </w:pPr>
            <w:r w:rsidRPr="004D6164">
              <w:t>Открытие Московского университета</w:t>
            </w:r>
          </w:p>
        </w:tc>
        <w:tc>
          <w:tcPr>
            <w:tcW w:w="3000" w:type="dxa"/>
          </w:tcPr>
          <w:p w:rsidR="00D27F5C" w:rsidRPr="004D6164" w:rsidRDefault="00D27F5C" w:rsidP="004D6164">
            <w:pPr>
              <w:ind w:left="-113" w:right="-113"/>
              <w:jc w:val="both"/>
              <w:rPr>
                <w:lang w:val="en-US"/>
              </w:rPr>
            </w:pPr>
            <w:r w:rsidRPr="004D6164">
              <w:t>__________________(Е)</w:t>
            </w:r>
          </w:p>
          <w:p w:rsidR="00D27F5C" w:rsidRPr="004D6164" w:rsidRDefault="00D27F5C" w:rsidP="004D6164">
            <w:pPr>
              <w:ind w:left="-113" w:right="-113"/>
              <w:jc w:val="both"/>
              <w:rPr>
                <w:lang w:val="en-US"/>
              </w:rPr>
            </w:pPr>
          </w:p>
        </w:tc>
      </w:tr>
    </w:tbl>
    <w:p w:rsidR="00D27F5C" w:rsidRPr="004D6164" w:rsidRDefault="00D27F5C" w:rsidP="004D6164">
      <w:pPr>
        <w:ind w:left="-57" w:right="-57"/>
        <w:jc w:val="both"/>
        <w:rPr>
          <w:b/>
          <w:bCs/>
        </w:rPr>
      </w:pPr>
    </w:p>
    <w:p w:rsidR="00D27F5C" w:rsidRPr="004D6164" w:rsidRDefault="00D27F5C" w:rsidP="004D6164">
      <w:pPr>
        <w:ind w:left="-57" w:right="-57"/>
        <w:jc w:val="both"/>
        <w:rPr>
          <w:b/>
          <w:bCs/>
        </w:rPr>
      </w:pPr>
      <w:r w:rsidRPr="004D6164">
        <w:rPr>
          <w:b/>
          <w:bCs/>
        </w:rPr>
        <w:t>Пропущенные элементы:</w:t>
      </w:r>
    </w:p>
    <w:p w:rsidR="00D27F5C" w:rsidRPr="004D6164" w:rsidRDefault="00D27F5C" w:rsidP="004D6164">
      <w:pPr>
        <w:ind w:left="-57" w:right="-57"/>
        <w:jc w:val="both"/>
      </w:pPr>
      <w:r w:rsidRPr="004D6164">
        <w:t>1) Создание Сената</w:t>
      </w:r>
    </w:p>
    <w:p w:rsidR="00D27F5C" w:rsidRPr="004D6164" w:rsidRDefault="00D27F5C" w:rsidP="004D6164">
      <w:pPr>
        <w:ind w:left="-57" w:right="-57"/>
        <w:jc w:val="both"/>
      </w:pPr>
      <w:r w:rsidRPr="004D6164">
        <w:t>2) Освобождение Москвы от поляков</w:t>
      </w:r>
    </w:p>
    <w:p w:rsidR="00D27F5C" w:rsidRPr="004D6164" w:rsidRDefault="00D27F5C" w:rsidP="004D6164">
      <w:pPr>
        <w:ind w:left="-57" w:right="-57"/>
        <w:jc w:val="both"/>
        <w:rPr>
          <w:color w:val="C00000"/>
        </w:rPr>
      </w:pPr>
      <w:r w:rsidRPr="004D6164">
        <w:t>3) Елизавета  Петровна</w:t>
      </w:r>
    </w:p>
    <w:p w:rsidR="00D27F5C" w:rsidRPr="004D6164" w:rsidRDefault="00D27F5C" w:rsidP="004D6164">
      <w:pPr>
        <w:ind w:left="-57" w:right="-57"/>
        <w:jc w:val="both"/>
      </w:pPr>
      <w:r w:rsidRPr="004D6164">
        <w:t>4) Д. Пожарский</w:t>
      </w:r>
    </w:p>
    <w:p w:rsidR="00D27F5C" w:rsidRPr="004D6164" w:rsidRDefault="00D27F5C" w:rsidP="004D6164">
      <w:pPr>
        <w:ind w:left="-57" w:right="-57"/>
        <w:jc w:val="both"/>
      </w:pPr>
      <w:r w:rsidRPr="004D6164">
        <w:t xml:space="preserve">5) Г.А. Потёмкин  </w:t>
      </w:r>
    </w:p>
    <w:p w:rsidR="00D27F5C" w:rsidRPr="004D6164" w:rsidRDefault="00D27F5C" w:rsidP="004D6164">
      <w:pPr>
        <w:ind w:left="-57" w:right="-57"/>
        <w:jc w:val="both"/>
      </w:pPr>
      <w:r w:rsidRPr="004D6164">
        <w:t>6) Проведение церковной реформы</w:t>
      </w:r>
    </w:p>
    <w:p w:rsidR="00D27F5C" w:rsidRPr="004D6164" w:rsidRDefault="00D27F5C" w:rsidP="004D6164">
      <w:pPr>
        <w:ind w:left="-57" w:right="-57"/>
        <w:jc w:val="both"/>
      </w:pPr>
      <w:r w:rsidRPr="004D6164">
        <w:t>7) Освоение Северного Причерноморья и Крыма</w:t>
      </w:r>
    </w:p>
    <w:p w:rsidR="00D27F5C" w:rsidRPr="004D6164" w:rsidRDefault="00D27F5C" w:rsidP="004D6164">
      <w:pPr>
        <w:ind w:left="-57" w:right="-57"/>
        <w:jc w:val="both"/>
      </w:pPr>
      <w:r w:rsidRPr="004D6164">
        <w:t xml:space="preserve">8) А.В. Суворов </w:t>
      </w:r>
    </w:p>
    <w:p w:rsidR="00D27F5C" w:rsidRPr="004D6164" w:rsidRDefault="00D27F5C" w:rsidP="004D6164">
      <w:pPr>
        <w:ind w:left="-57" w:right="-57"/>
        <w:jc w:val="both"/>
      </w:pPr>
      <w:r w:rsidRPr="004D6164">
        <w:t>9) Алексей Михайлович</w:t>
      </w:r>
    </w:p>
    <w:p w:rsidR="00D27F5C" w:rsidRPr="004D6164" w:rsidRDefault="00D27F5C" w:rsidP="004D6164">
      <w:pPr>
        <w:ind w:left="-57" w:right="-57"/>
        <w:jc w:val="both"/>
      </w:pPr>
    </w:p>
    <w:p w:rsidR="00D27F5C" w:rsidRPr="004D6164" w:rsidRDefault="00D27F5C" w:rsidP="004D6164">
      <w:pPr>
        <w:ind w:left="-57" w:right="-57"/>
        <w:jc w:val="both"/>
      </w:pPr>
      <w:r w:rsidRPr="004D6164">
        <w:t>Запишите в таблицу выбранные цифры под соответствующими буквами.</w:t>
      </w:r>
    </w:p>
    <w:p w:rsidR="00D27F5C" w:rsidRPr="004D6164" w:rsidRDefault="00D27F5C" w:rsidP="004D6164">
      <w:pPr>
        <w:ind w:left="-57" w:right="-5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3"/>
        <w:gridCol w:w="1323"/>
        <w:gridCol w:w="1324"/>
        <w:gridCol w:w="1323"/>
        <w:gridCol w:w="1325"/>
        <w:gridCol w:w="1324"/>
      </w:tblGrid>
      <w:tr w:rsidR="00D27F5C" w:rsidRPr="004D6164" w:rsidTr="009C7ADA">
        <w:tc>
          <w:tcPr>
            <w:tcW w:w="1323" w:type="dxa"/>
            <w:tcBorders>
              <w:left w:val="single" w:sz="4" w:space="0" w:color="auto"/>
            </w:tcBorders>
          </w:tcPr>
          <w:p w:rsidR="00D27F5C" w:rsidRPr="004D6164" w:rsidRDefault="00D27F5C" w:rsidP="004D6164">
            <w:pPr>
              <w:ind w:left="-57" w:right="-57"/>
              <w:jc w:val="both"/>
            </w:pPr>
            <w:r w:rsidRPr="004D6164">
              <w:t>А</w:t>
            </w:r>
          </w:p>
        </w:tc>
        <w:tc>
          <w:tcPr>
            <w:tcW w:w="1323" w:type="dxa"/>
          </w:tcPr>
          <w:p w:rsidR="00D27F5C" w:rsidRPr="004D6164" w:rsidRDefault="00D27F5C" w:rsidP="004D6164">
            <w:pPr>
              <w:ind w:left="-57" w:right="-57"/>
              <w:jc w:val="both"/>
            </w:pPr>
            <w:r w:rsidRPr="004D6164">
              <w:t>Б</w:t>
            </w:r>
          </w:p>
        </w:tc>
        <w:tc>
          <w:tcPr>
            <w:tcW w:w="1324" w:type="dxa"/>
          </w:tcPr>
          <w:p w:rsidR="00D27F5C" w:rsidRPr="004D6164" w:rsidRDefault="00D27F5C" w:rsidP="004D6164">
            <w:pPr>
              <w:ind w:left="-57" w:right="-57"/>
              <w:jc w:val="both"/>
            </w:pPr>
            <w:r w:rsidRPr="004D6164">
              <w:t>В</w:t>
            </w:r>
          </w:p>
        </w:tc>
        <w:tc>
          <w:tcPr>
            <w:tcW w:w="1323" w:type="dxa"/>
          </w:tcPr>
          <w:p w:rsidR="00D27F5C" w:rsidRPr="004D6164" w:rsidRDefault="00D27F5C" w:rsidP="004D6164">
            <w:pPr>
              <w:ind w:left="-57" w:right="-57"/>
              <w:jc w:val="both"/>
            </w:pPr>
            <w:r w:rsidRPr="004D6164">
              <w:t>Г</w:t>
            </w:r>
          </w:p>
        </w:tc>
        <w:tc>
          <w:tcPr>
            <w:tcW w:w="1325" w:type="dxa"/>
          </w:tcPr>
          <w:p w:rsidR="00D27F5C" w:rsidRPr="004D6164" w:rsidRDefault="00D27F5C" w:rsidP="004D6164">
            <w:pPr>
              <w:ind w:left="-57" w:right="-57"/>
              <w:jc w:val="both"/>
            </w:pPr>
            <w:r w:rsidRPr="004D6164">
              <w:t>Д</w:t>
            </w:r>
          </w:p>
        </w:tc>
        <w:tc>
          <w:tcPr>
            <w:tcW w:w="1324" w:type="dxa"/>
          </w:tcPr>
          <w:p w:rsidR="00D27F5C" w:rsidRPr="004D6164" w:rsidRDefault="00D27F5C" w:rsidP="004D6164">
            <w:pPr>
              <w:ind w:left="-57" w:right="-57"/>
              <w:jc w:val="both"/>
            </w:pPr>
            <w:r w:rsidRPr="004D6164">
              <w:t>Е</w:t>
            </w:r>
          </w:p>
        </w:tc>
      </w:tr>
      <w:tr w:rsidR="00D27F5C" w:rsidRPr="004D6164" w:rsidTr="009C7ADA">
        <w:tc>
          <w:tcPr>
            <w:tcW w:w="1323" w:type="dxa"/>
            <w:tcBorders>
              <w:left w:val="single" w:sz="4" w:space="0" w:color="auto"/>
            </w:tcBorders>
          </w:tcPr>
          <w:p w:rsidR="00D27F5C" w:rsidRPr="004D6164" w:rsidRDefault="00D27F5C" w:rsidP="004D6164">
            <w:pPr>
              <w:ind w:left="-57" w:right="-57"/>
              <w:jc w:val="both"/>
            </w:pPr>
          </w:p>
        </w:tc>
        <w:tc>
          <w:tcPr>
            <w:tcW w:w="1323" w:type="dxa"/>
          </w:tcPr>
          <w:p w:rsidR="00D27F5C" w:rsidRPr="004D6164" w:rsidRDefault="00D27F5C" w:rsidP="004D6164">
            <w:pPr>
              <w:ind w:left="-57" w:right="-57"/>
              <w:jc w:val="both"/>
            </w:pPr>
          </w:p>
        </w:tc>
        <w:tc>
          <w:tcPr>
            <w:tcW w:w="1324" w:type="dxa"/>
          </w:tcPr>
          <w:p w:rsidR="00D27F5C" w:rsidRPr="004D6164" w:rsidRDefault="00D27F5C" w:rsidP="004D6164">
            <w:pPr>
              <w:ind w:left="-57" w:right="-57"/>
              <w:jc w:val="both"/>
            </w:pPr>
          </w:p>
        </w:tc>
        <w:tc>
          <w:tcPr>
            <w:tcW w:w="1323" w:type="dxa"/>
          </w:tcPr>
          <w:p w:rsidR="00D27F5C" w:rsidRPr="004D6164" w:rsidRDefault="00D27F5C" w:rsidP="004D6164">
            <w:pPr>
              <w:ind w:left="-57" w:right="-57"/>
              <w:jc w:val="both"/>
            </w:pPr>
          </w:p>
        </w:tc>
        <w:tc>
          <w:tcPr>
            <w:tcW w:w="1325" w:type="dxa"/>
          </w:tcPr>
          <w:p w:rsidR="00D27F5C" w:rsidRPr="004D6164" w:rsidRDefault="00D27F5C" w:rsidP="004D6164">
            <w:pPr>
              <w:ind w:left="-57" w:right="-57"/>
              <w:jc w:val="both"/>
            </w:pPr>
          </w:p>
        </w:tc>
        <w:tc>
          <w:tcPr>
            <w:tcW w:w="1324" w:type="dxa"/>
          </w:tcPr>
          <w:p w:rsidR="00D27F5C" w:rsidRPr="004D6164" w:rsidRDefault="00D27F5C" w:rsidP="004D6164">
            <w:pPr>
              <w:ind w:left="-57" w:right="-57"/>
              <w:jc w:val="both"/>
            </w:pPr>
          </w:p>
        </w:tc>
      </w:tr>
    </w:tbl>
    <w:p w:rsidR="00D27F5C" w:rsidRPr="004D6164" w:rsidRDefault="00D27F5C" w:rsidP="004D6164">
      <w:pPr>
        <w:ind w:left="-57" w:right="-57"/>
        <w:jc w:val="both"/>
      </w:pPr>
    </w:p>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2</w:t>
      </w:r>
      <w:r w:rsidRPr="004D6164">
        <w:rPr>
          <w:b/>
          <w:noProof/>
        </w:rPr>
        <w:t>2</w:t>
      </w:r>
      <w:r w:rsidRPr="004D6164">
        <w:rPr>
          <w:b/>
        </w:rPr>
        <w:br/>
      </w:r>
    </w:p>
    <w:p w:rsidR="00D27F5C" w:rsidRPr="004D6164" w:rsidRDefault="00D27F5C" w:rsidP="004D6164">
      <w:pPr>
        <w:ind w:left="-57" w:right="-57"/>
        <w:jc w:val="both"/>
      </w:pPr>
    </w:p>
    <w:p w:rsidR="00D27F5C" w:rsidRPr="004D6164" w:rsidRDefault="00D27F5C" w:rsidP="004D6164">
      <w:pPr>
        <w:ind w:left="-57" w:right="-57"/>
        <w:jc w:val="both"/>
      </w:pPr>
      <w:r w:rsidRPr="004D6164">
        <w:t xml:space="preserve">Сравните черты российской культуры </w:t>
      </w:r>
      <w:r w:rsidRPr="004D6164">
        <w:rPr>
          <w:lang w:val="en-US"/>
        </w:rPr>
        <w:t>XVII</w:t>
      </w:r>
      <w:r w:rsidRPr="004D6164">
        <w:t xml:space="preserve"> и </w:t>
      </w:r>
      <w:r w:rsidRPr="004D6164">
        <w:rPr>
          <w:lang w:val="en-US"/>
        </w:rPr>
        <w:t>XVIII</w:t>
      </w:r>
      <w:r w:rsidRPr="004D6164">
        <w:t xml:space="preserve"> вв. Выберите и запишите в первую колонку порядковые номера сходства, во вторую – порядковые номера черт различия. (КО)</w:t>
      </w:r>
    </w:p>
    <w:p w:rsidR="00D27F5C" w:rsidRPr="004D6164" w:rsidRDefault="00D27F5C" w:rsidP="004D6164">
      <w:pPr>
        <w:ind w:left="-57" w:right="-57"/>
        <w:jc w:val="both"/>
      </w:pPr>
    </w:p>
    <w:p w:rsidR="00D27F5C" w:rsidRPr="004D6164" w:rsidRDefault="00D27F5C" w:rsidP="004D6164">
      <w:pPr>
        <w:ind w:left="-57" w:right="-57"/>
        <w:jc w:val="both"/>
      </w:pPr>
      <w:r w:rsidRPr="004D6164">
        <w:t>1) деятельность Академии наук</w:t>
      </w:r>
    </w:p>
    <w:p w:rsidR="00D27F5C" w:rsidRPr="004D6164" w:rsidRDefault="00D27F5C" w:rsidP="004D6164">
      <w:pPr>
        <w:ind w:left="-57" w:right="-57"/>
        <w:jc w:val="both"/>
      </w:pPr>
      <w:r w:rsidRPr="004D6164">
        <w:t>2) строительство церквей</w:t>
      </w:r>
    </w:p>
    <w:p w:rsidR="00D27F5C" w:rsidRPr="004D6164" w:rsidRDefault="00D27F5C" w:rsidP="004D6164">
      <w:pPr>
        <w:ind w:left="-57" w:right="-57"/>
        <w:jc w:val="both"/>
      </w:pPr>
      <w:r w:rsidRPr="004D6164">
        <w:t>3) издание печатной газеты</w:t>
      </w:r>
    </w:p>
    <w:p w:rsidR="00D27F5C" w:rsidRPr="004D6164" w:rsidRDefault="00D27F5C" w:rsidP="004D6164">
      <w:pPr>
        <w:ind w:left="-57" w:right="-57"/>
        <w:jc w:val="both"/>
      </w:pPr>
      <w:r w:rsidRPr="004D6164">
        <w:t xml:space="preserve">4) работа Славяно-греко-латинской академии </w:t>
      </w:r>
    </w:p>
    <w:p w:rsidR="00D27F5C" w:rsidRPr="004D6164" w:rsidRDefault="00D27F5C" w:rsidP="004D6164">
      <w:pPr>
        <w:ind w:left="-57" w:right="-5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37"/>
        <w:gridCol w:w="1602"/>
        <w:gridCol w:w="1493"/>
      </w:tblGrid>
      <w:tr w:rsidR="00D27F5C" w:rsidRPr="004D6164" w:rsidTr="009C7ADA">
        <w:tc>
          <w:tcPr>
            <w:tcW w:w="3096" w:type="dxa"/>
            <w:gridSpan w:val="2"/>
            <w:shd w:val="clear" w:color="auto" w:fill="auto"/>
          </w:tcPr>
          <w:p w:rsidR="00D27F5C" w:rsidRPr="004D6164" w:rsidRDefault="00D27F5C" w:rsidP="004D6164">
            <w:pPr>
              <w:ind w:left="-57" w:right="-57"/>
              <w:jc w:val="both"/>
            </w:pPr>
            <w:r w:rsidRPr="004D6164">
              <w:t>Черты сходства</w:t>
            </w:r>
          </w:p>
        </w:tc>
        <w:tc>
          <w:tcPr>
            <w:tcW w:w="3095" w:type="dxa"/>
            <w:gridSpan w:val="2"/>
            <w:shd w:val="clear" w:color="auto" w:fill="auto"/>
          </w:tcPr>
          <w:p w:rsidR="00D27F5C" w:rsidRPr="004D6164" w:rsidRDefault="00D27F5C" w:rsidP="004D6164">
            <w:pPr>
              <w:ind w:left="-57" w:right="-57"/>
              <w:jc w:val="both"/>
            </w:pPr>
            <w:r w:rsidRPr="004D6164">
              <w:t>Черты различия</w:t>
            </w:r>
          </w:p>
        </w:tc>
      </w:tr>
      <w:tr w:rsidR="00D27F5C" w:rsidRPr="004D6164" w:rsidTr="009C7ADA">
        <w:tc>
          <w:tcPr>
            <w:tcW w:w="1559" w:type="dxa"/>
            <w:shd w:val="clear" w:color="auto" w:fill="auto"/>
          </w:tcPr>
          <w:p w:rsidR="00D27F5C" w:rsidRPr="004D6164" w:rsidRDefault="00D27F5C" w:rsidP="004D6164">
            <w:pPr>
              <w:ind w:left="-57" w:right="-57"/>
              <w:jc w:val="both"/>
            </w:pPr>
          </w:p>
        </w:tc>
        <w:tc>
          <w:tcPr>
            <w:tcW w:w="1537" w:type="dxa"/>
            <w:shd w:val="clear" w:color="auto" w:fill="auto"/>
          </w:tcPr>
          <w:p w:rsidR="00D27F5C" w:rsidRPr="004D6164" w:rsidRDefault="00D27F5C" w:rsidP="004D6164">
            <w:pPr>
              <w:ind w:left="-57" w:right="-57"/>
              <w:jc w:val="both"/>
            </w:pPr>
          </w:p>
        </w:tc>
        <w:tc>
          <w:tcPr>
            <w:tcW w:w="1602" w:type="dxa"/>
            <w:shd w:val="clear" w:color="auto" w:fill="auto"/>
          </w:tcPr>
          <w:p w:rsidR="00D27F5C" w:rsidRPr="004D6164" w:rsidRDefault="00D27F5C" w:rsidP="004D6164">
            <w:pPr>
              <w:ind w:left="-57" w:right="-57"/>
              <w:jc w:val="both"/>
            </w:pPr>
          </w:p>
        </w:tc>
        <w:tc>
          <w:tcPr>
            <w:tcW w:w="1493" w:type="dxa"/>
            <w:shd w:val="clear" w:color="auto" w:fill="auto"/>
          </w:tcPr>
          <w:p w:rsidR="00D27F5C" w:rsidRPr="004D6164" w:rsidRDefault="00D27F5C" w:rsidP="004D6164">
            <w:pPr>
              <w:ind w:left="-57" w:right="-57"/>
              <w:jc w:val="both"/>
            </w:pPr>
          </w:p>
        </w:tc>
      </w:tr>
    </w:tbl>
    <w:p w:rsidR="00D27F5C" w:rsidRPr="004D6164" w:rsidRDefault="00D27F5C" w:rsidP="0035055B">
      <w:pPr>
        <w:keepNext/>
        <w:keepLines/>
        <w:jc w:val="center"/>
        <w:rPr>
          <w:b/>
          <w:i/>
          <w:noProof/>
        </w:rPr>
      </w:pPr>
      <w:r w:rsidRPr="004D6164">
        <w:rPr>
          <w:b/>
          <w:i/>
          <w:noProof/>
        </w:rPr>
        <w:lastRenderedPageBreak/>
        <w:t>Часть 2</w:t>
      </w:r>
    </w:p>
    <w:p w:rsidR="00D27F5C" w:rsidRPr="004D6164" w:rsidRDefault="00D27F5C" w:rsidP="004D6164">
      <w:pPr>
        <w:keepNext/>
        <w:keepLines/>
        <w:jc w:val="both"/>
        <w:rPr>
          <w:noProof/>
        </w:rPr>
      </w:pPr>
    </w:p>
    <w:p w:rsidR="00D27F5C" w:rsidRPr="004D6164" w:rsidRDefault="00D27F5C" w:rsidP="0035055B">
      <w:pPr>
        <w:keepNext/>
        <w:keepLines/>
        <w:pBdr>
          <w:top w:val="single" w:sz="4" w:space="1" w:color="auto"/>
          <w:left w:val="single" w:sz="4" w:space="4" w:color="auto"/>
          <w:bottom w:val="single" w:sz="4" w:space="1" w:color="auto"/>
          <w:right w:val="single" w:sz="4" w:space="4" w:color="auto"/>
        </w:pBdr>
        <w:jc w:val="center"/>
        <w:rPr>
          <w:noProof/>
        </w:rPr>
      </w:pPr>
      <w:r w:rsidRPr="004D6164">
        <w:rPr>
          <w:b/>
          <w:i/>
        </w:rPr>
        <w:t>При выполнении заданий 23, 24, 26–28 обведите кружком номер верного ответа. Ответы на другие задания записываются в указанном месте.</w:t>
      </w:r>
    </w:p>
    <w:p w:rsidR="00D27F5C" w:rsidRPr="004D6164" w:rsidRDefault="00D27F5C" w:rsidP="0035055B">
      <w:pPr>
        <w:keepNext/>
        <w:keepLines/>
        <w:pBdr>
          <w:top w:val="single" w:sz="4" w:space="1" w:color="auto"/>
          <w:left w:val="single" w:sz="4" w:space="4" w:color="auto"/>
          <w:bottom w:val="single" w:sz="4" w:space="1" w:color="auto"/>
          <w:right w:val="single" w:sz="4" w:space="4" w:color="auto"/>
        </w:pBdr>
        <w:jc w:val="center"/>
        <w:rPr>
          <w:b/>
          <w:i/>
          <w:color w:val="000000"/>
          <w:spacing w:val="-10"/>
        </w:rPr>
      </w:pPr>
      <w:r w:rsidRPr="004D6164">
        <w:rPr>
          <w:b/>
          <w:i/>
          <w:color w:val="000000"/>
          <w:spacing w:val="-10"/>
        </w:rPr>
        <w:t>Прочитайте текст и выполните задания   23–26</w:t>
      </w:r>
    </w:p>
    <w:p w:rsidR="00D27F5C" w:rsidRPr="004D6164" w:rsidRDefault="00D27F5C" w:rsidP="004D6164">
      <w:pPr>
        <w:keepNext/>
        <w:keepLines/>
        <w:jc w:val="both"/>
        <w:rPr>
          <w:b/>
          <w:color w:val="000000"/>
          <w:spacing w:val="-10"/>
        </w:rPr>
      </w:pPr>
    </w:p>
    <w:p w:rsidR="00D27F5C" w:rsidRPr="004D6164" w:rsidRDefault="00D27F5C" w:rsidP="004D6164">
      <w:pPr>
        <w:keepNext/>
        <w:keepLines/>
        <w:ind w:firstLine="567"/>
        <w:jc w:val="both"/>
      </w:pPr>
      <w:r w:rsidRPr="004D6164">
        <w:rPr>
          <w:color w:val="000000"/>
        </w:rPr>
        <w:t>«Нам остаётся ответить на вопрос, волновавший как совре</w:t>
      </w:r>
      <w:r w:rsidRPr="004D6164">
        <w:rPr>
          <w:color w:val="000000"/>
        </w:rPr>
        <w:softHyphen/>
        <w:t xml:space="preserve">менников, так и потомков: почему намерение </w:t>
      </w:r>
      <w:proofErr w:type="spellStart"/>
      <w:r w:rsidRPr="004D6164">
        <w:rPr>
          <w:color w:val="000000"/>
        </w:rPr>
        <w:t>верховников</w:t>
      </w:r>
      <w:proofErr w:type="spellEnd"/>
      <w:r w:rsidRPr="004D6164">
        <w:rPr>
          <w:color w:val="000000"/>
        </w:rPr>
        <w:t xml:space="preserve"> ограничить самодержавие потерпело неудачу, почему надорван</w:t>
      </w:r>
      <w:r w:rsidRPr="004D6164">
        <w:rPr>
          <w:color w:val="000000"/>
        </w:rPr>
        <w:softHyphen/>
        <w:t xml:space="preserve">ные кондиции стали кульминацией в победе самодержавия? Причин несколько, но главная </w:t>
      </w:r>
      <w:proofErr w:type="gramStart"/>
      <w:r w:rsidRPr="004D6164">
        <w:rPr>
          <w:color w:val="000000"/>
        </w:rPr>
        <w:t>из</w:t>
      </w:r>
      <w:proofErr w:type="gramEnd"/>
      <w:r w:rsidRPr="004D6164">
        <w:rPr>
          <w:color w:val="000000"/>
        </w:rPr>
        <w:t xml:space="preserve"> </w:t>
      </w:r>
      <w:proofErr w:type="gramStart"/>
      <w:r w:rsidRPr="004D6164">
        <w:rPr>
          <w:color w:val="000000"/>
        </w:rPr>
        <w:t>них</w:t>
      </w:r>
      <w:proofErr w:type="gramEnd"/>
      <w:r w:rsidRPr="004D6164">
        <w:rPr>
          <w:color w:val="000000"/>
        </w:rPr>
        <w:t xml:space="preserve"> кроется в отсутствий консолидации среди господствующего сословия — она наступила несколькими десятилетиями позже.</w:t>
      </w:r>
    </w:p>
    <w:p w:rsidR="00D27F5C" w:rsidRPr="004D6164" w:rsidRDefault="00D27F5C" w:rsidP="004D6164">
      <w:pPr>
        <w:keepNext/>
        <w:keepLines/>
        <w:ind w:firstLine="567"/>
        <w:jc w:val="both"/>
        <w:rPr>
          <w:color w:val="000000"/>
        </w:rPr>
      </w:pPr>
      <w:r w:rsidRPr="004D6164">
        <w:rPr>
          <w:color w:val="000000"/>
        </w:rPr>
        <w:t xml:space="preserve">Волею случая Верховный  тайный </w:t>
      </w:r>
      <w:r w:rsidRPr="004D6164">
        <w:rPr>
          <w:iCs/>
          <w:color w:val="000000"/>
        </w:rPr>
        <w:t>совет</w:t>
      </w:r>
      <w:r w:rsidRPr="004D6164">
        <w:rPr>
          <w:color w:val="000000"/>
        </w:rPr>
        <w:t xml:space="preserve"> был укомплектован преимущественно выходцами из аристократии, причем предста</w:t>
      </w:r>
      <w:r w:rsidRPr="004D6164">
        <w:rPr>
          <w:color w:val="000000"/>
        </w:rPr>
        <w:softHyphen/>
        <w:t xml:space="preserve">вителями двух фамилий: Долгоруких  и </w:t>
      </w:r>
      <w:proofErr w:type="spellStart"/>
      <w:r w:rsidRPr="004D6164">
        <w:rPr>
          <w:color w:val="000000"/>
        </w:rPr>
        <w:t>Голициных</w:t>
      </w:r>
      <w:proofErr w:type="spellEnd"/>
      <w:r w:rsidRPr="004D6164">
        <w:rPr>
          <w:color w:val="000000"/>
        </w:rPr>
        <w:t>. Составлен</w:t>
      </w:r>
      <w:r w:rsidRPr="004D6164">
        <w:rPr>
          <w:color w:val="000000"/>
        </w:rPr>
        <w:softHyphen/>
        <w:t xml:space="preserve">ные ими кондиции отражали </w:t>
      </w:r>
      <w:proofErr w:type="gramStart"/>
      <w:r w:rsidRPr="004D6164">
        <w:rPr>
          <w:color w:val="000000"/>
        </w:rPr>
        <w:t>интересы</w:t>
      </w:r>
      <w:proofErr w:type="gramEnd"/>
      <w:r w:rsidRPr="004D6164">
        <w:rPr>
          <w:color w:val="000000"/>
        </w:rPr>
        <w:t xml:space="preserve"> прежде  всего этих двух фамилий. Вчитайтесь в кондиции и их преамбулу, состоявшие из 12 пунктов, и вы обнаружите только два, в реализации которых были заинтересованы широкие круги дворянства: обяза</w:t>
      </w:r>
      <w:r w:rsidRPr="004D6164">
        <w:rPr>
          <w:color w:val="000000"/>
        </w:rPr>
        <w:softHyphen/>
        <w:t>тельство императрицы заботиться об укреплении и расширении православия и лишение императрицы  возможности   распоряжаться без суда жизнями и имениями дворян. Остальные же де</w:t>
      </w:r>
      <w:r w:rsidRPr="004D6164">
        <w:rPr>
          <w:color w:val="000000"/>
        </w:rPr>
        <w:softHyphen/>
        <w:t>сять пунктов были наделены на удовлетворение интересов двух аристократических фамилий и имели в виду не изменение политического строя в стране, а ограничение власти конкретного монарха в пользу конкретных фамилий.</w:t>
      </w:r>
    </w:p>
    <w:p w:rsidR="00D27F5C" w:rsidRPr="004D6164" w:rsidRDefault="00D27F5C" w:rsidP="004D6164">
      <w:pPr>
        <w:keepNext/>
        <w:keepLines/>
        <w:ind w:firstLine="567"/>
        <w:jc w:val="both"/>
        <w:rPr>
          <w:color w:val="000000"/>
        </w:rPr>
      </w:pPr>
      <w:r w:rsidRPr="004D6164">
        <w:rPr>
          <w:color w:val="000000"/>
        </w:rPr>
        <w:t>Сказанное даёт основание считать «</w:t>
      </w:r>
      <w:proofErr w:type="spellStart"/>
      <w:r w:rsidRPr="004D6164">
        <w:rPr>
          <w:color w:val="000000"/>
        </w:rPr>
        <w:t>затейку</w:t>
      </w:r>
      <w:proofErr w:type="spellEnd"/>
      <w:r w:rsidRPr="004D6164">
        <w:rPr>
          <w:color w:val="000000"/>
        </w:rPr>
        <w:t xml:space="preserve">» </w:t>
      </w:r>
      <w:proofErr w:type="spellStart"/>
      <w:r w:rsidRPr="004D6164">
        <w:rPr>
          <w:color w:val="000000"/>
        </w:rPr>
        <w:t>верховников</w:t>
      </w:r>
      <w:proofErr w:type="spellEnd"/>
      <w:r w:rsidRPr="004D6164">
        <w:rPr>
          <w:color w:val="000000"/>
        </w:rPr>
        <w:t xml:space="preserve"> олигархической, удовлетворяющей притязаниям всего двух фа</w:t>
      </w:r>
      <w:r w:rsidRPr="004D6164">
        <w:rPr>
          <w:color w:val="000000"/>
        </w:rPr>
        <w:softHyphen/>
        <w:t xml:space="preserve">милий. Отсюда брали начало все последующие ошибочные действия </w:t>
      </w:r>
      <w:proofErr w:type="spellStart"/>
      <w:r w:rsidRPr="004D6164">
        <w:rPr>
          <w:color w:val="000000"/>
        </w:rPr>
        <w:t>верховников</w:t>
      </w:r>
      <w:proofErr w:type="spellEnd"/>
      <w:r w:rsidRPr="004D6164">
        <w:rPr>
          <w:color w:val="000000"/>
        </w:rPr>
        <w:t>».</w:t>
      </w:r>
    </w:p>
    <w:p w:rsidR="00D27F5C" w:rsidRPr="004D6164" w:rsidRDefault="00D27F5C" w:rsidP="004D6164">
      <w:pPr>
        <w:keepNext/>
        <w:keepLines/>
        <w:jc w:val="both"/>
        <w:rPr>
          <w:i/>
        </w:rPr>
      </w:pPr>
      <w:r w:rsidRPr="004D6164">
        <w:rPr>
          <w:i/>
          <w:color w:val="000000"/>
          <w:spacing w:val="-10"/>
        </w:rPr>
        <w:t>(историк Н.И. Павленко).</w:t>
      </w:r>
      <w:r w:rsidRPr="004D6164">
        <w:rPr>
          <w:i/>
        </w:rPr>
        <w:t xml:space="preserve"> </w:t>
      </w:r>
    </w:p>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rPr>
        <w:t>23</w:t>
      </w:r>
      <w:r w:rsidRPr="004D6164">
        <w:rPr>
          <w:b/>
        </w:rPr>
        <w:br/>
      </w:r>
    </w:p>
    <w:p w:rsidR="00D27F5C" w:rsidRPr="004D6164" w:rsidRDefault="00D27F5C" w:rsidP="004D6164">
      <w:pPr>
        <w:keepNext/>
        <w:keepLines/>
        <w:ind w:left="-57" w:right="-57"/>
        <w:jc w:val="both"/>
      </w:pPr>
    </w:p>
    <w:p w:rsidR="00D27F5C" w:rsidRPr="004D6164" w:rsidRDefault="00D27F5C" w:rsidP="004D6164">
      <w:pPr>
        <w:keepNext/>
        <w:keepLines/>
        <w:ind w:left="-57" w:right="-57"/>
        <w:jc w:val="both"/>
      </w:pPr>
      <w:r w:rsidRPr="004D6164">
        <w:t>Какое утверждение автора наиболее точно определяет причину неудачи «</w:t>
      </w:r>
      <w:proofErr w:type="spellStart"/>
      <w:r w:rsidRPr="004D6164">
        <w:t>верховников</w:t>
      </w:r>
      <w:proofErr w:type="spellEnd"/>
      <w:r w:rsidRPr="004D6164">
        <w:t>»?</w:t>
      </w:r>
    </w:p>
    <w:p w:rsidR="00D27F5C" w:rsidRPr="004D6164" w:rsidRDefault="00D27F5C" w:rsidP="004D6164">
      <w:pPr>
        <w:keepNext/>
        <w:keepLines/>
        <w:ind w:left="-57" w:right="-57"/>
        <w:jc w:val="both"/>
      </w:pPr>
    </w:p>
    <w:tbl>
      <w:tblPr>
        <w:tblW w:w="9038" w:type="dxa"/>
        <w:tblLayout w:type="fixed"/>
        <w:tblCellMar>
          <w:left w:w="107" w:type="dxa"/>
          <w:right w:w="107" w:type="dxa"/>
        </w:tblCellMar>
        <w:tblLook w:val="0000"/>
      </w:tblPr>
      <w:tblGrid>
        <w:gridCol w:w="454"/>
        <w:gridCol w:w="8584"/>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8584" w:type="dxa"/>
            <w:shd w:val="clear" w:color="auto" w:fill="auto"/>
          </w:tcPr>
          <w:p w:rsidR="00D27F5C" w:rsidRPr="004D6164" w:rsidRDefault="00D27F5C" w:rsidP="004D6164">
            <w:pPr>
              <w:keepNext/>
              <w:keepLines/>
              <w:ind w:left="-57" w:right="-57"/>
              <w:jc w:val="both"/>
            </w:pPr>
            <w:r w:rsidRPr="004D6164">
              <w:t xml:space="preserve">«кондиции» отражали интересы Долгоруковых и  </w:t>
            </w:r>
            <w:proofErr w:type="spellStart"/>
            <w:r w:rsidRPr="004D6164">
              <w:t>Голициных</w:t>
            </w:r>
            <w:proofErr w:type="spellEnd"/>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8584" w:type="dxa"/>
            <w:shd w:val="clear" w:color="auto" w:fill="auto"/>
          </w:tcPr>
          <w:p w:rsidR="00D27F5C" w:rsidRPr="004D6164" w:rsidRDefault="00D27F5C" w:rsidP="004D6164">
            <w:pPr>
              <w:keepNext/>
              <w:keepLines/>
              <w:ind w:left="-57" w:right="-57"/>
              <w:jc w:val="both"/>
            </w:pPr>
            <w:r w:rsidRPr="004D6164">
              <w:t>«кондиции» направлены были на ограничение власти конкретного монарха в пользу конкретных фамилий</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8584" w:type="dxa"/>
            <w:shd w:val="clear" w:color="auto" w:fill="auto"/>
          </w:tcPr>
          <w:p w:rsidR="00D27F5C" w:rsidRPr="004D6164" w:rsidRDefault="00D27F5C" w:rsidP="004D6164">
            <w:pPr>
              <w:keepNext/>
              <w:keepLines/>
              <w:ind w:left="-57" w:right="-57"/>
              <w:jc w:val="both"/>
            </w:pPr>
            <w:r w:rsidRPr="004D6164">
              <w:t>отсутствие консолидации среди господствующего класса</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8584" w:type="dxa"/>
            <w:shd w:val="clear" w:color="auto" w:fill="auto"/>
          </w:tcPr>
          <w:p w:rsidR="00D27F5C" w:rsidRPr="004D6164" w:rsidRDefault="00D27F5C" w:rsidP="004D6164">
            <w:pPr>
              <w:keepNext/>
              <w:keepLines/>
              <w:ind w:left="-57" w:right="-57"/>
              <w:jc w:val="both"/>
            </w:pPr>
            <w:r w:rsidRPr="004D6164">
              <w:t>Тайный Совет был укомплектован выходцами из аристократии</w:t>
            </w:r>
          </w:p>
        </w:tc>
      </w:tr>
    </w:tbl>
    <w:p w:rsidR="00D27F5C" w:rsidRPr="004D6164" w:rsidRDefault="00D27F5C" w:rsidP="004D6164">
      <w:pPr>
        <w:keepNext/>
        <w:keepLines/>
        <w:ind w:left="-57" w:right="-57"/>
        <w:jc w:val="both"/>
      </w:pPr>
    </w:p>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2</w:t>
      </w:r>
      <w:r w:rsidRPr="004D6164">
        <w:rPr>
          <w:b/>
          <w:noProof/>
        </w:rPr>
        <w:t>4</w:t>
      </w:r>
      <w:r w:rsidRPr="004D6164">
        <w:rPr>
          <w:b/>
        </w:rPr>
        <w:br/>
      </w:r>
    </w:p>
    <w:p w:rsidR="00D27F5C" w:rsidRPr="004D6164" w:rsidRDefault="00D27F5C" w:rsidP="004D6164">
      <w:pPr>
        <w:keepNext/>
        <w:keepLines/>
        <w:ind w:left="-57" w:right="-57"/>
        <w:jc w:val="both"/>
        <w:rPr>
          <w:color w:val="000000"/>
        </w:rPr>
      </w:pPr>
    </w:p>
    <w:p w:rsidR="00D27F5C" w:rsidRPr="004D6164" w:rsidRDefault="00D27F5C" w:rsidP="004D6164">
      <w:pPr>
        <w:keepNext/>
        <w:keepLines/>
        <w:ind w:left="-57" w:right="-57"/>
        <w:jc w:val="both"/>
        <w:rPr>
          <w:color w:val="000000"/>
        </w:rPr>
      </w:pPr>
      <w:r w:rsidRPr="004D6164">
        <w:rPr>
          <w:color w:val="000000"/>
        </w:rPr>
        <w:t>Кем были составлены кондиции?</w:t>
      </w:r>
    </w:p>
    <w:p w:rsidR="00D27F5C" w:rsidRPr="004D6164" w:rsidRDefault="00D27F5C" w:rsidP="004D6164">
      <w:pPr>
        <w:keepNext/>
        <w:keepLines/>
        <w:ind w:left="-57" w:right="-57"/>
        <w:jc w:val="both"/>
        <w:rPr>
          <w:color w:val="000000"/>
        </w:rPr>
      </w:pPr>
    </w:p>
    <w:tbl>
      <w:tblPr>
        <w:tblW w:w="0" w:type="auto"/>
        <w:tblLayout w:type="fixed"/>
        <w:tblCellMar>
          <w:left w:w="107" w:type="dxa"/>
          <w:right w:w="107" w:type="dxa"/>
        </w:tblCellMar>
        <w:tblLook w:val="0000"/>
      </w:tblPr>
      <w:tblGrid>
        <w:gridCol w:w="454"/>
        <w:gridCol w:w="10250"/>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10250" w:type="dxa"/>
            <w:shd w:val="clear" w:color="auto" w:fill="auto"/>
          </w:tcPr>
          <w:p w:rsidR="00D27F5C" w:rsidRPr="004D6164" w:rsidRDefault="00D27F5C" w:rsidP="004D6164">
            <w:pPr>
              <w:keepNext/>
              <w:keepLines/>
              <w:ind w:left="-57" w:right="-57"/>
              <w:jc w:val="both"/>
            </w:pPr>
            <w:r w:rsidRPr="004D6164">
              <w:rPr>
                <w:color w:val="000000"/>
              </w:rPr>
              <w:t>Тайной канцелярией</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10250" w:type="dxa"/>
            <w:shd w:val="clear" w:color="auto" w:fill="auto"/>
          </w:tcPr>
          <w:p w:rsidR="00D27F5C" w:rsidRPr="004D6164" w:rsidRDefault="00D27F5C" w:rsidP="004D6164">
            <w:pPr>
              <w:keepNext/>
              <w:keepLines/>
              <w:ind w:left="-57" w:right="-57"/>
              <w:jc w:val="both"/>
            </w:pPr>
            <w:r w:rsidRPr="004D6164">
              <w:rPr>
                <w:color w:val="000000"/>
              </w:rPr>
              <w:t>Верховным тайным советом</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10250" w:type="dxa"/>
            <w:shd w:val="clear" w:color="auto" w:fill="auto"/>
          </w:tcPr>
          <w:p w:rsidR="00D27F5C" w:rsidRPr="004D6164" w:rsidRDefault="00D27F5C" w:rsidP="004D6164">
            <w:pPr>
              <w:keepNext/>
              <w:keepLines/>
              <w:ind w:left="-57" w:right="-57"/>
              <w:jc w:val="both"/>
            </w:pPr>
            <w:r w:rsidRPr="004D6164">
              <w:rPr>
                <w:color w:val="000000"/>
              </w:rPr>
              <w:t>Уложенной комиссией</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10250" w:type="dxa"/>
            <w:shd w:val="clear" w:color="auto" w:fill="auto"/>
          </w:tcPr>
          <w:p w:rsidR="00D27F5C" w:rsidRPr="004D6164" w:rsidRDefault="00D27F5C" w:rsidP="004D6164">
            <w:pPr>
              <w:keepNext/>
              <w:keepLines/>
              <w:ind w:left="-57" w:right="-57"/>
              <w:jc w:val="both"/>
            </w:pPr>
            <w:r w:rsidRPr="004D6164">
              <w:rPr>
                <w:color w:val="000000"/>
              </w:rPr>
              <w:t>Кабинетом министров</w:t>
            </w:r>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lang w:val="en-US"/>
        </w:rPr>
        <w:t>2</w:t>
      </w:r>
      <w:r w:rsidRPr="004D6164">
        <w:rPr>
          <w:b/>
          <w:noProof/>
        </w:rPr>
        <w:t>5</w:t>
      </w:r>
      <w:r w:rsidRPr="004D6164">
        <w:rPr>
          <w:b/>
        </w:rPr>
        <w:br/>
      </w:r>
    </w:p>
    <w:p w:rsidR="00D27F5C" w:rsidRPr="004D6164" w:rsidRDefault="00D27F5C" w:rsidP="004D6164">
      <w:pPr>
        <w:keepNext/>
        <w:keepLines/>
        <w:jc w:val="both"/>
        <w:rPr>
          <w:color w:val="000000"/>
        </w:rPr>
      </w:pPr>
    </w:p>
    <w:p w:rsidR="00D27F5C" w:rsidRPr="004D6164" w:rsidRDefault="00D27F5C" w:rsidP="004D6164">
      <w:pPr>
        <w:keepNext/>
        <w:keepLines/>
        <w:jc w:val="both"/>
        <w:rPr>
          <w:color w:val="000000"/>
        </w:rPr>
      </w:pPr>
      <w:r w:rsidRPr="004D6164">
        <w:rPr>
          <w:color w:val="000000"/>
        </w:rPr>
        <w:t>Автор считает «</w:t>
      </w:r>
      <w:proofErr w:type="spellStart"/>
      <w:r w:rsidRPr="004D6164">
        <w:rPr>
          <w:color w:val="000000"/>
        </w:rPr>
        <w:t>затейку</w:t>
      </w:r>
      <w:proofErr w:type="spellEnd"/>
      <w:r w:rsidRPr="004D6164">
        <w:rPr>
          <w:color w:val="000000"/>
        </w:rPr>
        <w:t xml:space="preserve">» </w:t>
      </w:r>
      <w:proofErr w:type="spellStart"/>
      <w:r w:rsidRPr="004D6164">
        <w:rPr>
          <w:color w:val="000000"/>
        </w:rPr>
        <w:t>верховников</w:t>
      </w:r>
      <w:proofErr w:type="spellEnd"/>
      <w:r w:rsidRPr="004D6164">
        <w:t xml:space="preserve"> </w:t>
      </w:r>
      <w:r w:rsidRPr="004D6164">
        <w:rPr>
          <w:color w:val="000000"/>
        </w:rPr>
        <w:t>олигархической. Найдите в тексте два довода для обоснования этой оценки</w:t>
      </w:r>
    </w:p>
    <w:p w:rsidR="00D27F5C" w:rsidRPr="004D6164" w:rsidRDefault="00D27F5C" w:rsidP="004D6164">
      <w:pPr>
        <w:keepNext/>
        <w:keepLines/>
        <w:jc w:val="both"/>
        <w:rPr>
          <w:color w:val="000000"/>
        </w:rPr>
      </w:pPr>
      <w:r w:rsidRPr="004D6164">
        <w:rPr>
          <w:color w:val="000000"/>
        </w:rPr>
        <w:t>1) ___________________________________________________________</w:t>
      </w:r>
    </w:p>
    <w:p w:rsidR="00D27F5C" w:rsidRPr="004D6164" w:rsidRDefault="00D27F5C" w:rsidP="004D6164">
      <w:pPr>
        <w:keepNext/>
        <w:keepLines/>
        <w:jc w:val="both"/>
        <w:rPr>
          <w:color w:val="000000"/>
        </w:rPr>
      </w:pPr>
      <w:r w:rsidRPr="004D6164">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27F5C" w:rsidRPr="004D6164" w:rsidRDefault="00D27F5C" w:rsidP="004D6164">
      <w:pPr>
        <w:keepNext/>
        <w:keepLines/>
        <w:jc w:val="both"/>
        <w:rPr>
          <w:color w:val="000000"/>
        </w:rPr>
      </w:pPr>
    </w:p>
    <w:p w:rsidR="00D27F5C" w:rsidRPr="004D6164" w:rsidRDefault="00D27F5C" w:rsidP="004D6164">
      <w:pPr>
        <w:keepNext/>
        <w:keepLines/>
        <w:jc w:val="both"/>
        <w:rPr>
          <w:color w:val="000000"/>
        </w:rPr>
      </w:pPr>
      <w:r w:rsidRPr="004D6164">
        <w:rPr>
          <w:color w:val="000000"/>
        </w:rPr>
        <w:t>2) ___________________________________________________________</w:t>
      </w:r>
    </w:p>
    <w:p w:rsidR="00D27F5C" w:rsidRPr="004D6164" w:rsidRDefault="00D27F5C" w:rsidP="004D6164">
      <w:pPr>
        <w:keepNext/>
        <w:keepLines/>
        <w:jc w:val="both"/>
      </w:pPr>
      <w:r w:rsidRPr="004D6164">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27F5C" w:rsidRPr="004D6164" w:rsidRDefault="00D27F5C" w:rsidP="004D6164">
      <w:pPr>
        <w:keepLines/>
        <w:jc w:val="both"/>
      </w:pPr>
      <w:r w:rsidRPr="004D6164">
        <w:t xml:space="preserve"> </w:t>
      </w:r>
    </w:p>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rPr>
        <w:t>26</w:t>
      </w:r>
      <w:r w:rsidRPr="004D6164">
        <w:rPr>
          <w:b/>
        </w:rPr>
        <w:br/>
      </w:r>
    </w:p>
    <w:p w:rsidR="00D27F5C" w:rsidRPr="004D6164" w:rsidRDefault="00D27F5C" w:rsidP="004D6164">
      <w:pPr>
        <w:keepNext/>
        <w:keepLines/>
        <w:ind w:left="-57" w:right="-57"/>
        <w:jc w:val="both"/>
        <w:rPr>
          <w:color w:val="000000"/>
        </w:rPr>
      </w:pPr>
    </w:p>
    <w:p w:rsidR="00D27F5C" w:rsidRPr="004D6164" w:rsidRDefault="00D27F5C" w:rsidP="004D6164">
      <w:pPr>
        <w:keepNext/>
        <w:keepLines/>
        <w:ind w:left="-57" w:right="-57"/>
        <w:jc w:val="both"/>
      </w:pPr>
      <w:r w:rsidRPr="004D6164">
        <w:rPr>
          <w:color w:val="000000"/>
        </w:rPr>
        <w:t xml:space="preserve">Под каким названием вошел в историю период, </w:t>
      </w:r>
      <w:r w:rsidRPr="004D6164">
        <w:t xml:space="preserve">к которому относятся события, описанные в документе? </w:t>
      </w:r>
    </w:p>
    <w:p w:rsidR="00D27F5C" w:rsidRPr="004D6164" w:rsidRDefault="00D27F5C" w:rsidP="004D6164">
      <w:pPr>
        <w:keepNext/>
        <w:keepLines/>
        <w:ind w:left="-57" w:right="-57"/>
        <w:jc w:val="both"/>
        <w:rPr>
          <w:color w:val="000000"/>
        </w:rPr>
      </w:pPr>
    </w:p>
    <w:tbl>
      <w:tblPr>
        <w:tblW w:w="0" w:type="auto"/>
        <w:tblLayout w:type="fixed"/>
        <w:tblCellMar>
          <w:left w:w="107" w:type="dxa"/>
          <w:right w:w="107" w:type="dxa"/>
        </w:tblCellMar>
        <w:tblLook w:val="0000"/>
      </w:tblPr>
      <w:tblGrid>
        <w:gridCol w:w="454"/>
        <w:gridCol w:w="10250"/>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10250" w:type="dxa"/>
            <w:shd w:val="clear" w:color="auto" w:fill="auto"/>
          </w:tcPr>
          <w:p w:rsidR="00D27F5C" w:rsidRPr="004D6164" w:rsidRDefault="00D27F5C" w:rsidP="004D6164">
            <w:pPr>
              <w:keepNext/>
              <w:keepLines/>
              <w:ind w:left="-57" w:right="-57"/>
              <w:jc w:val="both"/>
            </w:pPr>
            <w:r w:rsidRPr="004D6164">
              <w:rPr>
                <w:color w:val="000000"/>
              </w:rPr>
              <w:t>Боярское правление</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10250" w:type="dxa"/>
            <w:shd w:val="clear" w:color="auto" w:fill="auto"/>
          </w:tcPr>
          <w:p w:rsidR="00D27F5C" w:rsidRPr="004D6164" w:rsidRDefault="00D27F5C" w:rsidP="004D6164">
            <w:pPr>
              <w:keepNext/>
              <w:keepLines/>
              <w:ind w:left="-57" w:right="-57"/>
              <w:jc w:val="both"/>
            </w:pPr>
            <w:r w:rsidRPr="004D6164">
              <w:rPr>
                <w:color w:val="000000"/>
              </w:rPr>
              <w:t>Дворцовые перевороты</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10250" w:type="dxa"/>
            <w:shd w:val="clear" w:color="auto" w:fill="auto"/>
          </w:tcPr>
          <w:p w:rsidR="00D27F5C" w:rsidRPr="004D6164" w:rsidRDefault="00D27F5C" w:rsidP="004D6164">
            <w:pPr>
              <w:keepNext/>
              <w:keepLines/>
              <w:ind w:left="-57" w:right="-57"/>
              <w:jc w:val="both"/>
            </w:pPr>
            <w:r w:rsidRPr="004D6164">
              <w:rPr>
                <w:color w:val="000000"/>
              </w:rPr>
              <w:t>Смутное время</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10250" w:type="dxa"/>
            <w:shd w:val="clear" w:color="auto" w:fill="auto"/>
          </w:tcPr>
          <w:p w:rsidR="00D27F5C" w:rsidRPr="004D6164" w:rsidRDefault="00D27F5C" w:rsidP="004D6164">
            <w:pPr>
              <w:keepNext/>
              <w:keepLines/>
              <w:ind w:left="-57" w:right="-57"/>
              <w:jc w:val="both"/>
            </w:pPr>
            <w:r w:rsidRPr="004D6164">
              <w:rPr>
                <w:color w:val="000000"/>
              </w:rPr>
              <w:t>«</w:t>
            </w:r>
            <w:proofErr w:type="spellStart"/>
            <w:r w:rsidRPr="004D6164">
              <w:rPr>
                <w:color w:val="000000"/>
              </w:rPr>
              <w:t>Бунташный</w:t>
            </w:r>
            <w:proofErr w:type="spellEnd"/>
            <w:r w:rsidRPr="004D6164">
              <w:rPr>
                <w:color w:val="000000"/>
              </w:rPr>
              <w:t xml:space="preserve"> век»</w:t>
            </w:r>
          </w:p>
        </w:tc>
      </w:tr>
    </w:tbl>
    <w:p w:rsidR="00D27F5C" w:rsidRPr="004D6164" w:rsidRDefault="00D27F5C" w:rsidP="004D6164">
      <w:pPr>
        <w:keepNext/>
        <w:keepLines/>
        <w:ind w:left="-57" w:right="-57"/>
        <w:jc w:val="both"/>
      </w:pPr>
    </w:p>
    <w:p w:rsidR="00D27F5C" w:rsidRPr="004D6164" w:rsidRDefault="00D27F5C" w:rsidP="0035055B">
      <w:pPr>
        <w:keepLines/>
        <w:jc w:val="center"/>
        <w:rPr>
          <w:vanish/>
        </w:rPr>
      </w:pPr>
    </w:p>
    <w:p w:rsidR="00D27F5C" w:rsidRPr="004D6164" w:rsidRDefault="00D27F5C" w:rsidP="0035055B">
      <w:pPr>
        <w:pBdr>
          <w:top w:val="single" w:sz="4" w:space="0" w:color="auto"/>
          <w:left w:val="single" w:sz="4" w:space="4" w:color="auto"/>
          <w:bottom w:val="single" w:sz="4" w:space="1" w:color="auto"/>
          <w:right w:val="single" w:sz="4" w:space="4" w:color="auto"/>
        </w:pBdr>
        <w:contextualSpacing/>
        <w:jc w:val="center"/>
        <w:rPr>
          <w:b/>
          <w:i/>
          <w:color w:val="000000"/>
          <w:spacing w:val="-10"/>
        </w:rPr>
      </w:pPr>
      <w:r w:rsidRPr="004D6164">
        <w:rPr>
          <w:b/>
          <w:i/>
          <w:color w:val="000000"/>
          <w:spacing w:val="-10"/>
        </w:rPr>
        <w:t>Прочитайте текст и выполните задание 27-28.</w:t>
      </w:r>
    </w:p>
    <w:p w:rsidR="00D27F5C" w:rsidRPr="004D6164" w:rsidRDefault="00D27F5C" w:rsidP="004D6164">
      <w:pPr>
        <w:jc w:val="both"/>
        <w:rPr>
          <w:color w:val="000000"/>
        </w:rPr>
      </w:pPr>
    </w:p>
    <w:p w:rsidR="00D27F5C" w:rsidRPr="004D6164" w:rsidRDefault="00D27F5C" w:rsidP="004D6164">
      <w:pPr>
        <w:ind w:firstLine="426"/>
        <w:jc w:val="both"/>
      </w:pPr>
      <w:r w:rsidRPr="004D6164">
        <w:rPr>
          <w:color w:val="000000"/>
        </w:rPr>
        <w:t xml:space="preserve">«Петровская эпоха реформ способствовала интенсивному промышленному развитию страны. В первой половине XVIII </w:t>
      </w:r>
      <w:proofErr w:type="gramStart"/>
      <w:r w:rsidRPr="004D6164">
        <w:rPr>
          <w:color w:val="000000"/>
        </w:rPr>
        <w:t>в</w:t>
      </w:r>
      <w:proofErr w:type="gramEnd"/>
      <w:r w:rsidRPr="004D6164">
        <w:rPr>
          <w:color w:val="000000"/>
        </w:rPr>
        <w:t xml:space="preserve">. </w:t>
      </w:r>
      <w:proofErr w:type="gramStart"/>
      <w:r w:rsidRPr="004D6164">
        <w:rPr>
          <w:color w:val="000000"/>
        </w:rPr>
        <w:t>были</w:t>
      </w:r>
      <w:proofErr w:type="gramEnd"/>
      <w:r w:rsidRPr="004D6164">
        <w:rPr>
          <w:color w:val="000000"/>
        </w:rPr>
        <w:t xml:space="preserve"> достигнуты выдающиеся успехи в черной ме</w:t>
      </w:r>
      <w:r w:rsidRPr="004D6164">
        <w:rPr>
          <w:color w:val="000000"/>
        </w:rPr>
        <w:softHyphen/>
        <w:t xml:space="preserve">таллургии. Еще в 1700 году Россия выплавляла чугуна в 5 раз меньше, чем передовая </w:t>
      </w:r>
      <w:proofErr w:type="gramStart"/>
      <w:r w:rsidRPr="004D6164">
        <w:rPr>
          <w:color w:val="000000"/>
        </w:rPr>
        <w:t>по</w:t>
      </w:r>
      <w:proofErr w:type="gramEnd"/>
      <w:r w:rsidRPr="004D6164">
        <w:rPr>
          <w:color w:val="000000"/>
        </w:rPr>
        <w:t xml:space="preserve"> тем временам Англия (соответ</w:t>
      </w:r>
      <w:r w:rsidRPr="004D6164">
        <w:rPr>
          <w:color w:val="000000"/>
        </w:rPr>
        <w:softHyphen/>
        <w:t>ственно 2,5 тыс. тонн и 12 тыс. тонн). Но уже в 1740 году выпуск чугу</w:t>
      </w:r>
      <w:r w:rsidRPr="004D6164">
        <w:rPr>
          <w:color w:val="000000"/>
        </w:rPr>
        <w:softHyphen/>
        <w:t>на в России достиг 25 тыс. тонн, и она оставила далеко позади Англию, выплавлявшую 17,3 тыс. тонн. В дальнейшем этот раз</w:t>
      </w:r>
      <w:r w:rsidRPr="004D6164">
        <w:rPr>
          <w:color w:val="000000"/>
        </w:rPr>
        <w:softHyphen/>
        <w:t>рыв продолжал увеличиваться, и в 1780 году Россия выплав</w:t>
      </w:r>
      <w:r w:rsidRPr="004D6164">
        <w:rPr>
          <w:color w:val="000000"/>
        </w:rPr>
        <w:softHyphen/>
        <w:t>ляла уже 110 тыс. тонн чугуна, а Англия — только 40 тыс. тонн. И лишь на исходе XVIII века начавшаяся в Англии промыш</w:t>
      </w:r>
      <w:r w:rsidRPr="004D6164">
        <w:rPr>
          <w:color w:val="000000"/>
        </w:rPr>
        <w:softHyphen/>
        <w:t>ленная революция (переход от мануфактурного производства к фабричному) положила конец экономическому могуществу России, построенному на мануфактурном производстве и полукрепостнической организации труда.</w:t>
      </w:r>
    </w:p>
    <w:p w:rsidR="00D27F5C" w:rsidRPr="004D6164" w:rsidRDefault="00D27F5C" w:rsidP="004D6164">
      <w:pPr>
        <w:ind w:firstLine="426"/>
        <w:jc w:val="both"/>
        <w:rPr>
          <w:color w:val="000000"/>
        </w:rPr>
      </w:pPr>
      <w:r w:rsidRPr="004D6164">
        <w:rPr>
          <w:color w:val="000000"/>
        </w:rPr>
        <w:t>Во второй четверти XVIII </w:t>
      </w:r>
      <w:proofErr w:type="gramStart"/>
      <w:r w:rsidRPr="004D6164">
        <w:rPr>
          <w:color w:val="000000"/>
        </w:rPr>
        <w:t>в</w:t>
      </w:r>
      <w:proofErr w:type="gramEnd"/>
      <w:r w:rsidRPr="004D6164">
        <w:rPr>
          <w:color w:val="000000"/>
        </w:rPr>
        <w:t xml:space="preserve">. </w:t>
      </w:r>
      <w:proofErr w:type="gramStart"/>
      <w:r w:rsidRPr="004D6164">
        <w:rPr>
          <w:color w:val="000000"/>
        </w:rPr>
        <w:t>о</w:t>
      </w:r>
      <w:proofErr w:type="gramEnd"/>
      <w:r w:rsidRPr="004D6164">
        <w:rPr>
          <w:color w:val="000000"/>
        </w:rPr>
        <w:t xml:space="preserve"> кризисе экономики (спаде производства) России говорить не приходится. Только за 15 лет (с 1725 по 1740 г.) выпуск чугуна и железа в стране вы</w:t>
      </w:r>
      <w:r w:rsidRPr="004D6164">
        <w:rPr>
          <w:color w:val="000000"/>
        </w:rPr>
        <w:softHyphen/>
        <w:t>рос более чем в 2 раза (с 1,2 до 2,6 млн. пудов). В те годы раз</w:t>
      </w:r>
      <w:r w:rsidRPr="004D6164">
        <w:rPr>
          <w:color w:val="000000"/>
        </w:rPr>
        <w:softHyphen/>
        <w:t>вивались и другие отрасли промышленности, а также торгов</w:t>
      </w:r>
      <w:r w:rsidRPr="004D6164">
        <w:rPr>
          <w:color w:val="000000"/>
        </w:rPr>
        <w:softHyphen/>
        <w:t>ля. В елизаветинский период тяжелая промышленность полу</w:t>
      </w:r>
      <w:r w:rsidRPr="004D6164">
        <w:rPr>
          <w:color w:val="000000"/>
        </w:rPr>
        <w:softHyphen/>
        <w:t xml:space="preserve">чила дальнейшее развитие. Так, выплавка чугуна с 25 тыс. тонн в 1740 г. возросла до 33 тыс. тонн в 1750 г. и к 1760 г. составила 60 тыс. тонн. По признанию специалистов, 50-е годы были для металлургической промышленности поистине рекордными на протяжении всего XVIII </w:t>
      </w:r>
      <w:proofErr w:type="gramStart"/>
      <w:r w:rsidRPr="004D6164">
        <w:rPr>
          <w:color w:val="000000"/>
        </w:rPr>
        <w:t>в</w:t>
      </w:r>
      <w:proofErr w:type="gramEnd"/>
      <w:r w:rsidRPr="004D6164">
        <w:rPr>
          <w:color w:val="000000"/>
        </w:rPr>
        <w:t>.».</w:t>
      </w:r>
    </w:p>
    <w:p w:rsidR="00D27F5C" w:rsidRPr="004D6164" w:rsidRDefault="00D27F5C" w:rsidP="004D6164">
      <w:pPr>
        <w:jc w:val="both"/>
        <w:rPr>
          <w:i/>
        </w:rPr>
      </w:pPr>
      <w:r w:rsidRPr="004D6164">
        <w:rPr>
          <w:i/>
        </w:rPr>
        <w:t>(Е.А. Анисимов, современный историк)</w:t>
      </w:r>
    </w:p>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rPr>
        <w:t>27</w:t>
      </w:r>
      <w:r w:rsidRPr="004D6164">
        <w:rPr>
          <w:b/>
        </w:rPr>
        <w:br/>
      </w:r>
    </w:p>
    <w:p w:rsidR="00D27F5C" w:rsidRPr="004D6164" w:rsidRDefault="00D27F5C" w:rsidP="004D6164">
      <w:pPr>
        <w:keepNext/>
        <w:keepLines/>
        <w:ind w:left="-57" w:right="-57"/>
        <w:jc w:val="both"/>
      </w:pPr>
    </w:p>
    <w:p w:rsidR="00D27F5C" w:rsidRPr="004D6164" w:rsidRDefault="00D27F5C" w:rsidP="004D6164">
      <w:pPr>
        <w:keepNext/>
        <w:keepLines/>
        <w:ind w:left="-57" w:right="-57"/>
        <w:jc w:val="both"/>
      </w:pPr>
      <w:r w:rsidRPr="004D6164">
        <w:t>Какое утверждение наиболее точно отражает главную мысль текста?</w:t>
      </w:r>
    </w:p>
    <w:p w:rsidR="00D27F5C" w:rsidRPr="004D6164" w:rsidRDefault="00D27F5C" w:rsidP="004D6164">
      <w:pPr>
        <w:keepNext/>
        <w:keepLines/>
        <w:ind w:left="-57" w:right="-57"/>
        <w:jc w:val="both"/>
      </w:pPr>
    </w:p>
    <w:tbl>
      <w:tblPr>
        <w:tblW w:w="9605" w:type="dxa"/>
        <w:tblLayout w:type="fixed"/>
        <w:tblCellMar>
          <w:left w:w="107" w:type="dxa"/>
          <w:right w:w="107" w:type="dxa"/>
        </w:tblCellMar>
        <w:tblLook w:val="0000"/>
      </w:tblPr>
      <w:tblGrid>
        <w:gridCol w:w="454"/>
        <w:gridCol w:w="9151"/>
      </w:tblGrid>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1)</w:t>
            </w:r>
          </w:p>
        </w:tc>
        <w:tc>
          <w:tcPr>
            <w:tcW w:w="9151" w:type="dxa"/>
            <w:shd w:val="clear" w:color="auto" w:fill="auto"/>
          </w:tcPr>
          <w:p w:rsidR="00D27F5C" w:rsidRPr="004D6164" w:rsidRDefault="00D27F5C" w:rsidP="004D6164">
            <w:pPr>
              <w:keepNext/>
              <w:keepLines/>
              <w:ind w:left="-57" w:right="-57"/>
              <w:jc w:val="both"/>
            </w:pPr>
            <w:r w:rsidRPr="004D6164">
              <w:t>В 18 веке в Англии началась промышленная революция.</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2)</w:t>
            </w:r>
          </w:p>
        </w:tc>
        <w:tc>
          <w:tcPr>
            <w:tcW w:w="9151" w:type="dxa"/>
            <w:shd w:val="clear" w:color="auto" w:fill="auto"/>
          </w:tcPr>
          <w:p w:rsidR="00D27F5C" w:rsidRPr="004D6164" w:rsidRDefault="00D27F5C" w:rsidP="004D6164">
            <w:pPr>
              <w:keepNext/>
              <w:keepLines/>
              <w:ind w:left="-57" w:right="-57"/>
              <w:jc w:val="both"/>
            </w:pPr>
            <w:r w:rsidRPr="004D6164">
              <w:t>За 15 лет выпуск чугуна и железа вырос в два раза.</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3)</w:t>
            </w:r>
          </w:p>
        </w:tc>
        <w:tc>
          <w:tcPr>
            <w:tcW w:w="9151" w:type="dxa"/>
            <w:shd w:val="clear" w:color="auto" w:fill="auto"/>
          </w:tcPr>
          <w:p w:rsidR="00D27F5C" w:rsidRPr="004D6164" w:rsidRDefault="00D27F5C" w:rsidP="004D6164">
            <w:pPr>
              <w:keepNext/>
              <w:keepLines/>
              <w:ind w:left="-57" w:right="-57"/>
              <w:jc w:val="both"/>
            </w:pPr>
            <w:r w:rsidRPr="004D6164">
              <w:t>Реформы Петра способствовали промышленному развитию страны.</w:t>
            </w:r>
          </w:p>
        </w:tc>
      </w:tr>
      <w:tr w:rsidR="00D27F5C" w:rsidRPr="004D6164" w:rsidTr="009C7ADA">
        <w:tc>
          <w:tcPr>
            <w:tcW w:w="454" w:type="dxa"/>
            <w:shd w:val="clear" w:color="auto" w:fill="auto"/>
          </w:tcPr>
          <w:p w:rsidR="00D27F5C" w:rsidRPr="004D6164" w:rsidRDefault="00D27F5C" w:rsidP="004D6164">
            <w:pPr>
              <w:keepNext/>
              <w:keepLines/>
              <w:ind w:left="-57" w:right="-57"/>
              <w:jc w:val="both"/>
            </w:pPr>
            <w:r w:rsidRPr="004D6164">
              <w:t>4)</w:t>
            </w:r>
          </w:p>
        </w:tc>
        <w:tc>
          <w:tcPr>
            <w:tcW w:w="9151" w:type="dxa"/>
            <w:shd w:val="clear" w:color="auto" w:fill="auto"/>
          </w:tcPr>
          <w:p w:rsidR="00D27F5C" w:rsidRPr="004D6164" w:rsidRDefault="00D27F5C" w:rsidP="004D6164">
            <w:pPr>
              <w:keepNext/>
              <w:keepLines/>
              <w:ind w:left="-57" w:right="-57"/>
              <w:jc w:val="both"/>
            </w:pPr>
            <w:r w:rsidRPr="004D6164">
              <w:t>Вторая половина 18 века была наиболее удачной для развития металлургической промышленности.</w:t>
            </w:r>
          </w:p>
        </w:tc>
      </w:tr>
    </w:tbl>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rPr>
        <w:t>28</w:t>
      </w:r>
      <w:r w:rsidRPr="004D6164">
        <w:rPr>
          <w:b/>
        </w:rPr>
        <w:br/>
      </w:r>
    </w:p>
    <w:p w:rsidR="00D27F5C" w:rsidRPr="004D6164" w:rsidRDefault="00D27F5C" w:rsidP="004D6164">
      <w:pPr>
        <w:ind w:left="-57" w:right="-57"/>
        <w:jc w:val="both"/>
      </w:pPr>
    </w:p>
    <w:p w:rsidR="00D27F5C" w:rsidRPr="004D6164" w:rsidRDefault="00D27F5C" w:rsidP="004D6164">
      <w:pPr>
        <w:ind w:left="-57" w:right="-57"/>
        <w:jc w:val="both"/>
      </w:pPr>
      <w:r w:rsidRPr="004D6164">
        <w:t>Верны ли следующие утверждения о развитии мануфактурного производства в России?</w:t>
      </w:r>
    </w:p>
    <w:p w:rsidR="00D27F5C" w:rsidRPr="004D6164" w:rsidRDefault="00D27F5C" w:rsidP="004D6164">
      <w:pPr>
        <w:ind w:left="-57" w:right="-57"/>
        <w:jc w:val="both"/>
      </w:pPr>
      <w:r w:rsidRPr="004D6164">
        <w:t>А) Мануфактуры, которые, возникли при Петре</w:t>
      </w:r>
      <w:proofErr w:type="gramStart"/>
      <w:r w:rsidRPr="004D6164">
        <w:t xml:space="preserve"> П</w:t>
      </w:r>
      <w:proofErr w:type="gramEnd"/>
      <w:r w:rsidRPr="004D6164">
        <w:t>ервом, были основаны только на вольнонаемном труде.</w:t>
      </w:r>
    </w:p>
    <w:p w:rsidR="00D27F5C" w:rsidRPr="004D6164" w:rsidRDefault="00D27F5C" w:rsidP="004D6164">
      <w:pPr>
        <w:ind w:left="-57" w:right="-57"/>
        <w:jc w:val="both"/>
      </w:pPr>
      <w:r w:rsidRPr="004D6164">
        <w:t xml:space="preserve">Б) Главным тормозом в развитии мануфактурного производства было крепостное право. </w:t>
      </w:r>
    </w:p>
    <w:p w:rsidR="00D27F5C" w:rsidRPr="004D6164" w:rsidRDefault="00D27F5C" w:rsidP="004D6164">
      <w:pPr>
        <w:ind w:left="-57" w:right="-57"/>
        <w:jc w:val="both"/>
      </w:pPr>
    </w:p>
    <w:tbl>
      <w:tblPr>
        <w:tblW w:w="0" w:type="auto"/>
        <w:tblLayout w:type="fixed"/>
        <w:tblCellMar>
          <w:left w:w="107" w:type="dxa"/>
          <w:right w:w="107" w:type="dxa"/>
        </w:tblCellMar>
        <w:tblLook w:val="0000"/>
      </w:tblPr>
      <w:tblGrid>
        <w:gridCol w:w="397"/>
        <w:gridCol w:w="9356"/>
      </w:tblGrid>
      <w:tr w:rsidR="00D27F5C" w:rsidRPr="004D6164" w:rsidTr="009C7ADA">
        <w:tc>
          <w:tcPr>
            <w:tcW w:w="397" w:type="dxa"/>
          </w:tcPr>
          <w:p w:rsidR="00D27F5C" w:rsidRPr="004D6164" w:rsidRDefault="00D27F5C" w:rsidP="004D6164">
            <w:pPr>
              <w:ind w:left="-57" w:right="-57"/>
              <w:jc w:val="both"/>
            </w:pPr>
            <w:r w:rsidRPr="004D6164">
              <w:t>1)</w:t>
            </w:r>
          </w:p>
        </w:tc>
        <w:tc>
          <w:tcPr>
            <w:tcW w:w="9356" w:type="dxa"/>
          </w:tcPr>
          <w:p w:rsidR="00D27F5C" w:rsidRPr="004D6164" w:rsidRDefault="00D27F5C" w:rsidP="004D6164">
            <w:pPr>
              <w:ind w:left="-57" w:right="-57"/>
              <w:jc w:val="both"/>
            </w:pPr>
            <w:r w:rsidRPr="004D6164">
              <w:t>верно только</w:t>
            </w:r>
            <w:proofErr w:type="gramStart"/>
            <w:r w:rsidRPr="004D6164">
              <w:t xml:space="preserve"> А</w:t>
            </w:r>
            <w:proofErr w:type="gramEnd"/>
          </w:p>
        </w:tc>
      </w:tr>
      <w:tr w:rsidR="00D27F5C" w:rsidRPr="004D6164" w:rsidTr="009C7ADA">
        <w:tc>
          <w:tcPr>
            <w:tcW w:w="397" w:type="dxa"/>
          </w:tcPr>
          <w:p w:rsidR="00D27F5C" w:rsidRPr="004D6164" w:rsidRDefault="00D27F5C" w:rsidP="004D6164">
            <w:pPr>
              <w:ind w:left="-57" w:right="-57"/>
              <w:jc w:val="both"/>
            </w:pPr>
            <w:r w:rsidRPr="004D6164">
              <w:t>2)</w:t>
            </w:r>
          </w:p>
        </w:tc>
        <w:tc>
          <w:tcPr>
            <w:tcW w:w="9356" w:type="dxa"/>
          </w:tcPr>
          <w:p w:rsidR="00D27F5C" w:rsidRPr="004D6164" w:rsidRDefault="00D27F5C" w:rsidP="004D6164">
            <w:pPr>
              <w:ind w:left="-57" w:right="-57"/>
              <w:jc w:val="both"/>
            </w:pPr>
            <w:r w:rsidRPr="004D6164">
              <w:t>верно только</w:t>
            </w:r>
            <w:proofErr w:type="gramStart"/>
            <w:r w:rsidRPr="004D6164">
              <w:t xml:space="preserve"> Б</w:t>
            </w:r>
            <w:proofErr w:type="gramEnd"/>
          </w:p>
        </w:tc>
      </w:tr>
      <w:tr w:rsidR="00D27F5C" w:rsidRPr="004D6164" w:rsidTr="009C7ADA">
        <w:tc>
          <w:tcPr>
            <w:tcW w:w="397" w:type="dxa"/>
          </w:tcPr>
          <w:p w:rsidR="00D27F5C" w:rsidRPr="004D6164" w:rsidRDefault="00D27F5C" w:rsidP="004D6164">
            <w:pPr>
              <w:ind w:left="-57" w:right="-57"/>
              <w:jc w:val="both"/>
            </w:pPr>
            <w:r w:rsidRPr="004D6164">
              <w:t>3)</w:t>
            </w:r>
          </w:p>
        </w:tc>
        <w:tc>
          <w:tcPr>
            <w:tcW w:w="9356" w:type="dxa"/>
          </w:tcPr>
          <w:p w:rsidR="00D27F5C" w:rsidRPr="004D6164" w:rsidRDefault="00D27F5C" w:rsidP="004D6164">
            <w:pPr>
              <w:ind w:left="-57" w:right="-57"/>
              <w:jc w:val="both"/>
            </w:pPr>
            <w:r w:rsidRPr="004D6164">
              <w:t>оба утверждения верны</w:t>
            </w:r>
          </w:p>
        </w:tc>
      </w:tr>
      <w:tr w:rsidR="00D27F5C" w:rsidRPr="004D6164" w:rsidTr="009C7ADA">
        <w:tc>
          <w:tcPr>
            <w:tcW w:w="397" w:type="dxa"/>
          </w:tcPr>
          <w:p w:rsidR="00D27F5C" w:rsidRPr="004D6164" w:rsidRDefault="00D27F5C" w:rsidP="004D6164">
            <w:pPr>
              <w:ind w:left="-57" w:right="-57"/>
              <w:jc w:val="both"/>
            </w:pPr>
            <w:r w:rsidRPr="004D6164">
              <w:t>4)</w:t>
            </w:r>
          </w:p>
        </w:tc>
        <w:tc>
          <w:tcPr>
            <w:tcW w:w="9356" w:type="dxa"/>
          </w:tcPr>
          <w:p w:rsidR="00D27F5C" w:rsidRPr="004D6164" w:rsidRDefault="00D27F5C" w:rsidP="004D6164">
            <w:pPr>
              <w:ind w:left="-57" w:right="-57"/>
              <w:jc w:val="both"/>
            </w:pPr>
            <w:r w:rsidRPr="004D6164">
              <w:t>оба утверждения неверны</w:t>
            </w:r>
          </w:p>
        </w:tc>
      </w:tr>
    </w:tbl>
    <w:p w:rsidR="00D27F5C" w:rsidRPr="004D6164" w:rsidRDefault="00D27F5C" w:rsidP="004D6164">
      <w:pPr>
        <w:ind w:left="-57" w:right="-57"/>
        <w:jc w:val="both"/>
      </w:pPr>
    </w:p>
    <w:p w:rsidR="00D27F5C" w:rsidRPr="004D6164" w:rsidRDefault="00D27F5C" w:rsidP="00D82153">
      <w:pPr>
        <w:pBdr>
          <w:top w:val="single" w:sz="4" w:space="1" w:color="auto"/>
          <w:left w:val="single" w:sz="4" w:space="4" w:color="auto"/>
          <w:bottom w:val="single" w:sz="4" w:space="1" w:color="auto"/>
          <w:right w:val="single" w:sz="4" w:space="4" w:color="auto"/>
        </w:pBdr>
        <w:ind w:left="-57" w:right="-57"/>
        <w:jc w:val="center"/>
        <w:rPr>
          <w:b/>
          <w:i/>
        </w:rPr>
      </w:pPr>
      <w:r w:rsidRPr="004D6164">
        <w:rPr>
          <w:b/>
          <w:i/>
        </w:rPr>
        <w:t>Прочитайте текст и выполните задание 29.</w:t>
      </w:r>
    </w:p>
    <w:p w:rsidR="00D27F5C" w:rsidRPr="004D6164" w:rsidRDefault="00D27F5C" w:rsidP="004D6164">
      <w:pPr>
        <w:ind w:left="-57" w:right="-57"/>
        <w:jc w:val="both"/>
        <w:rPr>
          <w:b/>
        </w:rPr>
      </w:pPr>
    </w:p>
    <w:p w:rsidR="00D27F5C" w:rsidRPr="009C7ADA" w:rsidRDefault="00D27F5C" w:rsidP="009C7ADA">
      <w:pPr>
        <w:ind w:left="-57" w:right="-57" w:firstLine="483"/>
        <w:jc w:val="both"/>
        <w:rPr>
          <w:color w:val="000000"/>
        </w:rPr>
      </w:pPr>
      <w:r w:rsidRPr="004D6164">
        <w:rPr>
          <w:color w:val="000000"/>
        </w:rPr>
        <w:t xml:space="preserve">В начале </w:t>
      </w:r>
      <w:proofErr w:type="gramStart"/>
      <w:r w:rsidRPr="004D6164">
        <w:rPr>
          <w:color w:val="000000"/>
        </w:rPr>
        <w:t>Х</w:t>
      </w:r>
      <w:proofErr w:type="gramEnd"/>
      <w:r w:rsidRPr="004D6164">
        <w:rPr>
          <w:color w:val="000000"/>
          <w:lang w:val="en-US"/>
        </w:rPr>
        <w:t>VIII</w:t>
      </w:r>
      <w:r w:rsidRPr="004D6164">
        <w:rPr>
          <w:color w:val="000000"/>
        </w:rPr>
        <w:t xml:space="preserve"> в. наряду с местными рынками приобрели большое значение крупные ярмарки — </w:t>
      </w:r>
      <w:proofErr w:type="spellStart"/>
      <w:r w:rsidRPr="004D6164">
        <w:rPr>
          <w:color w:val="000000"/>
        </w:rPr>
        <w:t>Макарьевская</w:t>
      </w:r>
      <w:proofErr w:type="spellEnd"/>
      <w:r w:rsidRPr="004D6164">
        <w:rPr>
          <w:color w:val="000000"/>
        </w:rPr>
        <w:t xml:space="preserve"> под Нижним Новгородом, </w:t>
      </w:r>
      <w:proofErr w:type="spellStart"/>
      <w:r w:rsidRPr="004D6164">
        <w:rPr>
          <w:color w:val="000000"/>
        </w:rPr>
        <w:t>Свенская</w:t>
      </w:r>
      <w:proofErr w:type="spellEnd"/>
      <w:r w:rsidRPr="004D6164">
        <w:rPr>
          <w:color w:val="000000"/>
        </w:rPr>
        <w:t xml:space="preserve"> под Брян</w:t>
      </w:r>
      <w:r w:rsidRPr="004D6164">
        <w:rPr>
          <w:color w:val="000000"/>
        </w:rPr>
        <w:softHyphen/>
        <w:t xml:space="preserve">ском, Благовещенская на Севере, </w:t>
      </w:r>
      <w:proofErr w:type="spellStart"/>
      <w:r w:rsidRPr="004D6164">
        <w:rPr>
          <w:color w:val="000000"/>
        </w:rPr>
        <w:t>Ирбитская</w:t>
      </w:r>
      <w:proofErr w:type="spellEnd"/>
      <w:r w:rsidRPr="004D6164">
        <w:rPr>
          <w:color w:val="000000"/>
        </w:rPr>
        <w:t xml:space="preserve"> на Урале и др. Ярмарки устраивались по времени так, чтобы купцы, не сумевшие про</w:t>
      </w:r>
      <w:r w:rsidRPr="004D6164">
        <w:rPr>
          <w:color w:val="000000"/>
        </w:rPr>
        <w:softHyphen/>
        <w:t>дать свой товар на одной ярмарке, могли ус</w:t>
      </w:r>
      <w:r w:rsidRPr="004D6164">
        <w:rPr>
          <w:color w:val="000000"/>
        </w:rPr>
        <w:softHyphen/>
        <w:t>петь на другую.</w:t>
      </w:r>
    </w:p>
    <w:p w:rsidR="00D27F5C" w:rsidRPr="004D6164" w:rsidRDefault="00D27F5C" w:rsidP="004D6164">
      <w:pPr>
        <w:ind w:left="-57" w:right="-57"/>
        <w:jc w:val="both"/>
      </w:pPr>
      <w:r w:rsidRPr="004D6164">
        <w:rPr>
          <w:color w:val="000000"/>
        </w:rPr>
        <w:t>Какие выводы об экономическом разви</w:t>
      </w:r>
      <w:r w:rsidRPr="004D6164">
        <w:rPr>
          <w:color w:val="000000"/>
        </w:rPr>
        <w:softHyphen/>
        <w:t>тии России возможны на основании этих фактов? Сформулируйте и запишите не менее трех выводов.</w:t>
      </w:r>
    </w:p>
    <w:p w:rsidR="00D27F5C" w:rsidRPr="004D6164" w:rsidRDefault="00D27F5C" w:rsidP="004D6164">
      <w:pPr>
        <w:ind w:left="-57" w:right="-5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17"/>
        <w:gridCol w:w="52"/>
        <w:gridCol w:w="8231"/>
      </w:tblGrid>
      <w:tr w:rsidR="00D27F5C" w:rsidRPr="004D6164" w:rsidTr="009C7ADA">
        <w:tc>
          <w:tcPr>
            <w:tcW w:w="562" w:type="dxa"/>
            <w:tcBorders>
              <w:top w:val="nil"/>
              <w:left w:val="nil"/>
              <w:bottom w:val="nil"/>
              <w:right w:val="nil"/>
            </w:tcBorders>
          </w:tcPr>
          <w:p w:rsidR="00D27F5C" w:rsidRPr="004D6164" w:rsidRDefault="00D27F5C" w:rsidP="004D6164">
            <w:pPr>
              <w:ind w:right="-57"/>
              <w:jc w:val="both"/>
            </w:pPr>
            <w:r w:rsidRPr="004D6164">
              <w:t>1)</w:t>
            </w:r>
          </w:p>
        </w:tc>
        <w:tc>
          <w:tcPr>
            <w:tcW w:w="8300" w:type="dxa"/>
            <w:gridSpan w:val="3"/>
            <w:tcBorders>
              <w:top w:val="nil"/>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nil"/>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579" w:type="dxa"/>
            <w:gridSpan w:val="2"/>
            <w:tcBorders>
              <w:top w:val="single" w:sz="4" w:space="0" w:color="auto"/>
              <w:left w:val="nil"/>
              <w:bottom w:val="nil"/>
              <w:right w:val="nil"/>
            </w:tcBorders>
          </w:tcPr>
          <w:p w:rsidR="00D27F5C" w:rsidRPr="004D6164" w:rsidRDefault="00D27F5C" w:rsidP="004D6164">
            <w:pPr>
              <w:ind w:right="-57"/>
              <w:jc w:val="both"/>
            </w:pPr>
            <w:r w:rsidRPr="004D6164">
              <w:t>2)</w:t>
            </w:r>
          </w:p>
        </w:tc>
        <w:tc>
          <w:tcPr>
            <w:tcW w:w="8283" w:type="dxa"/>
            <w:gridSpan w:val="2"/>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nil"/>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631" w:type="dxa"/>
            <w:gridSpan w:val="3"/>
            <w:tcBorders>
              <w:top w:val="single" w:sz="4" w:space="0" w:color="auto"/>
              <w:left w:val="nil"/>
              <w:bottom w:val="nil"/>
              <w:right w:val="nil"/>
            </w:tcBorders>
          </w:tcPr>
          <w:p w:rsidR="00D27F5C" w:rsidRPr="004D6164" w:rsidRDefault="00D27F5C" w:rsidP="004D6164">
            <w:pPr>
              <w:ind w:right="-57"/>
              <w:jc w:val="both"/>
            </w:pPr>
            <w:r w:rsidRPr="004D6164">
              <w:t>3)</w:t>
            </w:r>
          </w:p>
        </w:tc>
        <w:tc>
          <w:tcPr>
            <w:tcW w:w="8231" w:type="dxa"/>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nil"/>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nil"/>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bl>
    <w:p w:rsidR="00D27F5C" w:rsidRPr="004D6164" w:rsidRDefault="00D27F5C" w:rsidP="004D6164">
      <w:pPr>
        <w:ind w:left="-57" w:right="-57"/>
        <w:jc w:val="both"/>
      </w:pPr>
    </w:p>
    <w:p w:rsidR="00D27F5C" w:rsidRPr="004D6164" w:rsidRDefault="00D27F5C" w:rsidP="004D6164">
      <w:pPr>
        <w:keepLines/>
        <w:jc w:val="both"/>
        <w:rPr>
          <w:vanish/>
        </w:rPr>
      </w:pPr>
      <w:r w:rsidRPr="004D6164">
        <w:t xml:space="preserve"> </w:t>
      </w:r>
    </w:p>
    <w:p w:rsidR="00D27F5C" w:rsidRPr="004D6164" w:rsidRDefault="00D27F5C" w:rsidP="004D6164">
      <w:pPr>
        <w:keepNext/>
        <w:keepLines/>
        <w:jc w:val="both"/>
      </w:pPr>
    </w:p>
    <w:p w:rsidR="00D27F5C" w:rsidRPr="004D6164" w:rsidRDefault="00D27F5C" w:rsidP="004D6164">
      <w:pPr>
        <w:keepNext/>
        <w:keepLines/>
        <w:jc w:val="both"/>
        <w:rPr>
          <w:lang w:val="en-US"/>
        </w:rPr>
      </w:pPr>
    </w:p>
    <w:p w:rsidR="00D27F5C" w:rsidRPr="004D6164" w:rsidRDefault="00D27F5C" w:rsidP="004D6164">
      <w:pPr>
        <w:pStyle w:val="af1"/>
        <w:rPr>
          <w:rFonts w:ascii="Times New Roman" w:hAnsi="Times New Roman"/>
          <w:sz w:val="24"/>
          <w:szCs w:val="24"/>
        </w:rPr>
      </w:pPr>
    </w:p>
    <w:p w:rsidR="00D27F5C" w:rsidRPr="004D6164" w:rsidRDefault="00D27F5C" w:rsidP="004D6164">
      <w:pPr>
        <w:keepNext/>
        <w:keepLines/>
        <w:jc w:val="both"/>
      </w:pPr>
    </w:p>
    <w:p w:rsidR="00D27F5C" w:rsidRPr="004D6164" w:rsidRDefault="00D27F5C" w:rsidP="004D6164">
      <w:pPr>
        <w:keepNext/>
        <w:keepLines/>
        <w:jc w:val="both"/>
      </w:pPr>
    </w:p>
    <w:p w:rsidR="00D27F5C" w:rsidRPr="004D6164" w:rsidRDefault="00D27F5C" w:rsidP="004D6164">
      <w:pPr>
        <w:keepNext/>
        <w:keepLines/>
        <w:jc w:val="both"/>
      </w:pPr>
      <w:r w:rsidRPr="004D6164">
        <w:br w:type="page"/>
      </w:r>
    </w:p>
    <w:p w:rsidR="00D27F5C" w:rsidRPr="004D6164" w:rsidRDefault="00D27F5C" w:rsidP="004D6164">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both"/>
        <w:rPr>
          <w:b/>
        </w:rPr>
      </w:pPr>
      <w:r w:rsidRPr="004D6164">
        <w:rPr>
          <w:b/>
          <w:noProof/>
        </w:rPr>
        <w:lastRenderedPageBreak/>
        <w:t>30</w:t>
      </w:r>
      <w:r w:rsidRPr="004D6164">
        <w:rPr>
          <w:b/>
        </w:rPr>
        <w:br/>
      </w:r>
    </w:p>
    <w:p w:rsidR="00D27F5C" w:rsidRPr="004D6164" w:rsidRDefault="00D27F5C" w:rsidP="004D6164">
      <w:pPr>
        <w:ind w:left="-57" w:right="-57"/>
        <w:jc w:val="both"/>
      </w:pPr>
    </w:p>
    <w:p w:rsidR="00D27F5C" w:rsidRPr="004D6164" w:rsidRDefault="00D27F5C" w:rsidP="004D6164">
      <w:pPr>
        <w:ind w:left="-57" w:right="-57"/>
        <w:jc w:val="both"/>
      </w:pPr>
      <w:r w:rsidRPr="004D6164">
        <w:t>Проанализируйте приведенные факты и сформулируйте три причины Смутного времени.</w:t>
      </w:r>
    </w:p>
    <w:p w:rsidR="00D27F5C" w:rsidRPr="004D6164" w:rsidRDefault="00D27F5C" w:rsidP="004D6164">
      <w:pPr>
        <w:ind w:left="-57" w:right="-57"/>
        <w:jc w:val="both"/>
      </w:pPr>
      <w:r w:rsidRPr="004D6164">
        <w:t>15 мая 1591 года из Углича пришла тревожная весть о смерти царевича Дмитрия, а в январе 1598 года умер бездетный царь Федор.</w:t>
      </w:r>
    </w:p>
    <w:p w:rsidR="00D27F5C" w:rsidRPr="004D6164" w:rsidRDefault="00D27F5C" w:rsidP="004D6164">
      <w:pPr>
        <w:ind w:left="-57" w:right="-57"/>
        <w:jc w:val="both"/>
      </w:pPr>
      <w:r w:rsidRPr="004D6164">
        <w:t xml:space="preserve">Три года подряд в 1601-1603 годах в стране были неурожаи. Частые дожди сменялись ранними морозами, посевы не всходили, в итоге страну охватил голод. Цены на хлеб выросли в несколько раз. </w:t>
      </w:r>
    </w:p>
    <w:p w:rsidR="00D27F5C" w:rsidRPr="004D6164" w:rsidRDefault="00D27F5C" w:rsidP="004D6164">
      <w:pPr>
        <w:ind w:left="-57" w:right="-57"/>
        <w:jc w:val="both"/>
      </w:pPr>
      <w:r w:rsidRPr="004D6164">
        <w:t>Борис Годунов, чтобы успокоить народ, восстановил Юрьев день и отменил сыск беглых крестьян. Но это уже не могло остановить нараставшее с каждым днем недовольство новым царем.</w:t>
      </w:r>
    </w:p>
    <w:p w:rsidR="00D27F5C" w:rsidRPr="004D6164" w:rsidRDefault="00D27F5C" w:rsidP="004D6164">
      <w:pPr>
        <w:ind w:left="-57" w:right="-5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17"/>
        <w:gridCol w:w="52"/>
        <w:gridCol w:w="8231"/>
      </w:tblGrid>
      <w:tr w:rsidR="00D27F5C" w:rsidRPr="004D6164" w:rsidTr="009C7ADA">
        <w:tc>
          <w:tcPr>
            <w:tcW w:w="562" w:type="dxa"/>
            <w:tcBorders>
              <w:top w:val="nil"/>
              <w:left w:val="nil"/>
              <w:bottom w:val="nil"/>
              <w:right w:val="nil"/>
            </w:tcBorders>
          </w:tcPr>
          <w:p w:rsidR="00D27F5C" w:rsidRPr="004D6164" w:rsidRDefault="00D27F5C" w:rsidP="004D6164">
            <w:pPr>
              <w:ind w:right="-57"/>
              <w:jc w:val="both"/>
            </w:pPr>
            <w:r w:rsidRPr="004D6164">
              <w:t>1)</w:t>
            </w:r>
          </w:p>
        </w:tc>
        <w:tc>
          <w:tcPr>
            <w:tcW w:w="8300" w:type="dxa"/>
            <w:gridSpan w:val="3"/>
            <w:tcBorders>
              <w:top w:val="nil"/>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nil"/>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tcBorders>
          </w:tcPr>
          <w:p w:rsidR="00D27F5C" w:rsidRPr="004D6164" w:rsidRDefault="00D27F5C" w:rsidP="004D6164">
            <w:pPr>
              <w:ind w:right="-57"/>
              <w:jc w:val="both"/>
            </w:pPr>
          </w:p>
        </w:tc>
      </w:tr>
      <w:tr w:rsidR="00D27F5C" w:rsidRPr="004D6164" w:rsidTr="009C7ADA">
        <w:tc>
          <w:tcPr>
            <w:tcW w:w="579" w:type="dxa"/>
            <w:gridSpan w:val="2"/>
            <w:tcBorders>
              <w:top w:val="single" w:sz="4" w:space="0" w:color="auto"/>
              <w:left w:val="nil"/>
              <w:bottom w:val="nil"/>
              <w:right w:val="nil"/>
            </w:tcBorders>
          </w:tcPr>
          <w:p w:rsidR="00D27F5C" w:rsidRPr="004D6164" w:rsidRDefault="00D27F5C" w:rsidP="004D6164">
            <w:pPr>
              <w:ind w:right="-57"/>
              <w:jc w:val="both"/>
            </w:pPr>
            <w:r w:rsidRPr="004D6164">
              <w:t>2)</w:t>
            </w:r>
          </w:p>
        </w:tc>
        <w:tc>
          <w:tcPr>
            <w:tcW w:w="8283" w:type="dxa"/>
            <w:gridSpan w:val="2"/>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nil"/>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631" w:type="dxa"/>
            <w:gridSpan w:val="3"/>
            <w:tcBorders>
              <w:top w:val="single" w:sz="4" w:space="0" w:color="auto"/>
              <w:left w:val="nil"/>
              <w:bottom w:val="nil"/>
              <w:right w:val="nil"/>
            </w:tcBorders>
          </w:tcPr>
          <w:p w:rsidR="00D27F5C" w:rsidRPr="004D6164" w:rsidRDefault="00D27F5C" w:rsidP="004D6164">
            <w:pPr>
              <w:ind w:right="-57"/>
              <w:jc w:val="both"/>
            </w:pPr>
            <w:r w:rsidRPr="004D6164">
              <w:t>3)</w:t>
            </w:r>
          </w:p>
        </w:tc>
        <w:tc>
          <w:tcPr>
            <w:tcW w:w="8231" w:type="dxa"/>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nil"/>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nil"/>
              <w:left w:val="nil"/>
              <w:bottom w:val="single" w:sz="4" w:space="0" w:color="auto"/>
              <w:right w:val="nil"/>
            </w:tcBorders>
          </w:tcPr>
          <w:p w:rsidR="00D27F5C" w:rsidRPr="004D6164" w:rsidRDefault="00D27F5C" w:rsidP="004D6164">
            <w:pPr>
              <w:ind w:right="-57"/>
              <w:jc w:val="both"/>
            </w:pPr>
          </w:p>
        </w:tc>
      </w:tr>
      <w:tr w:rsidR="00D27F5C" w:rsidRPr="004D6164" w:rsidTr="009C7ADA">
        <w:tc>
          <w:tcPr>
            <w:tcW w:w="8862" w:type="dxa"/>
            <w:gridSpan w:val="4"/>
            <w:tcBorders>
              <w:top w:val="single" w:sz="4" w:space="0" w:color="auto"/>
              <w:left w:val="nil"/>
              <w:bottom w:val="single" w:sz="4" w:space="0" w:color="auto"/>
              <w:right w:val="nil"/>
            </w:tcBorders>
          </w:tcPr>
          <w:p w:rsidR="00D27F5C" w:rsidRPr="004D6164" w:rsidRDefault="00D27F5C" w:rsidP="004D6164">
            <w:pPr>
              <w:ind w:right="-57"/>
              <w:jc w:val="both"/>
            </w:pPr>
          </w:p>
        </w:tc>
      </w:tr>
    </w:tbl>
    <w:p w:rsidR="00D27F5C" w:rsidRPr="003A6494" w:rsidRDefault="00D27F5C" w:rsidP="00D27F5C">
      <w:pPr>
        <w:ind w:left="-57" w:right="-57"/>
      </w:pPr>
    </w:p>
    <w:p w:rsidR="00D27F5C" w:rsidRPr="003A6494" w:rsidRDefault="00D27F5C" w:rsidP="00D27F5C">
      <w:pPr>
        <w:jc w:val="center"/>
        <w:rPr>
          <w:b/>
        </w:rPr>
      </w:pPr>
      <w:r w:rsidRPr="003A6494">
        <w:br w:type="page"/>
      </w:r>
      <w:r w:rsidRPr="003A6494">
        <w:rPr>
          <w:b/>
        </w:rPr>
        <w:lastRenderedPageBreak/>
        <w:t>Система оценивания результатов выполнения диагностической работы</w:t>
      </w:r>
    </w:p>
    <w:p w:rsidR="00D27F5C" w:rsidRPr="003A6494" w:rsidRDefault="00D27F5C" w:rsidP="00D27F5C">
      <w:pPr>
        <w:jc w:val="center"/>
        <w:rPr>
          <w:b/>
        </w:rPr>
      </w:pPr>
    </w:p>
    <w:p w:rsidR="00D27F5C" w:rsidRPr="003A6494" w:rsidRDefault="00D27F5C" w:rsidP="00D27F5C">
      <w:pPr>
        <w:ind w:firstLine="708"/>
      </w:pPr>
      <w:r w:rsidRPr="003A6494">
        <w:t>Ответы на задания 2, 4, 5, 7-10, 12-16, 18, 23, 24, 26, 27, 28 оцениваются в 1 балл. Ответы на задания 1, 3, 6, 11, 17, 19-22 оцениваются в 2 балла. Для этих заданий один балл выставляется в случае, если в представленном ответе один символ указан ошибочно.</w:t>
      </w:r>
    </w:p>
    <w:p w:rsidR="00D27F5C" w:rsidRPr="003A6494" w:rsidRDefault="00D27F5C" w:rsidP="00D27F5C">
      <w:pPr>
        <w:ind w:firstLine="708"/>
        <w:rPr>
          <w:b/>
        </w:rPr>
      </w:pPr>
      <w:r w:rsidRPr="003A6494">
        <w:t>Ответ на задания 25, 30 и 31 оценивается в соответствии с критериями оценивания.</w:t>
      </w:r>
    </w:p>
    <w:p w:rsidR="00D27F5C" w:rsidRPr="003A6494" w:rsidRDefault="00D27F5C" w:rsidP="00D27F5C">
      <w:pPr>
        <w:jc w:val="center"/>
        <w:rPr>
          <w:b/>
        </w:rPr>
      </w:pPr>
    </w:p>
    <w:p w:rsidR="00D27F5C" w:rsidRPr="003A6494" w:rsidRDefault="00D27F5C" w:rsidP="00D27F5C">
      <w:pPr>
        <w:jc w:val="center"/>
        <w:rPr>
          <w:b/>
        </w:rPr>
      </w:pPr>
      <w:r w:rsidRPr="003A6494">
        <w:rPr>
          <w:b/>
        </w:rPr>
        <w:t>Правильные ответы:</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2367"/>
        <w:gridCol w:w="892"/>
        <w:gridCol w:w="242"/>
        <w:gridCol w:w="1241"/>
        <w:gridCol w:w="2020"/>
        <w:gridCol w:w="1138"/>
      </w:tblGrid>
      <w:tr w:rsidR="00D27F5C" w:rsidRPr="003A6494" w:rsidTr="009C7ADA">
        <w:tc>
          <w:tcPr>
            <w:tcW w:w="1143" w:type="dxa"/>
            <w:shd w:val="clear" w:color="auto" w:fill="auto"/>
          </w:tcPr>
          <w:p w:rsidR="00D27F5C" w:rsidRPr="003A6494" w:rsidRDefault="00D27F5C" w:rsidP="009C7ADA">
            <w:pPr>
              <w:ind w:left="-57" w:right="-113"/>
              <w:jc w:val="center"/>
              <w:rPr>
                <w:b/>
              </w:rPr>
            </w:pPr>
            <w:r w:rsidRPr="003A6494">
              <w:rPr>
                <w:b/>
              </w:rPr>
              <w:t>№</w:t>
            </w:r>
          </w:p>
          <w:p w:rsidR="00D27F5C" w:rsidRPr="003A6494" w:rsidRDefault="00D27F5C" w:rsidP="009C7ADA">
            <w:pPr>
              <w:ind w:left="-57" w:right="-113"/>
              <w:jc w:val="center"/>
              <w:rPr>
                <w:b/>
              </w:rPr>
            </w:pPr>
            <w:r w:rsidRPr="003A6494">
              <w:rPr>
                <w:b/>
              </w:rPr>
              <w:t>задания</w:t>
            </w:r>
          </w:p>
        </w:tc>
        <w:tc>
          <w:tcPr>
            <w:tcW w:w="2367" w:type="dxa"/>
            <w:tcBorders>
              <w:right w:val="single" w:sz="4" w:space="0" w:color="auto"/>
            </w:tcBorders>
            <w:shd w:val="clear" w:color="auto" w:fill="auto"/>
          </w:tcPr>
          <w:p w:rsidR="00D27F5C" w:rsidRPr="003A6494" w:rsidRDefault="00D27F5C" w:rsidP="009C7ADA">
            <w:pPr>
              <w:ind w:left="-57" w:right="-113"/>
              <w:jc w:val="center"/>
              <w:rPr>
                <w:b/>
              </w:rPr>
            </w:pPr>
            <w:r w:rsidRPr="003A6494">
              <w:rPr>
                <w:b/>
              </w:rPr>
              <w:t>Ответ</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ind w:left="-57" w:right="-113"/>
              <w:jc w:val="center"/>
              <w:rPr>
                <w:b/>
              </w:rPr>
            </w:pPr>
            <w:r w:rsidRPr="003A6494">
              <w:rPr>
                <w:b/>
              </w:rPr>
              <w:t>Балл</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pPr>
              <w:ind w:left="-57" w:right="-113"/>
              <w:jc w:val="center"/>
              <w:rPr>
                <w:b/>
              </w:rPr>
            </w:pPr>
          </w:p>
        </w:tc>
        <w:tc>
          <w:tcPr>
            <w:tcW w:w="1241" w:type="dxa"/>
            <w:tcBorders>
              <w:left w:val="single" w:sz="4" w:space="0" w:color="auto"/>
            </w:tcBorders>
            <w:shd w:val="clear" w:color="auto" w:fill="auto"/>
          </w:tcPr>
          <w:p w:rsidR="00D27F5C" w:rsidRPr="003A6494" w:rsidRDefault="00D27F5C" w:rsidP="009C7ADA">
            <w:pPr>
              <w:ind w:left="-57" w:right="-113"/>
              <w:jc w:val="center"/>
              <w:rPr>
                <w:b/>
              </w:rPr>
            </w:pPr>
            <w:r w:rsidRPr="003A6494">
              <w:rPr>
                <w:b/>
              </w:rPr>
              <w:t>№ задания</w:t>
            </w:r>
          </w:p>
        </w:tc>
        <w:tc>
          <w:tcPr>
            <w:tcW w:w="2020" w:type="dxa"/>
            <w:shd w:val="clear" w:color="auto" w:fill="auto"/>
          </w:tcPr>
          <w:p w:rsidR="00D27F5C" w:rsidRPr="003A6494" w:rsidRDefault="00D27F5C" w:rsidP="009C7ADA">
            <w:pPr>
              <w:ind w:left="-57" w:right="-113"/>
              <w:jc w:val="center"/>
              <w:rPr>
                <w:b/>
              </w:rPr>
            </w:pPr>
            <w:r w:rsidRPr="003A6494">
              <w:rPr>
                <w:b/>
              </w:rPr>
              <w:t>Ответ</w:t>
            </w:r>
          </w:p>
        </w:tc>
        <w:tc>
          <w:tcPr>
            <w:tcW w:w="1138" w:type="dxa"/>
            <w:tcBorders>
              <w:bottom w:val="single" w:sz="4" w:space="0" w:color="auto"/>
            </w:tcBorders>
          </w:tcPr>
          <w:p w:rsidR="00D27F5C" w:rsidRPr="003A6494" w:rsidRDefault="00D27F5C" w:rsidP="009C7ADA">
            <w:pPr>
              <w:ind w:left="-57" w:right="-113"/>
              <w:jc w:val="center"/>
              <w:rPr>
                <w:b/>
              </w:rPr>
            </w:pPr>
            <w:r w:rsidRPr="003A6494">
              <w:rPr>
                <w:b/>
              </w:rPr>
              <w:t>Балл</w:t>
            </w:r>
          </w:p>
        </w:tc>
      </w:tr>
      <w:tr w:rsidR="00D27F5C" w:rsidRPr="003A6494" w:rsidTr="009C7ADA">
        <w:tc>
          <w:tcPr>
            <w:tcW w:w="1143" w:type="dxa"/>
            <w:shd w:val="clear" w:color="auto" w:fill="auto"/>
          </w:tcPr>
          <w:p w:rsidR="00D27F5C" w:rsidRPr="003A6494" w:rsidRDefault="00D27F5C" w:rsidP="009C7ADA">
            <w:pPr>
              <w:jc w:val="center"/>
              <w:rPr>
                <w:b/>
                <w:i/>
              </w:rPr>
            </w:pPr>
            <w:r w:rsidRPr="003A6494">
              <w:rPr>
                <w:b/>
                <w:i/>
              </w:rPr>
              <w:t>1</w:t>
            </w:r>
          </w:p>
        </w:tc>
        <w:tc>
          <w:tcPr>
            <w:tcW w:w="2367" w:type="dxa"/>
            <w:tcBorders>
              <w:right w:val="single" w:sz="4" w:space="0" w:color="auto"/>
            </w:tcBorders>
            <w:shd w:val="clear" w:color="auto" w:fill="auto"/>
            <w:vAlign w:val="bottom"/>
          </w:tcPr>
          <w:p w:rsidR="00D27F5C" w:rsidRPr="003A6494" w:rsidRDefault="00D27F5C" w:rsidP="009C7ADA">
            <w:pPr>
              <w:jc w:val="center"/>
            </w:pPr>
            <w:r w:rsidRPr="003A6494">
              <w:t>2314</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pPr>
            <w:r w:rsidRPr="003A6494">
              <w:t>2</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pPr>
              <w:ind w:left="-57" w:right="-113"/>
              <w:jc w:val="center"/>
              <w:rPr>
                <w:b/>
              </w:rPr>
            </w:pPr>
          </w:p>
        </w:tc>
        <w:tc>
          <w:tcPr>
            <w:tcW w:w="1241" w:type="dxa"/>
            <w:tcBorders>
              <w:left w:val="single" w:sz="4" w:space="0" w:color="auto"/>
            </w:tcBorders>
            <w:shd w:val="clear" w:color="auto" w:fill="auto"/>
          </w:tcPr>
          <w:p w:rsidR="00D27F5C" w:rsidRPr="003A6494" w:rsidRDefault="00D27F5C" w:rsidP="009C7ADA">
            <w:pPr>
              <w:jc w:val="center"/>
              <w:rPr>
                <w:b/>
                <w:i/>
              </w:rPr>
            </w:pPr>
            <w:r w:rsidRPr="003A6494">
              <w:rPr>
                <w:b/>
                <w:i/>
              </w:rPr>
              <w:t>16</w:t>
            </w:r>
          </w:p>
        </w:tc>
        <w:tc>
          <w:tcPr>
            <w:tcW w:w="2020" w:type="dxa"/>
            <w:shd w:val="clear" w:color="auto" w:fill="auto"/>
            <w:vAlign w:val="bottom"/>
          </w:tcPr>
          <w:p w:rsidR="00D27F5C" w:rsidRPr="003A6494" w:rsidRDefault="00D27F5C" w:rsidP="009C7ADA">
            <w:pPr>
              <w:jc w:val="center"/>
            </w:pPr>
            <w:r w:rsidRPr="003A6494">
              <w:t>2</w:t>
            </w:r>
          </w:p>
        </w:tc>
        <w:tc>
          <w:tcPr>
            <w:tcW w:w="1138" w:type="dxa"/>
            <w:tcBorders>
              <w:bottom w:val="single" w:sz="4" w:space="0" w:color="auto"/>
            </w:tcBorders>
          </w:tcPr>
          <w:p w:rsidR="00D27F5C" w:rsidRPr="003A6494" w:rsidRDefault="00D27F5C" w:rsidP="009C7ADA">
            <w:pPr>
              <w:ind w:left="-57" w:right="-113"/>
              <w:jc w:val="center"/>
              <w:rPr>
                <w:b/>
              </w:rPr>
            </w:pPr>
            <w:r w:rsidRPr="003A6494">
              <w:t>1</w:t>
            </w:r>
          </w:p>
        </w:tc>
      </w:tr>
      <w:tr w:rsidR="00D27F5C" w:rsidRPr="003A6494" w:rsidTr="009C7ADA">
        <w:tc>
          <w:tcPr>
            <w:tcW w:w="1143" w:type="dxa"/>
            <w:shd w:val="clear" w:color="auto" w:fill="auto"/>
          </w:tcPr>
          <w:p w:rsidR="00D27F5C" w:rsidRPr="003A6494" w:rsidRDefault="00D27F5C" w:rsidP="009C7ADA">
            <w:pPr>
              <w:jc w:val="center"/>
              <w:rPr>
                <w:b/>
                <w:i/>
              </w:rPr>
            </w:pPr>
            <w:r w:rsidRPr="003A6494">
              <w:rPr>
                <w:b/>
                <w:i/>
              </w:rPr>
              <w:t>2</w:t>
            </w:r>
          </w:p>
        </w:tc>
        <w:tc>
          <w:tcPr>
            <w:tcW w:w="2367" w:type="dxa"/>
            <w:tcBorders>
              <w:right w:val="single" w:sz="4" w:space="0" w:color="auto"/>
            </w:tcBorders>
            <w:shd w:val="clear" w:color="auto" w:fill="auto"/>
            <w:vAlign w:val="bottom"/>
          </w:tcPr>
          <w:p w:rsidR="00D27F5C" w:rsidRPr="003A6494" w:rsidRDefault="00D27F5C" w:rsidP="009C7ADA">
            <w:pPr>
              <w:jc w:val="center"/>
            </w:pPr>
            <w:r w:rsidRPr="003A6494">
              <w:t>2</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1</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left w:val="single" w:sz="4" w:space="0" w:color="auto"/>
            </w:tcBorders>
            <w:shd w:val="clear" w:color="auto" w:fill="auto"/>
          </w:tcPr>
          <w:p w:rsidR="00D27F5C" w:rsidRPr="003A6494" w:rsidRDefault="00D27F5C" w:rsidP="009C7ADA">
            <w:pPr>
              <w:jc w:val="center"/>
              <w:rPr>
                <w:b/>
                <w:i/>
              </w:rPr>
            </w:pPr>
            <w:r w:rsidRPr="003A6494">
              <w:rPr>
                <w:b/>
                <w:i/>
              </w:rPr>
              <w:t>17</w:t>
            </w:r>
          </w:p>
        </w:tc>
        <w:tc>
          <w:tcPr>
            <w:tcW w:w="2020" w:type="dxa"/>
            <w:shd w:val="clear" w:color="auto" w:fill="auto"/>
            <w:vAlign w:val="bottom"/>
          </w:tcPr>
          <w:p w:rsidR="00D27F5C" w:rsidRPr="003A6494" w:rsidRDefault="00D27F5C" w:rsidP="009C7ADA">
            <w:pPr>
              <w:jc w:val="center"/>
            </w:pPr>
            <w:r w:rsidRPr="003A6494">
              <w:t>256</w:t>
            </w:r>
          </w:p>
        </w:tc>
        <w:tc>
          <w:tcPr>
            <w:tcW w:w="1138" w:type="dxa"/>
            <w:shd w:val="clear" w:color="auto" w:fill="auto"/>
          </w:tcPr>
          <w:p w:rsidR="00D27F5C" w:rsidRPr="003A6494" w:rsidRDefault="00D27F5C" w:rsidP="009C7ADA">
            <w:pPr>
              <w:jc w:val="center"/>
            </w:pPr>
            <w:r w:rsidRPr="003A6494">
              <w:t>2</w:t>
            </w:r>
          </w:p>
        </w:tc>
      </w:tr>
      <w:tr w:rsidR="00D27F5C" w:rsidRPr="003A6494" w:rsidTr="009C7ADA">
        <w:tc>
          <w:tcPr>
            <w:tcW w:w="1143" w:type="dxa"/>
            <w:shd w:val="clear" w:color="auto" w:fill="auto"/>
          </w:tcPr>
          <w:p w:rsidR="00D27F5C" w:rsidRPr="003A6494" w:rsidRDefault="00D27F5C" w:rsidP="009C7ADA">
            <w:pPr>
              <w:jc w:val="center"/>
              <w:rPr>
                <w:b/>
                <w:i/>
              </w:rPr>
            </w:pPr>
            <w:r w:rsidRPr="003A6494">
              <w:rPr>
                <w:b/>
                <w:i/>
              </w:rPr>
              <w:t>3</w:t>
            </w:r>
          </w:p>
        </w:tc>
        <w:tc>
          <w:tcPr>
            <w:tcW w:w="2367" w:type="dxa"/>
            <w:tcBorders>
              <w:right w:val="single" w:sz="4" w:space="0" w:color="auto"/>
            </w:tcBorders>
            <w:shd w:val="clear" w:color="auto" w:fill="auto"/>
            <w:vAlign w:val="bottom"/>
          </w:tcPr>
          <w:p w:rsidR="00D27F5C" w:rsidRPr="003A6494" w:rsidRDefault="00D27F5C" w:rsidP="009C7ADA">
            <w:pPr>
              <w:jc w:val="center"/>
            </w:pPr>
            <w:r w:rsidRPr="003A6494">
              <w:t>135</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2</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left w:val="single" w:sz="4" w:space="0" w:color="auto"/>
            </w:tcBorders>
            <w:shd w:val="clear" w:color="auto" w:fill="auto"/>
          </w:tcPr>
          <w:p w:rsidR="00D27F5C" w:rsidRPr="003A6494" w:rsidRDefault="00D27F5C" w:rsidP="009C7ADA">
            <w:pPr>
              <w:jc w:val="center"/>
              <w:rPr>
                <w:b/>
                <w:i/>
              </w:rPr>
            </w:pPr>
            <w:r w:rsidRPr="003A6494">
              <w:rPr>
                <w:b/>
                <w:i/>
              </w:rPr>
              <w:t>18</w:t>
            </w:r>
          </w:p>
        </w:tc>
        <w:tc>
          <w:tcPr>
            <w:tcW w:w="2020" w:type="dxa"/>
            <w:shd w:val="clear" w:color="auto" w:fill="auto"/>
            <w:vAlign w:val="bottom"/>
          </w:tcPr>
          <w:p w:rsidR="00D27F5C" w:rsidRPr="003A6494" w:rsidRDefault="00D27F5C" w:rsidP="009C7ADA">
            <w:pPr>
              <w:jc w:val="center"/>
            </w:pPr>
            <w:r w:rsidRPr="003A6494">
              <w:t>Казна</w:t>
            </w:r>
          </w:p>
        </w:tc>
        <w:tc>
          <w:tcPr>
            <w:tcW w:w="1138" w:type="dxa"/>
            <w:shd w:val="clear" w:color="auto" w:fill="auto"/>
          </w:tcPr>
          <w:p w:rsidR="00D27F5C" w:rsidRPr="003A6494" w:rsidRDefault="00D27F5C" w:rsidP="009C7ADA">
            <w:pPr>
              <w:jc w:val="center"/>
            </w:pPr>
            <w:r w:rsidRPr="003A6494">
              <w:t>1</w:t>
            </w:r>
          </w:p>
        </w:tc>
      </w:tr>
      <w:tr w:rsidR="00D27F5C" w:rsidRPr="003A6494" w:rsidTr="009C7ADA">
        <w:tc>
          <w:tcPr>
            <w:tcW w:w="1143" w:type="dxa"/>
            <w:shd w:val="clear" w:color="auto" w:fill="auto"/>
          </w:tcPr>
          <w:p w:rsidR="00D27F5C" w:rsidRPr="003A6494" w:rsidRDefault="00D27F5C" w:rsidP="009C7ADA">
            <w:pPr>
              <w:jc w:val="center"/>
              <w:rPr>
                <w:b/>
                <w:i/>
              </w:rPr>
            </w:pPr>
            <w:r w:rsidRPr="003A6494">
              <w:rPr>
                <w:b/>
                <w:i/>
              </w:rPr>
              <w:t>4</w:t>
            </w:r>
          </w:p>
        </w:tc>
        <w:tc>
          <w:tcPr>
            <w:tcW w:w="2367" w:type="dxa"/>
            <w:tcBorders>
              <w:right w:val="single" w:sz="4" w:space="0" w:color="auto"/>
            </w:tcBorders>
            <w:shd w:val="clear" w:color="auto" w:fill="auto"/>
            <w:vAlign w:val="bottom"/>
          </w:tcPr>
          <w:p w:rsidR="00D27F5C" w:rsidRPr="003A6494" w:rsidRDefault="00D27F5C" w:rsidP="009C7ADA">
            <w:pPr>
              <w:jc w:val="center"/>
            </w:pPr>
            <w:r w:rsidRPr="003A6494">
              <w:t>2</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1</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left w:val="single" w:sz="4" w:space="0" w:color="auto"/>
            </w:tcBorders>
            <w:shd w:val="clear" w:color="auto" w:fill="auto"/>
          </w:tcPr>
          <w:p w:rsidR="00D27F5C" w:rsidRPr="003A6494" w:rsidRDefault="00D27F5C" w:rsidP="009C7ADA">
            <w:pPr>
              <w:jc w:val="center"/>
              <w:rPr>
                <w:b/>
                <w:i/>
              </w:rPr>
            </w:pPr>
            <w:r w:rsidRPr="003A6494">
              <w:rPr>
                <w:b/>
                <w:i/>
              </w:rPr>
              <w:t>19</w:t>
            </w:r>
          </w:p>
        </w:tc>
        <w:tc>
          <w:tcPr>
            <w:tcW w:w="2020" w:type="dxa"/>
            <w:shd w:val="clear" w:color="auto" w:fill="auto"/>
            <w:vAlign w:val="bottom"/>
          </w:tcPr>
          <w:p w:rsidR="00D27F5C" w:rsidRPr="003A6494" w:rsidRDefault="00D27F5C" w:rsidP="009C7ADA">
            <w:pPr>
              <w:jc w:val="center"/>
            </w:pPr>
            <w:r w:rsidRPr="003A6494">
              <w:t>321</w:t>
            </w:r>
          </w:p>
        </w:tc>
        <w:tc>
          <w:tcPr>
            <w:tcW w:w="1138" w:type="dxa"/>
            <w:shd w:val="clear" w:color="auto" w:fill="auto"/>
          </w:tcPr>
          <w:p w:rsidR="00D27F5C" w:rsidRPr="003A6494" w:rsidRDefault="00D27F5C" w:rsidP="009C7ADA">
            <w:pPr>
              <w:jc w:val="center"/>
            </w:pPr>
            <w:r w:rsidRPr="003A6494">
              <w:t>2</w:t>
            </w:r>
          </w:p>
        </w:tc>
      </w:tr>
      <w:tr w:rsidR="00D27F5C" w:rsidRPr="003A6494" w:rsidTr="009C7ADA">
        <w:tc>
          <w:tcPr>
            <w:tcW w:w="1143" w:type="dxa"/>
            <w:shd w:val="clear" w:color="auto" w:fill="auto"/>
          </w:tcPr>
          <w:p w:rsidR="00D27F5C" w:rsidRPr="003A6494" w:rsidRDefault="00D27F5C" w:rsidP="009C7ADA">
            <w:pPr>
              <w:jc w:val="center"/>
              <w:rPr>
                <w:b/>
                <w:i/>
              </w:rPr>
            </w:pPr>
            <w:r w:rsidRPr="003A6494">
              <w:rPr>
                <w:b/>
                <w:i/>
              </w:rPr>
              <w:t>5</w:t>
            </w:r>
          </w:p>
        </w:tc>
        <w:tc>
          <w:tcPr>
            <w:tcW w:w="2367" w:type="dxa"/>
            <w:tcBorders>
              <w:right w:val="single" w:sz="4" w:space="0" w:color="auto"/>
            </w:tcBorders>
            <w:shd w:val="clear" w:color="auto" w:fill="auto"/>
            <w:vAlign w:val="bottom"/>
          </w:tcPr>
          <w:p w:rsidR="00D27F5C" w:rsidRPr="003A6494" w:rsidRDefault="00D27F5C" w:rsidP="009C7ADA">
            <w:pPr>
              <w:jc w:val="center"/>
            </w:pPr>
            <w:r w:rsidRPr="003A6494">
              <w:t>3</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1</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left w:val="single" w:sz="4" w:space="0" w:color="auto"/>
            </w:tcBorders>
            <w:shd w:val="clear" w:color="auto" w:fill="auto"/>
          </w:tcPr>
          <w:p w:rsidR="00D27F5C" w:rsidRPr="003A6494" w:rsidRDefault="00D27F5C" w:rsidP="009C7ADA">
            <w:pPr>
              <w:jc w:val="center"/>
              <w:rPr>
                <w:b/>
                <w:i/>
              </w:rPr>
            </w:pPr>
            <w:r w:rsidRPr="003A6494">
              <w:rPr>
                <w:b/>
                <w:i/>
              </w:rPr>
              <w:t>20</w:t>
            </w:r>
          </w:p>
        </w:tc>
        <w:tc>
          <w:tcPr>
            <w:tcW w:w="2020" w:type="dxa"/>
            <w:shd w:val="clear" w:color="auto" w:fill="auto"/>
            <w:vAlign w:val="bottom"/>
          </w:tcPr>
          <w:p w:rsidR="00D27F5C" w:rsidRPr="003A6494" w:rsidRDefault="00D27F5C" w:rsidP="009C7ADA">
            <w:pPr>
              <w:jc w:val="center"/>
            </w:pPr>
            <w:r w:rsidRPr="003A6494">
              <w:t>24</w:t>
            </w:r>
          </w:p>
        </w:tc>
        <w:tc>
          <w:tcPr>
            <w:tcW w:w="1138" w:type="dxa"/>
            <w:shd w:val="clear" w:color="auto" w:fill="auto"/>
          </w:tcPr>
          <w:p w:rsidR="00D27F5C" w:rsidRPr="003A6494" w:rsidRDefault="00D27F5C" w:rsidP="009C7ADA">
            <w:pPr>
              <w:jc w:val="center"/>
            </w:pPr>
            <w:r w:rsidRPr="003A6494">
              <w:t>2</w:t>
            </w:r>
          </w:p>
        </w:tc>
      </w:tr>
      <w:tr w:rsidR="00D27F5C" w:rsidRPr="003A6494" w:rsidTr="009C7ADA">
        <w:tc>
          <w:tcPr>
            <w:tcW w:w="1143" w:type="dxa"/>
            <w:shd w:val="clear" w:color="auto" w:fill="auto"/>
          </w:tcPr>
          <w:p w:rsidR="00D27F5C" w:rsidRPr="003A6494" w:rsidRDefault="00D27F5C" w:rsidP="009C7ADA">
            <w:pPr>
              <w:jc w:val="center"/>
              <w:rPr>
                <w:b/>
                <w:i/>
              </w:rPr>
            </w:pPr>
            <w:r w:rsidRPr="003A6494">
              <w:rPr>
                <w:b/>
                <w:i/>
              </w:rPr>
              <w:t>6</w:t>
            </w:r>
          </w:p>
        </w:tc>
        <w:tc>
          <w:tcPr>
            <w:tcW w:w="2367" w:type="dxa"/>
            <w:tcBorders>
              <w:right w:val="single" w:sz="4" w:space="0" w:color="auto"/>
            </w:tcBorders>
            <w:shd w:val="clear" w:color="auto" w:fill="auto"/>
            <w:vAlign w:val="bottom"/>
          </w:tcPr>
          <w:p w:rsidR="00D27F5C" w:rsidRPr="003A6494" w:rsidRDefault="00D27F5C" w:rsidP="009C7ADA">
            <w:pPr>
              <w:jc w:val="center"/>
            </w:pPr>
            <w:r w:rsidRPr="003A6494">
              <w:t>235</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2</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left w:val="single" w:sz="4" w:space="0" w:color="auto"/>
            </w:tcBorders>
            <w:shd w:val="clear" w:color="auto" w:fill="auto"/>
          </w:tcPr>
          <w:p w:rsidR="00D27F5C" w:rsidRPr="003A6494" w:rsidRDefault="00D27F5C" w:rsidP="009C7ADA">
            <w:pPr>
              <w:jc w:val="center"/>
              <w:rPr>
                <w:b/>
                <w:i/>
              </w:rPr>
            </w:pPr>
            <w:r w:rsidRPr="003A6494">
              <w:rPr>
                <w:b/>
                <w:i/>
              </w:rPr>
              <w:t>21</w:t>
            </w:r>
          </w:p>
        </w:tc>
        <w:tc>
          <w:tcPr>
            <w:tcW w:w="2020" w:type="dxa"/>
            <w:shd w:val="clear" w:color="auto" w:fill="auto"/>
            <w:vAlign w:val="bottom"/>
          </w:tcPr>
          <w:p w:rsidR="00D27F5C" w:rsidRPr="003A6494" w:rsidRDefault="00D27F5C" w:rsidP="009C7ADA">
            <w:pPr>
              <w:jc w:val="center"/>
            </w:pPr>
            <w:r w:rsidRPr="003A6494">
              <w:t>698573</w:t>
            </w:r>
          </w:p>
        </w:tc>
        <w:tc>
          <w:tcPr>
            <w:tcW w:w="1138" w:type="dxa"/>
            <w:shd w:val="clear" w:color="auto" w:fill="auto"/>
          </w:tcPr>
          <w:p w:rsidR="00D27F5C" w:rsidRPr="003A6494" w:rsidRDefault="00D27F5C" w:rsidP="009C7ADA">
            <w:pPr>
              <w:jc w:val="center"/>
            </w:pPr>
            <w:r w:rsidRPr="003A6494">
              <w:t>2</w:t>
            </w:r>
          </w:p>
        </w:tc>
      </w:tr>
      <w:tr w:rsidR="00D27F5C" w:rsidRPr="003A6494" w:rsidTr="009C7ADA">
        <w:tc>
          <w:tcPr>
            <w:tcW w:w="1143" w:type="dxa"/>
            <w:tcBorders>
              <w:bottom w:val="single" w:sz="4" w:space="0" w:color="auto"/>
            </w:tcBorders>
            <w:shd w:val="clear" w:color="auto" w:fill="auto"/>
          </w:tcPr>
          <w:p w:rsidR="00D27F5C" w:rsidRPr="003A6494" w:rsidRDefault="00D27F5C" w:rsidP="009C7ADA">
            <w:pPr>
              <w:jc w:val="center"/>
              <w:rPr>
                <w:b/>
                <w:i/>
              </w:rPr>
            </w:pPr>
            <w:r w:rsidRPr="003A6494">
              <w:rPr>
                <w:b/>
                <w:i/>
              </w:rPr>
              <w:t>7</w:t>
            </w:r>
          </w:p>
        </w:tc>
        <w:tc>
          <w:tcPr>
            <w:tcW w:w="2367" w:type="dxa"/>
            <w:tcBorders>
              <w:bottom w:val="single" w:sz="4" w:space="0" w:color="auto"/>
              <w:right w:val="single" w:sz="4" w:space="0" w:color="auto"/>
            </w:tcBorders>
            <w:shd w:val="clear" w:color="auto" w:fill="auto"/>
            <w:vAlign w:val="bottom"/>
          </w:tcPr>
          <w:p w:rsidR="00D27F5C" w:rsidRPr="003A6494" w:rsidRDefault="00D27F5C" w:rsidP="009C7ADA">
            <w:pPr>
              <w:jc w:val="center"/>
            </w:pPr>
            <w:r w:rsidRPr="003A6494">
              <w:t>Никон</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1</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left w:val="single" w:sz="4" w:space="0" w:color="auto"/>
              <w:bottom w:val="single" w:sz="4" w:space="0" w:color="auto"/>
            </w:tcBorders>
            <w:shd w:val="clear" w:color="auto" w:fill="auto"/>
          </w:tcPr>
          <w:p w:rsidR="00D27F5C" w:rsidRPr="003A6494" w:rsidRDefault="00D27F5C" w:rsidP="009C7ADA">
            <w:pPr>
              <w:jc w:val="center"/>
              <w:rPr>
                <w:b/>
                <w:i/>
              </w:rPr>
            </w:pPr>
            <w:r w:rsidRPr="003A6494">
              <w:rPr>
                <w:b/>
                <w:i/>
              </w:rPr>
              <w:t>22</w:t>
            </w:r>
          </w:p>
        </w:tc>
        <w:tc>
          <w:tcPr>
            <w:tcW w:w="2020" w:type="dxa"/>
            <w:tcBorders>
              <w:bottom w:val="single" w:sz="4" w:space="0" w:color="auto"/>
            </w:tcBorders>
            <w:shd w:val="clear" w:color="auto" w:fill="auto"/>
            <w:vAlign w:val="bottom"/>
          </w:tcPr>
          <w:p w:rsidR="00D27F5C" w:rsidRPr="003A6494" w:rsidRDefault="00D27F5C" w:rsidP="009C7ADA">
            <w:pPr>
              <w:jc w:val="center"/>
            </w:pPr>
            <w:r w:rsidRPr="003A6494">
              <w:t>2413</w:t>
            </w:r>
          </w:p>
        </w:tc>
        <w:tc>
          <w:tcPr>
            <w:tcW w:w="1138" w:type="dxa"/>
            <w:tcBorders>
              <w:bottom w:val="single" w:sz="4" w:space="0" w:color="auto"/>
            </w:tcBorders>
            <w:shd w:val="clear" w:color="auto" w:fill="auto"/>
          </w:tcPr>
          <w:p w:rsidR="00D27F5C" w:rsidRPr="003A6494" w:rsidRDefault="00D27F5C" w:rsidP="009C7ADA">
            <w:pPr>
              <w:jc w:val="center"/>
            </w:pPr>
            <w:r w:rsidRPr="003A6494">
              <w:t>2</w:t>
            </w:r>
          </w:p>
        </w:tc>
      </w:tr>
      <w:tr w:rsidR="00D27F5C" w:rsidRPr="003A6494" w:rsidTr="009C7ADA">
        <w:tc>
          <w:tcPr>
            <w:tcW w:w="1143" w:type="dxa"/>
            <w:tcBorders>
              <w:bottom w:val="single" w:sz="4" w:space="0" w:color="auto"/>
            </w:tcBorders>
            <w:shd w:val="clear" w:color="auto" w:fill="auto"/>
          </w:tcPr>
          <w:p w:rsidR="00D27F5C" w:rsidRPr="003A6494" w:rsidRDefault="00D27F5C" w:rsidP="009C7ADA">
            <w:pPr>
              <w:jc w:val="center"/>
              <w:rPr>
                <w:b/>
                <w:i/>
              </w:rPr>
            </w:pPr>
            <w:r w:rsidRPr="003A6494">
              <w:rPr>
                <w:b/>
                <w:i/>
              </w:rPr>
              <w:t>8</w:t>
            </w:r>
          </w:p>
        </w:tc>
        <w:tc>
          <w:tcPr>
            <w:tcW w:w="2367" w:type="dxa"/>
            <w:tcBorders>
              <w:bottom w:val="single" w:sz="4" w:space="0" w:color="auto"/>
              <w:right w:val="single" w:sz="4" w:space="0" w:color="auto"/>
            </w:tcBorders>
            <w:shd w:val="clear" w:color="auto" w:fill="auto"/>
            <w:vAlign w:val="bottom"/>
          </w:tcPr>
          <w:p w:rsidR="00D27F5C" w:rsidRPr="003A6494" w:rsidRDefault="00D27F5C" w:rsidP="009C7ADA">
            <w:pPr>
              <w:jc w:val="center"/>
            </w:pPr>
            <w:r w:rsidRPr="003A6494">
              <w:t>3</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1</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left w:val="single" w:sz="4" w:space="0" w:color="auto"/>
              <w:bottom w:val="single" w:sz="4" w:space="0" w:color="auto"/>
            </w:tcBorders>
            <w:shd w:val="clear" w:color="auto" w:fill="auto"/>
          </w:tcPr>
          <w:p w:rsidR="00D27F5C" w:rsidRPr="003A6494" w:rsidRDefault="00D27F5C" w:rsidP="009C7ADA">
            <w:pPr>
              <w:jc w:val="center"/>
              <w:rPr>
                <w:b/>
                <w:i/>
              </w:rPr>
            </w:pPr>
            <w:r w:rsidRPr="003A6494">
              <w:rPr>
                <w:b/>
                <w:i/>
              </w:rPr>
              <w:t>23</w:t>
            </w:r>
          </w:p>
        </w:tc>
        <w:tc>
          <w:tcPr>
            <w:tcW w:w="2020" w:type="dxa"/>
            <w:tcBorders>
              <w:bottom w:val="single" w:sz="4" w:space="0" w:color="auto"/>
            </w:tcBorders>
            <w:shd w:val="clear" w:color="auto" w:fill="auto"/>
            <w:vAlign w:val="bottom"/>
          </w:tcPr>
          <w:p w:rsidR="00D27F5C" w:rsidRPr="003A6494" w:rsidRDefault="00D27F5C" w:rsidP="009C7ADA">
            <w:pPr>
              <w:jc w:val="center"/>
            </w:pPr>
            <w:r w:rsidRPr="003A6494">
              <w:t>3</w:t>
            </w:r>
          </w:p>
        </w:tc>
        <w:tc>
          <w:tcPr>
            <w:tcW w:w="1138" w:type="dxa"/>
            <w:tcBorders>
              <w:bottom w:val="single" w:sz="4" w:space="0" w:color="auto"/>
            </w:tcBorders>
            <w:shd w:val="clear" w:color="auto" w:fill="auto"/>
          </w:tcPr>
          <w:p w:rsidR="00D27F5C" w:rsidRPr="003A6494" w:rsidRDefault="00D27F5C" w:rsidP="009C7ADA">
            <w:pPr>
              <w:jc w:val="center"/>
            </w:pPr>
            <w:r w:rsidRPr="003A6494">
              <w:t>1</w:t>
            </w:r>
          </w:p>
        </w:tc>
      </w:tr>
      <w:tr w:rsidR="00D27F5C" w:rsidRPr="003A6494" w:rsidTr="009C7ADA">
        <w:trPr>
          <w:trHeight w:val="74"/>
        </w:trPr>
        <w:tc>
          <w:tcPr>
            <w:tcW w:w="1143" w:type="dxa"/>
            <w:shd w:val="clear" w:color="auto" w:fill="auto"/>
          </w:tcPr>
          <w:p w:rsidR="00D27F5C" w:rsidRPr="003A6494" w:rsidRDefault="00D27F5C" w:rsidP="009C7ADA">
            <w:pPr>
              <w:jc w:val="center"/>
              <w:rPr>
                <w:b/>
                <w:i/>
              </w:rPr>
            </w:pPr>
            <w:r w:rsidRPr="003A6494">
              <w:rPr>
                <w:b/>
                <w:i/>
              </w:rPr>
              <w:t>9</w:t>
            </w:r>
          </w:p>
        </w:tc>
        <w:tc>
          <w:tcPr>
            <w:tcW w:w="2367" w:type="dxa"/>
            <w:tcBorders>
              <w:right w:val="single" w:sz="4" w:space="0" w:color="auto"/>
            </w:tcBorders>
            <w:shd w:val="clear" w:color="auto" w:fill="auto"/>
            <w:vAlign w:val="bottom"/>
          </w:tcPr>
          <w:p w:rsidR="00D27F5C" w:rsidRPr="003A6494" w:rsidRDefault="00D27F5C" w:rsidP="009C7ADA">
            <w:pPr>
              <w:jc w:val="center"/>
            </w:pPr>
            <w:r w:rsidRPr="003A6494">
              <w:t>2</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1</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
                <w:i/>
              </w:rPr>
            </w:pPr>
            <w:r w:rsidRPr="003A6494">
              <w:rPr>
                <w:b/>
                <w:i/>
              </w:rPr>
              <w:t>24</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rsidR="00D27F5C" w:rsidRPr="003A6494" w:rsidRDefault="00D27F5C" w:rsidP="009C7ADA">
            <w:pPr>
              <w:jc w:val="center"/>
            </w:pPr>
            <w:r w:rsidRPr="003A6494">
              <w:t>2</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Cs/>
              </w:rPr>
            </w:pPr>
            <w:r w:rsidRPr="003A6494">
              <w:rPr>
                <w:bCs/>
              </w:rPr>
              <w:t>1</w:t>
            </w:r>
          </w:p>
        </w:tc>
      </w:tr>
      <w:tr w:rsidR="00D27F5C" w:rsidRPr="003A6494" w:rsidTr="009C7ADA">
        <w:trPr>
          <w:trHeight w:val="74"/>
        </w:trPr>
        <w:tc>
          <w:tcPr>
            <w:tcW w:w="1143" w:type="dxa"/>
            <w:shd w:val="clear" w:color="auto" w:fill="auto"/>
          </w:tcPr>
          <w:p w:rsidR="00D27F5C" w:rsidRPr="003A6494" w:rsidRDefault="00D27F5C" w:rsidP="009C7ADA">
            <w:pPr>
              <w:jc w:val="center"/>
              <w:rPr>
                <w:b/>
                <w:i/>
              </w:rPr>
            </w:pPr>
            <w:r w:rsidRPr="003A6494">
              <w:rPr>
                <w:b/>
                <w:i/>
              </w:rPr>
              <w:t>10</w:t>
            </w:r>
          </w:p>
        </w:tc>
        <w:tc>
          <w:tcPr>
            <w:tcW w:w="2367" w:type="dxa"/>
            <w:tcBorders>
              <w:right w:val="single" w:sz="4" w:space="0" w:color="auto"/>
            </w:tcBorders>
            <w:shd w:val="clear" w:color="auto" w:fill="auto"/>
            <w:vAlign w:val="bottom"/>
          </w:tcPr>
          <w:p w:rsidR="00D27F5C" w:rsidRPr="003A6494" w:rsidRDefault="00D27F5C" w:rsidP="009C7ADA">
            <w:pPr>
              <w:jc w:val="center"/>
            </w:pPr>
            <w:r w:rsidRPr="003A6494">
              <w:t>4</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1</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
                <w:i/>
              </w:rPr>
            </w:pPr>
            <w:r w:rsidRPr="003A6494">
              <w:rPr>
                <w:b/>
                <w:i/>
              </w:rPr>
              <w:t>25</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rsidR="00D27F5C" w:rsidRPr="003A6494" w:rsidRDefault="00D27F5C" w:rsidP="009C7ADA">
            <w:pPr>
              <w:jc w:val="center"/>
            </w:pPr>
            <w:r w:rsidRPr="003A6494">
              <w:t>см. критерии</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Cs/>
              </w:rPr>
            </w:pPr>
            <w:r w:rsidRPr="003A6494">
              <w:rPr>
                <w:bCs/>
              </w:rPr>
              <w:t>2</w:t>
            </w:r>
          </w:p>
        </w:tc>
      </w:tr>
      <w:tr w:rsidR="00D27F5C" w:rsidRPr="003A6494" w:rsidTr="009C7ADA">
        <w:trPr>
          <w:trHeight w:val="74"/>
        </w:trPr>
        <w:tc>
          <w:tcPr>
            <w:tcW w:w="1143" w:type="dxa"/>
            <w:shd w:val="clear" w:color="auto" w:fill="auto"/>
          </w:tcPr>
          <w:p w:rsidR="00D27F5C" w:rsidRPr="003A6494" w:rsidRDefault="00D27F5C" w:rsidP="009C7ADA">
            <w:pPr>
              <w:jc w:val="center"/>
              <w:rPr>
                <w:b/>
                <w:i/>
              </w:rPr>
            </w:pPr>
            <w:r w:rsidRPr="003A6494">
              <w:rPr>
                <w:b/>
                <w:i/>
              </w:rPr>
              <w:t>11</w:t>
            </w:r>
          </w:p>
        </w:tc>
        <w:tc>
          <w:tcPr>
            <w:tcW w:w="2367" w:type="dxa"/>
            <w:tcBorders>
              <w:right w:val="single" w:sz="4" w:space="0" w:color="auto"/>
            </w:tcBorders>
            <w:shd w:val="clear" w:color="auto" w:fill="auto"/>
            <w:vAlign w:val="bottom"/>
          </w:tcPr>
          <w:p w:rsidR="00D27F5C" w:rsidRPr="003A6494" w:rsidRDefault="00D27F5C" w:rsidP="009C7ADA">
            <w:pPr>
              <w:jc w:val="center"/>
            </w:pPr>
            <w:r w:rsidRPr="003A6494">
              <w:t>134</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2</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
                <w:i/>
              </w:rPr>
            </w:pPr>
            <w:r w:rsidRPr="003A6494">
              <w:rPr>
                <w:b/>
                <w:i/>
              </w:rPr>
              <w:t>26</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rsidR="00D27F5C" w:rsidRPr="003A6494" w:rsidRDefault="00D27F5C" w:rsidP="009C7ADA">
            <w:pPr>
              <w:jc w:val="center"/>
            </w:pPr>
            <w:r w:rsidRPr="003A6494">
              <w:t>2</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Cs/>
              </w:rPr>
            </w:pPr>
            <w:r w:rsidRPr="003A6494">
              <w:rPr>
                <w:bCs/>
              </w:rPr>
              <w:t>1</w:t>
            </w:r>
          </w:p>
        </w:tc>
      </w:tr>
      <w:tr w:rsidR="00D27F5C" w:rsidRPr="003A6494" w:rsidTr="009C7ADA">
        <w:trPr>
          <w:trHeight w:val="74"/>
        </w:trPr>
        <w:tc>
          <w:tcPr>
            <w:tcW w:w="1143" w:type="dxa"/>
            <w:shd w:val="clear" w:color="auto" w:fill="auto"/>
          </w:tcPr>
          <w:p w:rsidR="00D27F5C" w:rsidRPr="003A6494" w:rsidRDefault="00D27F5C" w:rsidP="009C7ADA">
            <w:pPr>
              <w:jc w:val="center"/>
              <w:rPr>
                <w:b/>
                <w:i/>
              </w:rPr>
            </w:pPr>
            <w:r w:rsidRPr="003A6494">
              <w:rPr>
                <w:b/>
                <w:i/>
              </w:rPr>
              <w:t>12</w:t>
            </w:r>
          </w:p>
        </w:tc>
        <w:tc>
          <w:tcPr>
            <w:tcW w:w="2367" w:type="dxa"/>
            <w:tcBorders>
              <w:right w:val="single" w:sz="4" w:space="0" w:color="auto"/>
            </w:tcBorders>
            <w:shd w:val="clear" w:color="auto" w:fill="auto"/>
            <w:vAlign w:val="bottom"/>
          </w:tcPr>
          <w:p w:rsidR="00D27F5C" w:rsidRPr="003A6494" w:rsidRDefault="00D27F5C" w:rsidP="009C7ADA">
            <w:pPr>
              <w:jc w:val="center"/>
            </w:pPr>
            <w:r w:rsidRPr="003A6494">
              <w:t>3</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1</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
                <w:i/>
              </w:rPr>
            </w:pPr>
            <w:r w:rsidRPr="003A6494">
              <w:rPr>
                <w:b/>
                <w:i/>
              </w:rPr>
              <w:t>27</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rsidR="00D27F5C" w:rsidRPr="003A6494" w:rsidRDefault="00D27F5C" w:rsidP="009C7ADA">
            <w:pPr>
              <w:jc w:val="center"/>
            </w:pPr>
            <w:r w:rsidRPr="003A6494">
              <w:t>3</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Cs/>
              </w:rPr>
            </w:pPr>
            <w:r w:rsidRPr="003A6494">
              <w:rPr>
                <w:bCs/>
              </w:rPr>
              <w:t>1</w:t>
            </w:r>
          </w:p>
        </w:tc>
      </w:tr>
      <w:tr w:rsidR="00D27F5C" w:rsidRPr="003A6494" w:rsidTr="009C7ADA">
        <w:trPr>
          <w:trHeight w:val="74"/>
        </w:trPr>
        <w:tc>
          <w:tcPr>
            <w:tcW w:w="1143" w:type="dxa"/>
            <w:shd w:val="clear" w:color="auto" w:fill="auto"/>
          </w:tcPr>
          <w:p w:rsidR="00D27F5C" w:rsidRPr="003A6494" w:rsidRDefault="00D27F5C" w:rsidP="009C7ADA">
            <w:pPr>
              <w:jc w:val="center"/>
              <w:rPr>
                <w:b/>
                <w:i/>
              </w:rPr>
            </w:pPr>
            <w:r w:rsidRPr="003A6494">
              <w:rPr>
                <w:b/>
                <w:i/>
              </w:rPr>
              <w:t>13</w:t>
            </w:r>
          </w:p>
        </w:tc>
        <w:tc>
          <w:tcPr>
            <w:tcW w:w="2367" w:type="dxa"/>
            <w:tcBorders>
              <w:right w:val="single" w:sz="4" w:space="0" w:color="auto"/>
            </w:tcBorders>
            <w:shd w:val="clear" w:color="auto" w:fill="auto"/>
            <w:vAlign w:val="bottom"/>
          </w:tcPr>
          <w:p w:rsidR="00D27F5C" w:rsidRPr="003A6494" w:rsidRDefault="00D27F5C" w:rsidP="009C7ADA">
            <w:pPr>
              <w:jc w:val="center"/>
            </w:pPr>
            <w:r w:rsidRPr="003A6494">
              <w:t>4</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1</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
                <w:i/>
              </w:rPr>
            </w:pPr>
            <w:r w:rsidRPr="003A6494">
              <w:rPr>
                <w:b/>
                <w:i/>
              </w:rPr>
              <w:t>28</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rsidR="00D27F5C" w:rsidRPr="003A6494" w:rsidRDefault="00D27F5C" w:rsidP="009C7ADA">
            <w:pPr>
              <w:jc w:val="center"/>
            </w:pPr>
            <w:r w:rsidRPr="003A6494">
              <w:t>2</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Cs/>
              </w:rPr>
            </w:pPr>
            <w:r w:rsidRPr="003A6494">
              <w:rPr>
                <w:bCs/>
              </w:rPr>
              <w:t>1</w:t>
            </w:r>
          </w:p>
        </w:tc>
      </w:tr>
      <w:tr w:rsidR="00D27F5C" w:rsidRPr="003A6494" w:rsidTr="009C7ADA">
        <w:trPr>
          <w:trHeight w:val="74"/>
        </w:trPr>
        <w:tc>
          <w:tcPr>
            <w:tcW w:w="1143" w:type="dxa"/>
            <w:shd w:val="clear" w:color="auto" w:fill="auto"/>
          </w:tcPr>
          <w:p w:rsidR="00D27F5C" w:rsidRPr="003A6494" w:rsidRDefault="00D27F5C" w:rsidP="009C7ADA">
            <w:pPr>
              <w:jc w:val="center"/>
              <w:rPr>
                <w:b/>
                <w:i/>
              </w:rPr>
            </w:pPr>
            <w:r w:rsidRPr="003A6494">
              <w:rPr>
                <w:b/>
                <w:i/>
              </w:rPr>
              <w:t>14</w:t>
            </w:r>
          </w:p>
        </w:tc>
        <w:tc>
          <w:tcPr>
            <w:tcW w:w="2367" w:type="dxa"/>
            <w:tcBorders>
              <w:right w:val="single" w:sz="4" w:space="0" w:color="auto"/>
            </w:tcBorders>
            <w:shd w:val="clear" w:color="auto" w:fill="auto"/>
            <w:vAlign w:val="bottom"/>
          </w:tcPr>
          <w:p w:rsidR="00D27F5C" w:rsidRPr="003A6494" w:rsidRDefault="00D27F5C" w:rsidP="009C7ADA">
            <w:pPr>
              <w:jc w:val="center"/>
            </w:pPr>
            <w:r w:rsidRPr="003A6494">
              <w:t>3</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1</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
                <w:i/>
              </w:rPr>
            </w:pPr>
            <w:r w:rsidRPr="003A6494">
              <w:rPr>
                <w:b/>
                <w:i/>
              </w:rPr>
              <w:t>29</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pPr>
            <w:r w:rsidRPr="003A6494">
              <w:t>см. критерии</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Cs/>
              </w:rPr>
            </w:pPr>
            <w:r w:rsidRPr="003A6494">
              <w:rPr>
                <w:bCs/>
              </w:rPr>
              <w:t>3</w:t>
            </w:r>
          </w:p>
        </w:tc>
      </w:tr>
      <w:tr w:rsidR="00D27F5C" w:rsidRPr="003A6494" w:rsidTr="009C7ADA">
        <w:trPr>
          <w:trHeight w:val="74"/>
        </w:trPr>
        <w:tc>
          <w:tcPr>
            <w:tcW w:w="1143" w:type="dxa"/>
            <w:shd w:val="clear" w:color="auto" w:fill="auto"/>
          </w:tcPr>
          <w:p w:rsidR="00D27F5C" w:rsidRPr="003A6494" w:rsidRDefault="00D27F5C" w:rsidP="009C7ADA">
            <w:pPr>
              <w:jc w:val="center"/>
              <w:rPr>
                <w:b/>
                <w:i/>
              </w:rPr>
            </w:pPr>
            <w:r w:rsidRPr="003A6494">
              <w:rPr>
                <w:b/>
                <w:i/>
              </w:rPr>
              <w:t>15</w:t>
            </w:r>
          </w:p>
        </w:tc>
        <w:tc>
          <w:tcPr>
            <w:tcW w:w="2367" w:type="dxa"/>
            <w:tcBorders>
              <w:right w:val="single" w:sz="4" w:space="0" w:color="auto"/>
            </w:tcBorders>
            <w:shd w:val="clear" w:color="auto" w:fill="auto"/>
            <w:vAlign w:val="bottom"/>
          </w:tcPr>
          <w:p w:rsidR="00D27F5C" w:rsidRPr="003A6494" w:rsidRDefault="00D27F5C" w:rsidP="009C7ADA">
            <w:pPr>
              <w:jc w:val="center"/>
            </w:pPr>
            <w:r w:rsidRPr="003A6494">
              <w:t>Табель о рангах</w:t>
            </w:r>
          </w:p>
        </w:tc>
        <w:tc>
          <w:tcPr>
            <w:tcW w:w="892" w:type="dxa"/>
            <w:tcBorders>
              <w:left w:val="single" w:sz="4" w:space="0" w:color="auto"/>
              <w:right w:val="single" w:sz="4" w:space="0" w:color="auto"/>
            </w:tcBorders>
            <w:shd w:val="clear" w:color="auto" w:fill="auto"/>
          </w:tcPr>
          <w:p w:rsidR="00D27F5C" w:rsidRPr="003A6494" w:rsidRDefault="00D27F5C" w:rsidP="009C7ADA">
            <w:pPr>
              <w:jc w:val="center"/>
            </w:pPr>
            <w:r w:rsidRPr="003A6494">
              <w:t>1</w:t>
            </w:r>
          </w:p>
        </w:tc>
        <w:tc>
          <w:tcPr>
            <w:tcW w:w="242" w:type="dxa"/>
            <w:tcBorders>
              <w:top w:val="nil"/>
              <w:left w:val="single" w:sz="4" w:space="0" w:color="auto"/>
              <w:bottom w:val="nil"/>
              <w:right w:val="single" w:sz="4" w:space="0" w:color="auto"/>
            </w:tcBorders>
            <w:shd w:val="clear" w:color="auto" w:fill="auto"/>
          </w:tcPr>
          <w:p w:rsidR="00D27F5C" w:rsidRPr="003A6494" w:rsidRDefault="00D27F5C" w:rsidP="009C7ADA"/>
        </w:tc>
        <w:tc>
          <w:tcPr>
            <w:tcW w:w="1241"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
                <w:i/>
              </w:rPr>
            </w:pPr>
            <w:r w:rsidRPr="003A6494">
              <w:rPr>
                <w:b/>
                <w:i/>
              </w:rPr>
              <w:t>30</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pPr>
            <w:r w:rsidRPr="003A6494">
              <w:t>см. критерии</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27F5C" w:rsidRPr="003A6494" w:rsidRDefault="00D27F5C" w:rsidP="009C7ADA">
            <w:pPr>
              <w:jc w:val="center"/>
              <w:rPr>
                <w:bCs/>
              </w:rPr>
            </w:pPr>
            <w:r w:rsidRPr="003A6494">
              <w:rPr>
                <w:bCs/>
              </w:rPr>
              <w:t>3</w:t>
            </w:r>
          </w:p>
        </w:tc>
      </w:tr>
    </w:tbl>
    <w:p w:rsidR="00D27F5C" w:rsidRPr="003A6494" w:rsidRDefault="00D27F5C" w:rsidP="00D27F5C">
      <w:pPr>
        <w:ind w:left="-57" w:right="-57"/>
      </w:pPr>
    </w:p>
    <w:p w:rsidR="00D27F5C" w:rsidRPr="003A6494" w:rsidRDefault="00D27F5C" w:rsidP="00D27F5C">
      <w:pPr>
        <w:ind w:left="-57" w:right="-57"/>
        <w:rPr>
          <w:b/>
          <w:bCs/>
        </w:rPr>
      </w:pPr>
      <w:r w:rsidRPr="003A6494">
        <w:rPr>
          <w:b/>
          <w:bCs/>
        </w:rPr>
        <w:t>Критерии оценивания заданий с развёрнутым ответом</w:t>
      </w:r>
    </w:p>
    <w:p w:rsidR="00D27F5C" w:rsidRPr="003A6494" w:rsidRDefault="00D27F5C" w:rsidP="00D27F5C"/>
    <w:p w:rsidR="00D27F5C" w:rsidRPr="003A6494" w:rsidRDefault="00D27F5C" w:rsidP="00D27F5C">
      <w:pPr>
        <w:pStyle w:val="31"/>
        <w:framePr w:w="340" w:wrap="around" w:vAnchor="text" w:hAnchor="margin" w:x="-566" w:y="1"/>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3A6494">
        <w:rPr>
          <w:rFonts w:ascii="Times New Roman" w:hAnsi="Times New Roman" w:cs="Times New Roman"/>
          <w:b/>
          <w:noProof/>
          <w:sz w:val="24"/>
          <w:szCs w:val="24"/>
        </w:rPr>
        <w:t>25</w:t>
      </w:r>
    </w:p>
    <w:p w:rsidR="00D27F5C" w:rsidRPr="003A6494" w:rsidRDefault="00D27F5C" w:rsidP="00D27F5C"/>
    <w:tbl>
      <w:tblPr>
        <w:tblW w:w="9300" w:type="dxa"/>
        <w:tblInd w:w="-34" w:type="dxa"/>
        <w:tblBorders>
          <w:top w:val="single" w:sz="4" w:space="0" w:color="auto"/>
          <w:left w:val="single" w:sz="4" w:space="0" w:color="auto"/>
          <w:bottom w:val="single" w:sz="4" w:space="0" w:color="auto"/>
          <w:right w:val="single" w:sz="4" w:space="0" w:color="auto"/>
        </w:tblBorders>
        <w:tblLook w:val="0000"/>
      </w:tblPr>
      <w:tblGrid>
        <w:gridCol w:w="8080"/>
        <w:gridCol w:w="1220"/>
      </w:tblGrid>
      <w:tr w:rsidR="00D27F5C" w:rsidRPr="003A6494" w:rsidTr="009C7ADA">
        <w:trPr>
          <w:cantSplit/>
          <w:trHeight w:val="403"/>
        </w:trPr>
        <w:tc>
          <w:tcPr>
            <w:tcW w:w="9300" w:type="dxa"/>
            <w:gridSpan w:val="2"/>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pPr>
            <w:r w:rsidRPr="003A6494">
              <w:rPr>
                <w:b/>
              </w:rPr>
              <w:t>Содержание верного ответа</w:t>
            </w:r>
          </w:p>
          <w:p w:rsidR="00D27F5C" w:rsidRPr="003A6494" w:rsidRDefault="00D27F5C" w:rsidP="009C7ADA">
            <w:pPr>
              <w:jc w:val="center"/>
            </w:pPr>
            <w:r w:rsidRPr="003A6494">
              <w:t>(</w:t>
            </w:r>
            <w:r w:rsidRPr="003A6494">
              <w:rPr>
                <w:i/>
              </w:rPr>
              <w:t>допускаются иные формулировки, не искажающие смысл ответа</w:t>
            </w:r>
            <w:r w:rsidRPr="003A6494">
              <w:t>)</w:t>
            </w:r>
          </w:p>
        </w:tc>
      </w:tr>
      <w:tr w:rsidR="00D27F5C" w:rsidRPr="003A6494" w:rsidTr="009C7ADA">
        <w:trPr>
          <w:cantSplit/>
          <w:trHeight w:val="838"/>
        </w:trPr>
        <w:tc>
          <w:tcPr>
            <w:tcW w:w="9300" w:type="dxa"/>
            <w:gridSpan w:val="2"/>
            <w:tcBorders>
              <w:top w:val="single" w:sz="4" w:space="0" w:color="auto"/>
              <w:left w:val="single" w:sz="4" w:space="0" w:color="auto"/>
              <w:bottom w:val="single" w:sz="4" w:space="0" w:color="auto"/>
              <w:right w:val="single" w:sz="4" w:space="0" w:color="auto"/>
            </w:tcBorders>
          </w:tcPr>
          <w:p w:rsidR="00D27F5C" w:rsidRPr="003A6494" w:rsidRDefault="00D27F5C" w:rsidP="009C7ADA">
            <w:pPr>
              <w:rPr>
                <w:i/>
              </w:rPr>
            </w:pPr>
            <w:r w:rsidRPr="003A6494">
              <w:rPr>
                <w:i/>
              </w:rPr>
              <w:t>Элементы ответа:</w:t>
            </w:r>
          </w:p>
          <w:p w:rsidR="00D27F5C" w:rsidRPr="003A6494" w:rsidRDefault="00D27F5C" w:rsidP="009C7ADA">
            <w:r w:rsidRPr="003A6494">
              <w:t>1) 10 пунктов из 12 были нацелены на удовлетворение интересов двух аристократических фамилий</w:t>
            </w:r>
          </w:p>
          <w:p w:rsidR="00D27F5C" w:rsidRPr="003A6494" w:rsidRDefault="00D27F5C" w:rsidP="009C7ADA">
            <w:r w:rsidRPr="003A6494">
              <w:t xml:space="preserve">2) имели в виду не изменение аристократического строя, а ограничение власти конкретного монарха в пользу двух фамилий – Долгоруких и Голицыных </w:t>
            </w:r>
          </w:p>
        </w:tc>
      </w:tr>
      <w:tr w:rsidR="00D27F5C" w:rsidRPr="003A6494" w:rsidTr="009C7ADA">
        <w:trPr>
          <w:trHeight w:val="242"/>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b/>
              </w:rPr>
            </w:pPr>
            <w:r w:rsidRPr="003A6494">
              <w:rPr>
                <w:b/>
              </w:rPr>
              <w:t>Указания к оцениванию</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rPr>
                <w:b/>
              </w:rPr>
            </w:pPr>
            <w:r w:rsidRPr="003A6494">
              <w:rPr>
                <w:b/>
              </w:rPr>
              <w:t>Баллы</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r w:rsidRPr="003A6494">
              <w:t xml:space="preserve">Приведены два довода </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rFonts w:eastAsia="MS Mincho"/>
                <w:b/>
                <w:i/>
                <w:iCs/>
              </w:rPr>
            </w:pPr>
            <w:r w:rsidRPr="003A6494">
              <w:rPr>
                <w:rFonts w:eastAsia="MS Mincho"/>
                <w:i/>
                <w:iCs/>
              </w:rPr>
              <w:t>2</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r w:rsidRPr="003A6494">
              <w:t>Приведен один довод</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rFonts w:eastAsia="MS Mincho"/>
                <w:b/>
                <w:i/>
                <w:iCs/>
              </w:rPr>
            </w:pPr>
            <w:r w:rsidRPr="003A6494">
              <w:rPr>
                <w:rFonts w:eastAsia="MS Mincho"/>
                <w:i/>
                <w:iCs/>
              </w:rPr>
              <w:t>1</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r w:rsidRPr="003A6494">
              <w:t>Другие варианты ответа</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rFonts w:eastAsia="MS Mincho"/>
                <w:b/>
                <w:i/>
                <w:iCs/>
              </w:rPr>
            </w:pPr>
            <w:r w:rsidRPr="003A6494">
              <w:rPr>
                <w:rFonts w:eastAsia="MS Mincho"/>
                <w:i/>
                <w:iCs/>
              </w:rPr>
              <w:t>0</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right"/>
              <w:rPr>
                <w:i/>
              </w:rPr>
            </w:pPr>
            <w:r w:rsidRPr="003A6494">
              <w:rPr>
                <w:i/>
              </w:rPr>
              <w:t>Максимальный балл</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b/>
                <w:iCs/>
              </w:rPr>
            </w:pPr>
            <w:r w:rsidRPr="003A6494">
              <w:rPr>
                <w:i/>
                <w:iCs/>
              </w:rPr>
              <w:t>2</w:t>
            </w:r>
          </w:p>
        </w:tc>
      </w:tr>
    </w:tbl>
    <w:p w:rsidR="00D27F5C" w:rsidRPr="003A6494" w:rsidRDefault="00D27F5C" w:rsidP="00D27F5C">
      <w:pPr>
        <w:rPr>
          <w:lang w:val="en-US"/>
        </w:rPr>
      </w:pPr>
    </w:p>
    <w:p w:rsidR="00D27F5C" w:rsidRPr="003A6494" w:rsidRDefault="00D27F5C" w:rsidP="00D27F5C">
      <w:pPr>
        <w:pStyle w:val="af"/>
        <w:rPr>
          <w:rFonts w:ascii="Times New Roman" w:hAnsi="Times New Roman"/>
          <w:b/>
          <w:sz w:val="24"/>
          <w:szCs w:val="24"/>
        </w:rPr>
      </w:pPr>
    </w:p>
    <w:p w:rsidR="00D27F5C" w:rsidRPr="003A6494" w:rsidRDefault="00D27F5C" w:rsidP="00D27F5C">
      <w:pPr>
        <w:rPr>
          <w:lang w:val="en-US"/>
        </w:rPr>
      </w:pPr>
    </w:p>
    <w:p w:rsidR="00D27F5C" w:rsidRPr="003A6494" w:rsidRDefault="00D27F5C" w:rsidP="00D27F5C">
      <w:pPr>
        <w:pStyle w:val="31"/>
        <w:framePr w:w="340" w:wrap="around" w:vAnchor="text" w:hAnchor="margin" w:x="-566" w:y="1"/>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3A6494">
        <w:rPr>
          <w:rFonts w:ascii="Times New Roman" w:hAnsi="Times New Roman" w:cs="Times New Roman"/>
          <w:b/>
          <w:noProof/>
          <w:sz w:val="24"/>
          <w:szCs w:val="24"/>
        </w:rPr>
        <w:t>29</w:t>
      </w:r>
    </w:p>
    <w:p w:rsidR="00D27F5C" w:rsidRPr="003A6494" w:rsidRDefault="00D27F5C" w:rsidP="00D27F5C"/>
    <w:tbl>
      <w:tblPr>
        <w:tblW w:w="9300" w:type="dxa"/>
        <w:tblInd w:w="-34" w:type="dxa"/>
        <w:tblBorders>
          <w:top w:val="single" w:sz="4" w:space="0" w:color="auto"/>
          <w:left w:val="single" w:sz="4" w:space="0" w:color="auto"/>
          <w:bottom w:val="single" w:sz="4" w:space="0" w:color="auto"/>
          <w:right w:val="single" w:sz="4" w:space="0" w:color="auto"/>
        </w:tblBorders>
        <w:tblLook w:val="0000"/>
      </w:tblPr>
      <w:tblGrid>
        <w:gridCol w:w="8080"/>
        <w:gridCol w:w="1220"/>
      </w:tblGrid>
      <w:tr w:rsidR="00D27F5C" w:rsidRPr="003A6494" w:rsidTr="009C7ADA">
        <w:trPr>
          <w:cantSplit/>
          <w:trHeight w:val="403"/>
        </w:trPr>
        <w:tc>
          <w:tcPr>
            <w:tcW w:w="9300" w:type="dxa"/>
            <w:gridSpan w:val="2"/>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pPr>
            <w:r w:rsidRPr="003A6494">
              <w:rPr>
                <w:b/>
              </w:rPr>
              <w:t>Содержание верного ответа</w:t>
            </w:r>
          </w:p>
          <w:p w:rsidR="00D27F5C" w:rsidRPr="003A6494" w:rsidRDefault="00D27F5C" w:rsidP="009C7ADA">
            <w:pPr>
              <w:jc w:val="center"/>
            </w:pPr>
            <w:r w:rsidRPr="003A6494">
              <w:t xml:space="preserve"> (</w:t>
            </w:r>
            <w:r w:rsidRPr="003A6494">
              <w:rPr>
                <w:i/>
              </w:rPr>
              <w:t>допускаются иные формулировки, не искажающие смысл ответа</w:t>
            </w:r>
            <w:r w:rsidRPr="003A6494">
              <w:t>)</w:t>
            </w:r>
          </w:p>
        </w:tc>
      </w:tr>
      <w:tr w:rsidR="00D27F5C" w:rsidRPr="003A6494" w:rsidTr="009C7ADA">
        <w:trPr>
          <w:cantSplit/>
          <w:trHeight w:val="838"/>
        </w:trPr>
        <w:tc>
          <w:tcPr>
            <w:tcW w:w="9300" w:type="dxa"/>
            <w:gridSpan w:val="2"/>
            <w:tcBorders>
              <w:top w:val="single" w:sz="4" w:space="0" w:color="auto"/>
              <w:left w:val="single" w:sz="4" w:space="0" w:color="auto"/>
              <w:bottom w:val="single" w:sz="4" w:space="0" w:color="auto"/>
              <w:right w:val="single" w:sz="4" w:space="0" w:color="auto"/>
            </w:tcBorders>
          </w:tcPr>
          <w:p w:rsidR="00D27F5C" w:rsidRPr="003A6494" w:rsidRDefault="00D27F5C" w:rsidP="009C7ADA">
            <w:pPr>
              <w:rPr>
                <w:i/>
              </w:rPr>
            </w:pPr>
            <w:r w:rsidRPr="003A6494">
              <w:rPr>
                <w:i/>
              </w:rPr>
              <w:lastRenderedPageBreak/>
              <w:t>Элементы ответа:</w:t>
            </w:r>
          </w:p>
          <w:p w:rsidR="00D27F5C" w:rsidRPr="003A6494" w:rsidRDefault="00D27F5C" w:rsidP="009C7ADA">
            <w:r w:rsidRPr="003A6494">
              <w:t>1) ярмарки стали проходить систематически</w:t>
            </w:r>
          </w:p>
          <w:p w:rsidR="00D27F5C" w:rsidRPr="003A6494" w:rsidRDefault="00D27F5C" w:rsidP="009C7ADA">
            <w:r w:rsidRPr="003A6494">
              <w:t>2) о ярмарках заботились, так как они были установлены в разное время для удобства продавцов товаров</w:t>
            </w:r>
          </w:p>
          <w:p w:rsidR="00D27F5C" w:rsidRPr="003A6494" w:rsidRDefault="00D27F5C" w:rsidP="009C7ADA">
            <w:r w:rsidRPr="003A6494">
              <w:t>3) факты свидетельствуют о росте экономического единства страны</w:t>
            </w:r>
          </w:p>
        </w:tc>
      </w:tr>
      <w:tr w:rsidR="00D27F5C" w:rsidRPr="003A6494" w:rsidTr="009C7ADA">
        <w:trPr>
          <w:trHeight w:val="242"/>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b/>
              </w:rPr>
            </w:pPr>
            <w:r w:rsidRPr="003A6494">
              <w:rPr>
                <w:b/>
              </w:rPr>
              <w:t>Указания к оцениванию</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b/>
              </w:rPr>
            </w:pPr>
            <w:r w:rsidRPr="003A6494">
              <w:rPr>
                <w:b/>
              </w:rPr>
              <w:t>Баллы</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r w:rsidRPr="003A6494">
              <w:t xml:space="preserve">Правильно сформулированы три вывода </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rFonts w:eastAsia="MS Mincho"/>
                <w:b/>
                <w:i/>
                <w:iCs/>
              </w:rPr>
            </w:pPr>
            <w:r w:rsidRPr="003A6494">
              <w:rPr>
                <w:rFonts w:eastAsia="MS Mincho"/>
                <w:i/>
                <w:iCs/>
              </w:rPr>
              <w:t>3</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r w:rsidRPr="003A6494">
              <w:t xml:space="preserve">Правильно сформулированы два вывода </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rFonts w:eastAsia="MS Mincho"/>
                <w:b/>
                <w:i/>
                <w:iCs/>
              </w:rPr>
            </w:pPr>
            <w:r w:rsidRPr="003A6494">
              <w:rPr>
                <w:rFonts w:eastAsia="MS Mincho"/>
                <w:i/>
                <w:iCs/>
              </w:rPr>
              <w:t>2</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r w:rsidRPr="003A6494">
              <w:t xml:space="preserve">Правильно сформулирован один вывод </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rFonts w:eastAsia="MS Mincho"/>
                <w:b/>
                <w:i/>
                <w:iCs/>
              </w:rPr>
            </w:pPr>
            <w:r w:rsidRPr="003A6494">
              <w:rPr>
                <w:rFonts w:eastAsia="MS Mincho"/>
                <w:i/>
                <w:iCs/>
              </w:rPr>
              <w:t>1</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r w:rsidRPr="003A6494">
              <w:t>Другие варианты ответа</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rFonts w:eastAsia="MS Mincho"/>
                <w:b/>
                <w:i/>
                <w:iCs/>
              </w:rPr>
            </w:pPr>
            <w:r w:rsidRPr="003A6494">
              <w:rPr>
                <w:rFonts w:eastAsia="MS Mincho"/>
                <w:i/>
                <w:iCs/>
              </w:rPr>
              <w:t>0</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right"/>
              <w:rPr>
                <w:i/>
              </w:rPr>
            </w:pPr>
            <w:r w:rsidRPr="003A6494">
              <w:rPr>
                <w:i/>
              </w:rPr>
              <w:t>Максимальный балл</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b/>
                <w:iCs/>
              </w:rPr>
            </w:pPr>
            <w:r w:rsidRPr="003A6494">
              <w:rPr>
                <w:i/>
                <w:iCs/>
              </w:rPr>
              <w:t>3</w:t>
            </w:r>
          </w:p>
        </w:tc>
      </w:tr>
    </w:tbl>
    <w:p w:rsidR="00D27F5C" w:rsidRPr="003A6494" w:rsidRDefault="00D27F5C" w:rsidP="00D27F5C"/>
    <w:p w:rsidR="00D27F5C" w:rsidRPr="003A6494" w:rsidRDefault="00D27F5C" w:rsidP="00D27F5C">
      <w:pPr>
        <w:pStyle w:val="af"/>
        <w:rPr>
          <w:rFonts w:ascii="Times New Roman" w:hAnsi="Times New Roman"/>
          <w:sz w:val="24"/>
          <w:szCs w:val="24"/>
          <w:lang w:val="en-US"/>
        </w:rPr>
      </w:pPr>
    </w:p>
    <w:p w:rsidR="00D27F5C" w:rsidRPr="003A6494" w:rsidRDefault="00D27F5C" w:rsidP="00D27F5C">
      <w:pPr>
        <w:pStyle w:val="31"/>
        <w:framePr w:w="340" w:wrap="around" w:vAnchor="text" w:hAnchor="margin" w:x="-566" w:y="1"/>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3A6494">
        <w:rPr>
          <w:rFonts w:ascii="Times New Roman" w:hAnsi="Times New Roman" w:cs="Times New Roman"/>
          <w:b/>
          <w:noProof/>
          <w:sz w:val="24"/>
          <w:szCs w:val="24"/>
        </w:rPr>
        <w:t>30</w:t>
      </w:r>
    </w:p>
    <w:p w:rsidR="00D27F5C" w:rsidRPr="003A6494" w:rsidRDefault="00D27F5C" w:rsidP="00D27F5C"/>
    <w:tbl>
      <w:tblPr>
        <w:tblW w:w="9300" w:type="dxa"/>
        <w:tblInd w:w="-34" w:type="dxa"/>
        <w:tblBorders>
          <w:top w:val="single" w:sz="4" w:space="0" w:color="auto"/>
          <w:left w:val="single" w:sz="4" w:space="0" w:color="auto"/>
          <w:bottom w:val="single" w:sz="4" w:space="0" w:color="auto"/>
          <w:right w:val="single" w:sz="4" w:space="0" w:color="auto"/>
        </w:tblBorders>
        <w:tblLook w:val="0000"/>
      </w:tblPr>
      <w:tblGrid>
        <w:gridCol w:w="8080"/>
        <w:gridCol w:w="1220"/>
      </w:tblGrid>
      <w:tr w:rsidR="00D27F5C" w:rsidRPr="003A6494" w:rsidTr="009C7ADA">
        <w:trPr>
          <w:cantSplit/>
          <w:trHeight w:val="403"/>
        </w:trPr>
        <w:tc>
          <w:tcPr>
            <w:tcW w:w="9300" w:type="dxa"/>
            <w:gridSpan w:val="2"/>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pPr>
            <w:r w:rsidRPr="003A6494">
              <w:rPr>
                <w:b/>
              </w:rPr>
              <w:t>Содержание верного ответа</w:t>
            </w:r>
          </w:p>
          <w:p w:rsidR="00D27F5C" w:rsidRPr="003A6494" w:rsidRDefault="00D27F5C" w:rsidP="009C7ADA">
            <w:pPr>
              <w:jc w:val="center"/>
            </w:pPr>
            <w:r w:rsidRPr="003A6494">
              <w:t xml:space="preserve"> (</w:t>
            </w:r>
            <w:r w:rsidRPr="003A6494">
              <w:rPr>
                <w:i/>
              </w:rPr>
              <w:t>допускаются иные формулировки, не искажающие смысл ответа</w:t>
            </w:r>
            <w:r w:rsidRPr="003A6494">
              <w:t>)</w:t>
            </w:r>
          </w:p>
        </w:tc>
      </w:tr>
      <w:tr w:rsidR="00D27F5C" w:rsidRPr="003A6494" w:rsidTr="009C7ADA">
        <w:trPr>
          <w:cantSplit/>
          <w:trHeight w:val="838"/>
        </w:trPr>
        <w:tc>
          <w:tcPr>
            <w:tcW w:w="9300" w:type="dxa"/>
            <w:gridSpan w:val="2"/>
            <w:tcBorders>
              <w:top w:val="single" w:sz="4" w:space="0" w:color="auto"/>
              <w:left w:val="single" w:sz="4" w:space="0" w:color="auto"/>
              <w:bottom w:val="single" w:sz="4" w:space="0" w:color="auto"/>
              <w:right w:val="single" w:sz="4" w:space="0" w:color="auto"/>
            </w:tcBorders>
          </w:tcPr>
          <w:p w:rsidR="00D27F5C" w:rsidRPr="003A6494" w:rsidRDefault="00D27F5C" w:rsidP="009C7ADA">
            <w:pPr>
              <w:rPr>
                <w:i/>
              </w:rPr>
            </w:pPr>
            <w:r w:rsidRPr="003A6494">
              <w:rPr>
                <w:i/>
              </w:rPr>
              <w:t>Элементы ответа:</w:t>
            </w:r>
          </w:p>
          <w:p w:rsidR="00D27F5C" w:rsidRPr="003A6494" w:rsidRDefault="00D27F5C" w:rsidP="009C7ADA">
            <w:r w:rsidRPr="003A6494">
              <w:t>1) династический кризис</w:t>
            </w:r>
          </w:p>
          <w:p w:rsidR="00D27F5C" w:rsidRPr="003A6494" w:rsidRDefault="00D27F5C" w:rsidP="009C7ADA">
            <w:r w:rsidRPr="003A6494">
              <w:t>2) экономический кризис</w:t>
            </w:r>
          </w:p>
          <w:p w:rsidR="00D27F5C" w:rsidRPr="003A6494" w:rsidRDefault="00D27F5C" w:rsidP="009C7ADA">
            <w:r w:rsidRPr="003A6494">
              <w:t>3) нарастание социального недовольства</w:t>
            </w:r>
          </w:p>
        </w:tc>
      </w:tr>
      <w:tr w:rsidR="00D27F5C" w:rsidRPr="003A6494" w:rsidTr="009C7ADA">
        <w:trPr>
          <w:trHeight w:val="242"/>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b/>
              </w:rPr>
            </w:pPr>
            <w:r w:rsidRPr="003A6494">
              <w:rPr>
                <w:b/>
              </w:rPr>
              <w:t>Указания к оцениванию</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b/>
              </w:rPr>
            </w:pPr>
            <w:r w:rsidRPr="003A6494">
              <w:rPr>
                <w:b/>
              </w:rPr>
              <w:t>Баллы</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r w:rsidRPr="003A6494">
              <w:t xml:space="preserve">Правильно сформулированы три причины </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rFonts w:eastAsia="MS Mincho"/>
                <w:b/>
                <w:i/>
                <w:iCs/>
              </w:rPr>
            </w:pPr>
            <w:r w:rsidRPr="003A6494">
              <w:rPr>
                <w:rFonts w:eastAsia="MS Mincho"/>
                <w:i/>
                <w:iCs/>
              </w:rPr>
              <w:t>3</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r w:rsidRPr="003A6494">
              <w:t xml:space="preserve">Правильно сформулированы две причины </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rFonts w:eastAsia="MS Mincho"/>
                <w:b/>
                <w:i/>
                <w:iCs/>
              </w:rPr>
            </w:pPr>
            <w:r w:rsidRPr="003A6494">
              <w:rPr>
                <w:rFonts w:eastAsia="MS Mincho"/>
                <w:i/>
                <w:iCs/>
              </w:rPr>
              <w:t>2</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r w:rsidRPr="003A6494">
              <w:t>Правильно сформулирована одна причина</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rFonts w:eastAsia="MS Mincho"/>
                <w:b/>
                <w:i/>
                <w:iCs/>
              </w:rPr>
            </w:pPr>
            <w:r w:rsidRPr="003A6494">
              <w:rPr>
                <w:rFonts w:eastAsia="MS Mincho"/>
                <w:i/>
                <w:iCs/>
              </w:rPr>
              <w:t>1</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r w:rsidRPr="003A6494">
              <w:t>Другие варианты ответа</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rFonts w:eastAsia="MS Mincho"/>
                <w:b/>
                <w:i/>
                <w:iCs/>
              </w:rPr>
            </w:pPr>
            <w:r w:rsidRPr="003A6494">
              <w:rPr>
                <w:rFonts w:eastAsia="MS Mincho"/>
                <w:i/>
                <w:iCs/>
              </w:rPr>
              <w:t>0</w:t>
            </w:r>
          </w:p>
        </w:tc>
      </w:tr>
      <w:tr w:rsidR="00D27F5C" w:rsidRPr="003A6494" w:rsidTr="009C7ADA">
        <w:trPr>
          <w:trHeight w:val="390"/>
        </w:trPr>
        <w:tc>
          <w:tcPr>
            <w:tcW w:w="808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right"/>
              <w:rPr>
                <w:i/>
              </w:rPr>
            </w:pPr>
            <w:r w:rsidRPr="003A6494">
              <w:rPr>
                <w:i/>
              </w:rPr>
              <w:t>Максимальный балл</w:t>
            </w:r>
          </w:p>
        </w:tc>
        <w:tc>
          <w:tcPr>
            <w:tcW w:w="1220" w:type="dxa"/>
            <w:tcBorders>
              <w:top w:val="single" w:sz="4" w:space="0" w:color="auto"/>
              <w:left w:val="single" w:sz="4" w:space="0" w:color="auto"/>
              <w:bottom w:val="single" w:sz="4" w:space="0" w:color="auto"/>
              <w:right w:val="single" w:sz="4" w:space="0" w:color="auto"/>
            </w:tcBorders>
          </w:tcPr>
          <w:p w:rsidR="00D27F5C" w:rsidRPr="003A6494" w:rsidRDefault="00D27F5C" w:rsidP="009C7ADA">
            <w:pPr>
              <w:jc w:val="center"/>
              <w:rPr>
                <w:b/>
                <w:iCs/>
              </w:rPr>
            </w:pPr>
            <w:r w:rsidRPr="003A6494">
              <w:rPr>
                <w:i/>
                <w:iCs/>
              </w:rPr>
              <w:t>3</w:t>
            </w:r>
          </w:p>
        </w:tc>
      </w:tr>
    </w:tbl>
    <w:p w:rsidR="00D27F5C" w:rsidRPr="003A6494" w:rsidRDefault="00D27F5C" w:rsidP="00D27F5C">
      <w:pP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3D48E8" w:rsidRDefault="003D48E8" w:rsidP="0078374D">
      <w:pPr>
        <w:jc w:val="center"/>
        <w:rPr>
          <w:b/>
        </w:rPr>
      </w:pPr>
    </w:p>
    <w:p w:rsidR="00CC46F7" w:rsidRPr="00CC46F7" w:rsidRDefault="00CC46F7" w:rsidP="00CC46F7">
      <w:pPr>
        <w:pStyle w:val="310"/>
        <w:widowControl/>
        <w:rPr>
          <w:sz w:val="24"/>
          <w:szCs w:val="24"/>
        </w:rPr>
      </w:pPr>
      <w:bookmarkStart w:id="39" w:name="_GoBack"/>
      <w:bookmarkEnd w:id="39"/>
      <w:r w:rsidRPr="00CC46F7">
        <w:rPr>
          <w:sz w:val="24"/>
          <w:szCs w:val="24"/>
        </w:rPr>
        <w:lastRenderedPageBreak/>
        <w:t>Демонстрационный вариант диагностической работы по истории</w:t>
      </w:r>
    </w:p>
    <w:p w:rsidR="00CC46F7" w:rsidRPr="00CC46F7" w:rsidRDefault="00CC46F7" w:rsidP="00CC46F7">
      <w:pPr>
        <w:jc w:val="center"/>
        <w:rPr>
          <w:b/>
        </w:rPr>
      </w:pPr>
      <w:r w:rsidRPr="00CC46F7">
        <w:rPr>
          <w:b/>
        </w:rPr>
        <w:t>для учащихся 8-х классов</w:t>
      </w:r>
    </w:p>
    <w:p w:rsidR="00CC46F7" w:rsidRPr="00CC46F7" w:rsidRDefault="00CC46F7" w:rsidP="00CC46F7">
      <w:pPr>
        <w:jc w:val="center"/>
        <w:rPr>
          <w:b/>
        </w:rPr>
      </w:pPr>
    </w:p>
    <w:p w:rsidR="00CC46F7" w:rsidRPr="00CC46F7" w:rsidRDefault="00CC46F7" w:rsidP="00CC46F7">
      <w:pPr>
        <w:jc w:val="center"/>
        <w:rPr>
          <w:b/>
        </w:rPr>
      </w:pPr>
      <w:r w:rsidRPr="00CC46F7">
        <w:rPr>
          <w:b/>
        </w:rPr>
        <w:t xml:space="preserve">Тема «Россия в конце </w:t>
      </w:r>
      <w:r w:rsidRPr="00CC46F7">
        <w:rPr>
          <w:b/>
          <w:lang w:val="en-US"/>
        </w:rPr>
        <w:t>XVII</w:t>
      </w:r>
      <w:r w:rsidRPr="00CC46F7">
        <w:rPr>
          <w:b/>
        </w:rPr>
        <w:t>-</w:t>
      </w:r>
      <w:r w:rsidRPr="00CC46F7">
        <w:rPr>
          <w:b/>
          <w:lang w:val="en-US"/>
        </w:rPr>
        <w:t>XVIII</w:t>
      </w:r>
      <w:r w:rsidRPr="00CC46F7">
        <w:rPr>
          <w:b/>
        </w:rPr>
        <w:t xml:space="preserve"> веков»</w:t>
      </w:r>
    </w:p>
    <w:p w:rsidR="00CC46F7" w:rsidRPr="00CC46F7" w:rsidRDefault="00CC46F7" w:rsidP="00CC46F7">
      <w:pPr>
        <w:jc w:val="center"/>
        <w:rPr>
          <w:u w:val="single"/>
        </w:rPr>
      </w:pPr>
      <w:r w:rsidRPr="00CC46F7">
        <w:rPr>
          <w:u w:val="single"/>
        </w:rPr>
        <w:t>Вариант 1</w:t>
      </w:r>
    </w:p>
    <w:p w:rsidR="00CC46F7" w:rsidRPr="00CC46F7" w:rsidRDefault="00CC46F7" w:rsidP="00CC46F7">
      <w:pPr>
        <w:jc w:val="both"/>
        <w:rPr>
          <w:b/>
        </w:rPr>
      </w:pPr>
      <w:r w:rsidRPr="00CC46F7">
        <w:rPr>
          <w:b/>
        </w:rPr>
        <w:t>1. Укажите годы регентства Софьи:</w:t>
      </w:r>
    </w:p>
    <w:p w:rsidR="00CC46F7" w:rsidRPr="00CC46F7" w:rsidRDefault="00CC46F7" w:rsidP="00CC46F7">
      <w:pPr>
        <w:ind w:firstLine="284"/>
        <w:jc w:val="both"/>
      </w:pPr>
      <w:r w:rsidRPr="00CC46F7">
        <w:t>1) 1682-1689                 2) 1689-1725               3) 1725-1727            4) 1727-1730</w:t>
      </w:r>
    </w:p>
    <w:p w:rsidR="00CC46F7" w:rsidRPr="00CC46F7" w:rsidRDefault="00CC46F7" w:rsidP="00CC46F7">
      <w:pPr>
        <w:jc w:val="both"/>
        <w:rPr>
          <w:b/>
        </w:rPr>
      </w:pPr>
      <w:r w:rsidRPr="00CC46F7">
        <w:rPr>
          <w:b/>
        </w:rPr>
        <w:t xml:space="preserve">2. Укажите дату принятия Петром </w:t>
      </w:r>
      <w:r w:rsidRPr="00CC46F7">
        <w:rPr>
          <w:b/>
          <w:lang w:val="en-US"/>
        </w:rPr>
        <w:t>I</w:t>
      </w:r>
      <w:r w:rsidRPr="00CC46F7">
        <w:rPr>
          <w:b/>
        </w:rPr>
        <w:t xml:space="preserve"> титула «Императора  Всероссийского»:</w:t>
      </w:r>
    </w:p>
    <w:p w:rsidR="00CC46F7" w:rsidRPr="00CC46F7" w:rsidRDefault="00CC46F7" w:rsidP="00CC46F7">
      <w:pPr>
        <w:ind w:firstLine="284"/>
        <w:jc w:val="both"/>
      </w:pPr>
      <w:r w:rsidRPr="00CC46F7">
        <w:t>1) 1689          2) 1703            3) 1711                 4) 1721</w:t>
      </w:r>
    </w:p>
    <w:p w:rsidR="00CC46F7" w:rsidRPr="00CC46F7" w:rsidRDefault="00CC46F7" w:rsidP="00CC46F7">
      <w:pPr>
        <w:jc w:val="both"/>
        <w:rPr>
          <w:b/>
        </w:rPr>
      </w:pPr>
      <w:r w:rsidRPr="00CC46F7">
        <w:rPr>
          <w:b/>
        </w:rPr>
        <w:t xml:space="preserve">3. Укажите дату битвы </w:t>
      </w:r>
      <w:proofErr w:type="gramStart"/>
      <w:r w:rsidRPr="00CC46F7">
        <w:rPr>
          <w:b/>
        </w:rPr>
        <w:t>при</w:t>
      </w:r>
      <w:proofErr w:type="gramEnd"/>
      <w:r w:rsidRPr="00CC46F7">
        <w:rPr>
          <w:b/>
        </w:rPr>
        <w:t xml:space="preserve"> Лесной:</w:t>
      </w:r>
    </w:p>
    <w:p w:rsidR="00CC46F7" w:rsidRPr="00CC46F7" w:rsidRDefault="00CC46F7" w:rsidP="00CC46F7">
      <w:pPr>
        <w:ind w:firstLine="284"/>
        <w:jc w:val="both"/>
      </w:pPr>
      <w:r w:rsidRPr="00CC46F7">
        <w:t xml:space="preserve">1) 28 сентября 1708 г.        2) 27 июня 1709 г.       3) 27 июля 1714 г.      4) 27 июля 1720 г.  </w:t>
      </w:r>
    </w:p>
    <w:p w:rsidR="00CC46F7" w:rsidRPr="00CC46F7" w:rsidRDefault="00CC46F7" w:rsidP="00CC46F7">
      <w:pPr>
        <w:jc w:val="both"/>
        <w:rPr>
          <w:b/>
        </w:rPr>
      </w:pPr>
      <w:r w:rsidRPr="00CC46F7">
        <w:rPr>
          <w:b/>
        </w:rPr>
        <w:t>4. Укажите  го</w:t>
      </w:r>
      <w:proofErr w:type="gramStart"/>
      <w:r w:rsidRPr="00CC46F7">
        <w:rPr>
          <w:b/>
        </w:rPr>
        <w:t>д(</w:t>
      </w:r>
      <w:proofErr w:type="gramEnd"/>
      <w:r w:rsidRPr="00CC46F7">
        <w:rPr>
          <w:b/>
        </w:rPr>
        <w:t>-</w:t>
      </w:r>
      <w:proofErr w:type="spellStart"/>
      <w:r w:rsidRPr="00CC46F7">
        <w:rPr>
          <w:b/>
        </w:rPr>
        <w:t>ы</w:t>
      </w:r>
      <w:proofErr w:type="spellEnd"/>
      <w:r w:rsidRPr="00CC46F7">
        <w:rPr>
          <w:b/>
        </w:rPr>
        <w:t xml:space="preserve">) </w:t>
      </w:r>
      <w:r w:rsidRPr="00CC46F7">
        <w:rPr>
          <w:b/>
          <w:lang w:val="en-US"/>
        </w:rPr>
        <w:t>I</w:t>
      </w:r>
      <w:r w:rsidRPr="00CC46F7">
        <w:rPr>
          <w:b/>
        </w:rPr>
        <w:t xml:space="preserve"> Азовского похода:</w:t>
      </w:r>
    </w:p>
    <w:p w:rsidR="00CC46F7" w:rsidRPr="00CC46F7" w:rsidRDefault="00CC46F7" w:rsidP="00CC46F7">
      <w:pPr>
        <w:ind w:firstLine="284"/>
        <w:jc w:val="both"/>
      </w:pPr>
      <w:r w:rsidRPr="00CC46F7">
        <w:t>1) 1695           2)1696               3) 1711              4) 1722-1723</w:t>
      </w:r>
    </w:p>
    <w:p w:rsidR="00CC46F7" w:rsidRPr="00CC46F7" w:rsidRDefault="00CC46F7" w:rsidP="00CC46F7">
      <w:pPr>
        <w:widowControl w:val="0"/>
        <w:numPr>
          <w:ilvl w:val="12"/>
          <w:numId w:val="0"/>
        </w:numPr>
        <w:contextualSpacing/>
        <w:jc w:val="both"/>
        <w:rPr>
          <w:b/>
        </w:rPr>
      </w:pPr>
      <w:r w:rsidRPr="00CC46F7">
        <w:rPr>
          <w:b/>
        </w:rPr>
        <w:t>5. Указ 1714 г. о единонаследии определял:</w:t>
      </w:r>
    </w:p>
    <w:p w:rsidR="00CC46F7" w:rsidRPr="00CC46F7" w:rsidRDefault="00CC46F7" w:rsidP="00CC46F7">
      <w:pPr>
        <w:pStyle w:val="25"/>
        <w:ind w:left="0" w:firstLine="284"/>
        <w:contextualSpacing/>
        <w:jc w:val="both"/>
        <w:rPr>
          <w:szCs w:val="24"/>
        </w:rPr>
      </w:pPr>
      <w:r w:rsidRPr="00CC46F7">
        <w:rPr>
          <w:szCs w:val="24"/>
        </w:rPr>
        <w:t>1) новый порядок наследования царского престола</w:t>
      </w:r>
    </w:p>
    <w:p w:rsidR="00CC46F7" w:rsidRPr="00CC46F7" w:rsidRDefault="00CC46F7" w:rsidP="00CC46F7">
      <w:pPr>
        <w:pStyle w:val="25"/>
        <w:ind w:left="0" w:firstLine="284"/>
        <w:contextualSpacing/>
        <w:jc w:val="both"/>
        <w:rPr>
          <w:szCs w:val="24"/>
        </w:rPr>
      </w:pPr>
      <w:r w:rsidRPr="00CC46F7">
        <w:rPr>
          <w:szCs w:val="24"/>
        </w:rPr>
        <w:t>2) порядок замещения высших государственных постов</w:t>
      </w:r>
    </w:p>
    <w:p w:rsidR="00CC46F7" w:rsidRPr="00CC46F7" w:rsidRDefault="00CC46F7" w:rsidP="00CC46F7">
      <w:pPr>
        <w:pStyle w:val="25"/>
        <w:ind w:left="0" w:firstLine="284"/>
        <w:contextualSpacing/>
        <w:jc w:val="both"/>
        <w:rPr>
          <w:szCs w:val="24"/>
        </w:rPr>
      </w:pPr>
      <w:r w:rsidRPr="00CC46F7">
        <w:rPr>
          <w:szCs w:val="24"/>
        </w:rPr>
        <w:t>3) новый порядок наследования недвижимости дворянами</w:t>
      </w:r>
    </w:p>
    <w:p w:rsidR="00CC46F7" w:rsidRPr="00CC46F7" w:rsidRDefault="00CC46F7" w:rsidP="00CC46F7">
      <w:pPr>
        <w:pStyle w:val="25"/>
        <w:ind w:left="0" w:firstLine="284"/>
        <w:contextualSpacing/>
        <w:jc w:val="both"/>
        <w:rPr>
          <w:szCs w:val="24"/>
        </w:rPr>
      </w:pPr>
      <w:r w:rsidRPr="00CC46F7">
        <w:rPr>
          <w:szCs w:val="24"/>
        </w:rPr>
        <w:t>4) отмену местничества</w:t>
      </w:r>
    </w:p>
    <w:p w:rsidR="00CC46F7" w:rsidRPr="00CC46F7" w:rsidRDefault="00CC46F7" w:rsidP="00CC46F7">
      <w:pPr>
        <w:jc w:val="both"/>
        <w:rPr>
          <w:b/>
        </w:rPr>
      </w:pPr>
      <w:r w:rsidRPr="00CC46F7">
        <w:rPr>
          <w:b/>
        </w:rPr>
        <w:t>6. Укажите событие петровского времени, произошедшее позже других:</w:t>
      </w:r>
    </w:p>
    <w:p w:rsidR="00CC46F7" w:rsidRPr="00CC46F7" w:rsidRDefault="00CC46F7" w:rsidP="00CC46F7">
      <w:pPr>
        <w:ind w:firstLine="284"/>
        <w:jc w:val="both"/>
      </w:pPr>
      <w:r w:rsidRPr="00CC46F7">
        <w:t>1) создание Сената                                         3) образование Синода</w:t>
      </w:r>
    </w:p>
    <w:p w:rsidR="00CC46F7" w:rsidRPr="00CC46F7" w:rsidRDefault="00CC46F7" w:rsidP="00CC46F7">
      <w:pPr>
        <w:ind w:firstLine="284"/>
        <w:jc w:val="both"/>
      </w:pPr>
      <w:r w:rsidRPr="00CC46F7">
        <w:t>2) разделение государства на губернии      4) появление «табели о рангах»</w:t>
      </w:r>
    </w:p>
    <w:p w:rsidR="00CC46F7" w:rsidRPr="00CC46F7" w:rsidRDefault="00CC46F7" w:rsidP="00CC46F7">
      <w:pPr>
        <w:jc w:val="both"/>
        <w:rPr>
          <w:b/>
        </w:rPr>
      </w:pPr>
      <w:r w:rsidRPr="00CC46F7">
        <w:rPr>
          <w:b/>
        </w:rPr>
        <w:t>7. Укажите годы правления Анн</w:t>
      </w:r>
      <w:proofErr w:type="gramStart"/>
      <w:r w:rsidRPr="00CC46F7">
        <w:rPr>
          <w:b/>
        </w:rPr>
        <w:t>ы Иоа</w:t>
      </w:r>
      <w:proofErr w:type="gramEnd"/>
      <w:r w:rsidRPr="00CC46F7">
        <w:rPr>
          <w:b/>
        </w:rPr>
        <w:t>нновны:</w:t>
      </w:r>
    </w:p>
    <w:p w:rsidR="00CC46F7" w:rsidRPr="00CC46F7" w:rsidRDefault="00CC46F7" w:rsidP="00CC46F7">
      <w:pPr>
        <w:ind w:firstLine="284"/>
        <w:jc w:val="both"/>
      </w:pPr>
      <w:r w:rsidRPr="00CC46F7">
        <w:t>1) 1730-1740                 2) 1740-1741              3) 1741-1761              4) 1761-1762</w:t>
      </w:r>
    </w:p>
    <w:p w:rsidR="00CC46F7" w:rsidRPr="00CC46F7" w:rsidRDefault="00CC46F7" w:rsidP="00CC46F7">
      <w:pPr>
        <w:jc w:val="both"/>
        <w:rPr>
          <w:b/>
        </w:rPr>
      </w:pPr>
      <w:r w:rsidRPr="00CC46F7">
        <w:rPr>
          <w:b/>
        </w:rPr>
        <w:t xml:space="preserve"> 8. Жалованную грамоту дворянству даровала:</w:t>
      </w:r>
    </w:p>
    <w:p w:rsidR="00CC46F7" w:rsidRPr="00CC46F7" w:rsidRDefault="00CC46F7" w:rsidP="00CC46F7">
      <w:pPr>
        <w:ind w:firstLine="284"/>
        <w:jc w:val="both"/>
      </w:pPr>
      <w:r w:rsidRPr="00CC46F7">
        <w:t xml:space="preserve">1) Екатерина </w:t>
      </w:r>
      <w:r w:rsidRPr="00CC46F7">
        <w:rPr>
          <w:lang w:val="en-US"/>
        </w:rPr>
        <w:t>I</w:t>
      </w:r>
      <w:r w:rsidRPr="00CC46F7">
        <w:t xml:space="preserve">        2) Екатерина </w:t>
      </w:r>
      <w:r w:rsidRPr="00CC46F7">
        <w:rPr>
          <w:lang w:val="en-US"/>
        </w:rPr>
        <w:t>II</w:t>
      </w:r>
      <w:r w:rsidRPr="00CC46F7">
        <w:t xml:space="preserve">       3) Анн</w:t>
      </w:r>
      <w:proofErr w:type="gramStart"/>
      <w:r w:rsidRPr="00CC46F7">
        <w:t>а Иоа</w:t>
      </w:r>
      <w:proofErr w:type="gramEnd"/>
      <w:r w:rsidRPr="00CC46F7">
        <w:t>нновна     4) Елизавета Петровна</w:t>
      </w:r>
    </w:p>
    <w:p w:rsidR="00CC46F7" w:rsidRPr="00CC46F7" w:rsidRDefault="00CC46F7" w:rsidP="00CC46F7">
      <w:pPr>
        <w:shd w:val="clear" w:color="auto" w:fill="FFFFFF"/>
        <w:contextualSpacing/>
        <w:jc w:val="both"/>
        <w:rPr>
          <w:b/>
        </w:rPr>
      </w:pPr>
      <w:r w:rsidRPr="00CC46F7">
        <w:rPr>
          <w:b/>
        </w:rPr>
        <w:t xml:space="preserve">9. Годы правления Петра </w:t>
      </w:r>
      <w:r w:rsidRPr="00CC46F7">
        <w:rPr>
          <w:b/>
          <w:lang w:val="en-US"/>
        </w:rPr>
        <w:t>III</w:t>
      </w:r>
      <w:r w:rsidRPr="00CC46F7">
        <w:rPr>
          <w:b/>
        </w:rPr>
        <w:t xml:space="preserve"> характеризуются:</w:t>
      </w:r>
    </w:p>
    <w:p w:rsidR="00CC46F7" w:rsidRPr="00CC46F7" w:rsidRDefault="00CC46F7" w:rsidP="00CC46F7">
      <w:pPr>
        <w:widowControl w:val="0"/>
        <w:shd w:val="clear" w:color="auto" w:fill="FFFFFF"/>
        <w:tabs>
          <w:tab w:val="left" w:pos="307"/>
        </w:tabs>
        <w:autoSpaceDE w:val="0"/>
        <w:autoSpaceDN w:val="0"/>
        <w:adjustRightInd w:val="0"/>
        <w:ind w:firstLine="284"/>
        <w:contextualSpacing/>
        <w:jc w:val="both"/>
      </w:pPr>
      <w:r w:rsidRPr="00CC46F7">
        <w:t>1) введением бессрочного сыска беглых        3) успешными русско-турецкими войнами</w:t>
      </w:r>
    </w:p>
    <w:p w:rsidR="00CC46F7" w:rsidRPr="00CC46F7" w:rsidRDefault="00CC46F7" w:rsidP="00CC46F7">
      <w:pPr>
        <w:widowControl w:val="0"/>
        <w:shd w:val="clear" w:color="auto" w:fill="FFFFFF"/>
        <w:tabs>
          <w:tab w:val="left" w:pos="307"/>
        </w:tabs>
        <w:autoSpaceDE w:val="0"/>
        <w:autoSpaceDN w:val="0"/>
        <w:adjustRightInd w:val="0"/>
        <w:ind w:firstLine="284"/>
        <w:contextualSpacing/>
        <w:jc w:val="both"/>
      </w:pPr>
      <w:r w:rsidRPr="00CC46F7">
        <w:t xml:space="preserve">2) ликвидацией завоеваний русской армии в Пруссии       4) роспуском Боярской думы             </w:t>
      </w:r>
    </w:p>
    <w:p w:rsidR="00CC46F7" w:rsidRPr="00CC46F7" w:rsidRDefault="00CC46F7" w:rsidP="00CC46F7">
      <w:pPr>
        <w:jc w:val="both"/>
        <w:rPr>
          <w:b/>
        </w:rPr>
      </w:pPr>
      <w:r w:rsidRPr="00CC46F7">
        <w:rPr>
          <w:b/>
        </w:rPr>
        <w:t xml:space="preserve">10. Кто из перечисленных лиц был фаворитом Екатерины </w:t>
      </w:r>
      <w:r w:rsidRPr="00CC46F7">
        <w:rPr>
          <w:b/>
          <w:lang w:val="en-US"/>
        </w:rPr>
        <w:t>I</w:t>
      </w:r>
      <w:r w:rsidRPr="00CC46F7">
        <w:rPr>
          <w:b/>
        </w:rPr>
        <w:t>:</w:t>
      </w:r>
    </w:p>
    <w:p w:rsidR="00CC46F7" w:rsidRPr="00CC46F7" w:rsidRDefault="00CC46F7" w:rsidP="00CC46F7">
      <w:pPr>
        <w:ind w:firstLine="284"/>
        <w:jc w:val="both"/>
      </w:pPr>
      <w:r w:rsidRPr="00CC46F7">
        <w:t>1) Меньшиков А.Д.    2) Бирон Э.И.       3) Шувалов И.И.     4) Потёмкин Г.А.</w:t>
      </w:r>
    </w:p>
    <w:p w:rsidR="00CC46F7" w:rsidRPr="00CC46F7" w:rsidRDefault="00CC46F7" w:rsidP="00CC46F7">
      <w:pPr>
        <w:jc w:val="both"/>
        <w:rPr>
          <w:b/>
        </w:rPr>
      </w:pPr>
      <w:r w:rsidRPr="00CC46F7">
        <w:rPr>
          <w:b/>
        </w:rPr>
        <w:t>11. Основание Московского Университета произошло в годы правления:</w:t>
      </w:r>
    </w:p>
    <w:p w:rsidR="00CC46F7" w:rsidRPr="00CC46F7" w:rsidRDefault="00CC46F7" w:rsidP="00CC46F7">
      <w:pPr>
        <w:ind w:firstLine="284"/>
        <w:jc w:val="both"/>
      </w:pPr>
      <w:r w:rsidRPr="00CC46F7">
        <w:t xml:space="preserve">1) Петра </w:t>
      </w:r>
      <w:r w:rsidRPr="00CC46F7">
        <w:rPr>
          <w:lang w:val="en-US"/>
        </w:rPr>
        <w:t>I</w:t>
      </w:r>
      <w:r w:rsidRPr="00CC46F7">
        <w:t xml:space="preserve">        2) Елизаветы Петровны             3) Петра </w:t>
      </w:r>
      <w:r w:rsidRPr="00CC46F7">
        <w:rPr>
          <w:lang w:val="en-US"/>
        </w:rPr>
        <w:t>III</w:t>
      </w:r>
      <w:r w:rsidRPr="00CC46F7">
        <w:t xml:space="preserve">                   4) Екатерины </w:t>
      </w:r>
      <w:r w:rsidRPr="00CC46F7">
        <w:rPr>
          <w:lang w:val="en-US"/>
        </w:rPr>
        <w:t>II</w:t>
      </w:r>
    </w:p>
    <w:p w:rsidR="00CC46F7" w:rsidRPr="00CC46F7" w:rsidRDefault="00CC46F7" w:rsidP="00CC46F7">
      <w:pPr>
        <w:jc w:val="both"/>
        <w:rPr>
          <w:b/>
        </w:rPr>
      </w:pPr>
      <w:r w:rsidRPr="00CC46F7">
        <w:rPr>
          <w:b/>
        </w:rPr>
        <w:t xml:space="preserve">12. В стиле барокко </w:t>
      </w:r>
      <w:proofErr w:type="gramStart"/>
      <w:r w:rsidRPr="00CC46F7">
        <w:rPr>
          <w:b/>
        </w:rPr>
        <w:t>построен</w:t>
      </w:r>
      <w:proofErr w:type="gramEnd"/>
      <w:r w:rsidRPr="00CC46F7">
        <w:rPr>
          <w:b/>
        </w:rPr>
        <w:t>:</w:t>
      </w:r>
    </w:p>
    <w:p w:rsidR="00CC46F7" w:rsidRPr="00CC46F7" w:rsidRDefault="00CC46F7" w:rsidP="00CC46F7">
      <w:pPr>
        <w:ind w:firstLine="284"/>
        <w:jc w:val="both"/>
      </w:pPr>
      <w:r w:rsidRPr="00CC46F7">
        <w:t>1) Дом Пашкова       2) Зимний дворец      3) Таврический дворец     4) Петровский дворец</w:t>
      </w:r>
    </w:p>
    <w:p w:rsidR="00CC46F7" w:rsidRPr="00CC46F7" w:rsidRDefault="00CC46F7" w:rsidP="00CC46F7">
      <w:pPr>
        <w:pStyle w:val="Style19"/>
        <w:widowControl/>
        <w:tabs>
          <w:tab w:val="left" w:pos="619"/>
        </w:tabs>
        <w:spacing w:line="240" w:lineRule="auto"/>
        <w:ind w:firstLine="0"/>
        <w:contextualSpacing/>
        <w:rPr>
          <w:b/>
        </w:rPr>
      </w:pPr>
      <w:r w:rsidRPr="00CC46F7">
        <w:rPr>
          <w:b/>
        </w:rPr>
        <w:t>13. Полтавская битва способствовала:</w:t>
      </w:r>
    </w:p>
    <w:p w:rsidR="00CC46F7" w:rsidRPr="00CC46F7" w:rsidRDefault="00CC46F7" w:rsidP="00CC46F7">
      <w:pPr>
        <w:pStyle w:val="Style19"/>
        <w:widowControl/>
        <w:tabs>
          <w:tab w:val="left" w:pos="619"/>
        </w:tabs>
        <w:spacing w:line="240" w:lineRule="auto"/>
        <w:ind w:firstLine="284"/>
        <w:contextualSpacing/>
      </w:pPr>
      <w:r w:rsidRPr="00CC46F7">
        <w:t>1) резкому изменению хода Северной войны        3) распаду Северного союза</w:t>
      </w:r>
    </w:p>
    <w:p w:rsidR="00CC46F7" w:rsidRPr="00CC46F7" w:rsidRDefault="00CC46F7" w:rsidP="00CC46F7">
      <w:pPr>
        <w:pStyle w:val="Style19"/>
        <w:widowControl/>
        <w:tabs>
          <w:tab w:val="left" w:pos="619"/>
        </w:tabs>
        <w:spacing w:line="240" w:lineRule="auto"/>
        <w:ind w:firstLine="284"/>
        <w:contextualSpacing/>
      </w:pPr>
      <w:r w:rsidRPr="00CC46F7">
        <w:t xml:space="preserve">2) потере русскими войсками Риги и </w:t>
      </w:r>
      <w:proofErr w:type="spellStart"/>
      <w:r w:rsidRPr="00CC46F7">
        <w:t>Ревеля</w:t>
      </w:r>
      <w:proofErr w:type="spellEnd"/>
      <w:r w:rsidRPr="00CC46F7">
        <w:t xml:space="preserve">         4) потере русскими войсками Нарвы</w:t>
      </w:r>
    </w:p>
    <w:p w:rsidR="00CC46F7" w:rsidRPr="00CC46F7" w:rsidRDefault="00CC46F7" w:rsidP="00CC46F7">
      <w:pPr>
        <w:jc w:val="both"/>
        <w:rPr>
          <w:b/>
        </w:rPr>
      </w:pPr>
      <w:r w:rsidRPr="00CC46F7">
        <w:rPr>
          <w:b/>
        </w:rPr>
        <w:t xml:space="preserve">14. </w:t>
      </w:r>
      <w:proofErr w:type="gramStart"/>
      <w:r w:rsidRPr="00CC46F7">
        <w:rPr>
          <w:b/>
        </w:rPr>
        <w:t>Итальянский</w:t>
      </w:r>
      <w:proofErr w:type="gramEnd"/>
      <w:r w:rsidRPr="00CC46F7">
        <w:rPr>
          <w:b/>
        </w:rPr>
        <w:t xml:space="preserve"> и швейцарские походы А.В. Суворова будут соответствовать:</w:t>
      </w:r>
    </w:p>
    <w:p w:rsidR="00CC46F7" w:rsidRPr="00CC46F7" w:rsidRDefault="00CC46F7" w:rsidP="00CC46F7">
      <w:pPr>
        <w:ind w:firstLine="284"/>
        <w:jc w:val="both"/>
      </w:pPr>
      <w:r w:rsidRPr="00CC46F7">
        <w:t>1) началу правления Наполеона во Франции        3) войне за независимость США</w:t>
      </w:r>
    </w:p>
    <w:p w:rsidR="00CC46F7" w:rsidRPr="00CC46F7" w:rsidRDefault="00CC46F7" w:rsidP="00CC46F7">
      <w:pPr>
        <w:ind w:firstLine="284"/>
        <w:jc w:val="both"/>
      </w:pPr>
      <w:r w:rsidRPr="00CC46F7">
        <w:t>2) Наполеоновским войнам                                    4) войне за испанское наследство</w:t>
      </w:r>
    </w:p>
    <w:p w:rsidR="00CC46F7" w:rsidRPr="00CC46F7" w:rsidRDefault="00CC46F7" w:rsidP="00CC46F7">
      <w:pPr>
        <w:pStyle w:val="Style19"/>
        <w:widowControl/>
        <w:tabs>
          <w:tab w:val="left" w:pos="619"/>
        </w:tabs>
        <w:spacing w:line="240" w:lineRule="auto"/>
        <w:ind w:firstLine="0"/>
        <w:contextualSpacing/>
        <w:rPr>
          <w:rStyle w:val="FontStyle49"/>
          <w:rFonts w:eastAsia="Verdana"/>
          <w:b/>
          <w:i w:val="0"/>
          <w:sz w:val="24"/>
          <w:szCs w:val="24"/>
        </w:rPr>
      </w:pPr>
      <w:r w:rsidRPr="00CC46F7">
        <w:rPr>
          <w:b/>
        </w:rPr>
        <w:t xml:space="preserve">15. </w:t>
      </w:r>
      <w:r w:rsidRPr="00CC46F7">
        <w:rPr>
          <w:rStyle w:val="FontStyle49"/>
          <w:rFonts w:eastAsia="Verdana"/>
          <w:b/>
          <w:i w:val="0"/>
          <w:sz w:val="24"/>
          <w:szCs w:val="24"/>
        </w:rPr>
        <w:t>Прочтите отрывок из сочинения А.С. Пушкина и укажите, чье правление характеризует поэт.</w:t>
      </w:r>
    </w:p>
    <w:p w:rsidR="00CC46F7" w:rsidRPr="00CC46F7" w:rsidRDefault="00CC46F7" w:rsidP="00CC46F7">
      <w:pPr>
        <w:pStyle w:val="Style9"/>
        <w:widowControl/>
        <w:spacing w:line="240" w:lineRule="auto"/>
        <w:ind w:firstLine="0"/>
        <w:contextualSpacing/>
        <w:rPr>
          <w:rStyle w:val="FontStyle66"/>
          <w:sz w:val="24"/>
          <w:szCs w:val="24"/>
        </w:rPr>
      </w:pPr>
      <w:r w:rsidRPr="00CC46F7">
        <w:rPr>
          <w:rStyle w:val="FontStyle66"/>
          <w:sz w:val="24"/>
          <w:szCs w:val="24"/>
        </w:rPr>
        <w:t>«Она уничтожила звание рабства... и закрепостила вольную Малороссию и польские провинции. Она уничтожила пытку, а Тай</w:t>
      </w:r>
      <w:r w:rsidRPr="00CC46F7">
        <w:rPr>
          <w:rStyle w:val="FontStyle66"/>
          <w:sz w:val="24"/>
          <w:szCs w:val="24"/>
        </w:rPr>
        <w:softHyphen/>
        <w:t>ная канцелярия процветала под ее патриархальным правлением; она любила просвещение, а Новиков, распространивший первые лучи его, перешел в темницу, где и находился до самой смерти».</w:t>
      </w:r>
    </w:p>
    <w:p w:rsidR="003A3974" w:rsidRDefault="003A3974" w:rsidP="00CC46F7">
      <w:pPr>
        <w:jc w:val="center"/>
        <w:rPr>
          <w:b/>
          <w:u w:val="single"/>
        </w:rPr>
      </w:pPr>
    </w:p>
    <w:p w:rsidR="00CC46F7" w:rsidRPr="00CC46F7" w:rsidRDefault="003A3974" w:rsidP="00CC46F7">
      <w:pPr>
        <w:jc w:val="center"/>
        <w:rPr>
          <w:u w:val="single"/>
        </w:rPr>
      </w:pPr>
      <w:r>
        <w:rPr>
          <w:u w:val="single"/>
        </w:rPr>
        <w:t>Вариант 2</w:t>
      </w:r>
    </w:p>
    <w:p w:rsidR="00CC46F7" w:rsidRPr="00CC46F7" w:rsidRDefault="00CC46F7" w:rsidP="00CC46F7">
      <w:pPr>
        <w:jc w:val="both"/>
        <w:rPr>
          <w:b/>
        </w:rPr>
      </w:pPr>
      <w:r w:rsidRPr="00CC46F7">
        <w:rPr>
          <w:b/>
        </w:rPr>
        <w:t xml:space="preserve">1. Укажите годы правления Екатерины </w:t>
      </w:r>
      <w:r w:rsidRPr="00CC46F7">
        <w:rPr>
          <w:b/>
          <w:lang w:val="en-US"/>
        </w:rPr>
        <w:t>I</w:t>
      </w:r>
      <w:r w:rsidRPr="00CC46F7">
        <w:rPr>
          <w:b/>
        </w:rPr>
        <w:t>:</w:t>
      </w:r>
    </w:p>
    <w:p w:rsidR="00CC46F7" w:rsidRPr="00CC46F7" w:rsidRDefault="00CC46F7" w:rsidP="00CC46F7">
      <w:pPr>
        <w:ind w:firstLine="284"/>
        <w:jc w:val="both"/>
      </w:pPr>
      <w:r w:rsidRPr="00CC46F7">
        <w:t>1) 1682-1689                 2) 1689-1725               3) 1725-1727            4) 1727-1730</w:t>
      </w:r>
    </w:p>
    <w:p w:rsidR="00CC46F7" w:rsidRPr="00CC46F7" w:rsidRDefault="00CC46F7" w:rsidP="00CC46F7">
      <w:pPr>
        <w:jc w:val="both"/>
        <w:rPr>
          <w:b/>
        </w:rPr>
      </w:pPr>
      <w:r w:rsidRPr="00CC46F7">
        <w:rPr>
          <w:b/>
        </w:rPr>
        <w:t xml:space="preserve">2. Укажите годы </w:t>
      </w:r>
      <w:proofErr w:type="spellStart"/>
      <w:r w:rsidRPr="00CC46F7">
        <w:rPr>
          <w:b/>
        </w:rPr>
        <w:t>Булавинского</w:t>
      </w:r>
      <w:proofErr w:type="spellEnd"/>
      <w:r w:rsidRPr="00CC46F7">
        <w:rPr>
          <w:b/>
        </w:rPr>
        <w:t xml:space="preserve"> восстания:</w:t>
      </w:r>
    </w:p>
    <w:p w:rsidR="00CC46F7" w:rsidRPr="00CC46F7" w:rsidRDefault="00CC46F7" w:rsidP="00CC46F7">
      <w:pPr>
        <w:ind w:firstLine="284"/>
        <w:jc w:val="both"/>
      </w:pPr>
      <w:r w:rsidRPr="00CC46F7">
        <w:lastRenderedPageBreak/>
        <w:t>1) 1682-1689          2) 1700-1703                 3) 1707-1708                4) 1722-1723</w:t>
      </w:r>
    </w:p>
    <w:p w:rsidR="00CC46F7" w:rsidRPr="00CC46F7" w:rsidRDefault="00CC46F7" w:rsidP="00CC46F7">
      <w:pPr>
        <w:jc w:val="both"/>
        <w:rPr>
          <w:b/>
        </w:rPr>
      </w:pPr>
      <w:r w:rsidRPr="00CC46F7">
        <w:rPr>
          <w:b/>
        </w:rPr>
        <w:t xml:space="preserve">3. Укажите дату </w:t>
      </w:r>
      <w:proofErr w:type="spellStart"/>
      <w:r w:rsidRPr="00CC46F7">
        <w:rPr>
          <w:b/>
        </w:rPr>
        <w:t>Гангутского</w:t>
      </w:r>
      <w:proofErr w:type="spellEnd"/>
      <w:r w:rsidRPr="00CC46F7">
        <w:rPr>
          <w:b/>
        </w:rPr>
        <w:t xml:space="preserve"> сражения:</w:t>
      </w:r>
    </w:p>
    <w:p w:rsidR="00CC46F7" w:rsidRPr="00CC46F7" w:rsidRDefault="00CC46F7" w:rsidP="00CC46F7">
      <w:pPr>
        <w:ind w:firstLine="284"/>
        <w:jc w:val="both"/>
      </w:pPr>
      <w:r w:rsidRPr="00CC46F7">
        <w:t xml:space="preserve">1) 28 сентября 1708 г.        2) 27 июня 1709 г.       3) 27 июля 1714 г.      4) 27 июля 1720 г.  </w:t>
      </w:r>
    </w:p>
    <w:p w:rsidR="00CC46F7" w:rsidRPr="00CC46F7" w:rsidRDefault="00CC46F7" w:rsidP="00CC46F7">
      <w:pPr>
        <w:jc w:val="both"/>
        <w:rPr>
          <w:b/>
        </w:rPr>
      </w:pPr>
      <w:r w:rsidRPr="00CC46F7">
        <w:rPr>
          <w:b/>
        </w:rPr>
        <w:t>4. Укажите  го</w:t>
      </w:r>
      <w:proofErr w:type="gramStart"/>
      <w:r w:rsidRPr="00CC46F7">
        <w:rPr>
          <w:b/>
        </w:rPr>
        <w:t>д(</w:t>
      </w:r>
      <w:proofErr w:type="gramEnd"/>
      <w:r w:rsidRPr="00CC46F7">
        <w:rPr>
          <w:b/>
        </w:rPr>
        <w:t>-</w:t>
      </w:r>
      <w:proofErr w:type="spellStart"/>
      <w:r w:rsidRPr="00CC46F7">
        <w:rPr>
          <w:b/>
        </w:rPr>
        <w:t>ы</w:t>
      </w:r>
      <w:proofErr w:type="spellEnd"/>
      <w:r w:rsidRPr="00CC46F7">
        <w:rPr>
          <w:b/>
        </w:rPr>
        <w:t xml:space="preserve">) </w:t>
      </w:r>
      <w:proofErr w:type="spellStart"/>
      <w:r w:rsidRPr="00CC46F7">
        <w:rPr>
          <w:b/>
        </w:rPr>
        <w:t>Прутского</w:t>
      </w:r>
      <w:proofErr w:type="spellEnd"/>
      <w:r w:rsidRPr="00CC46F7">
        <w:rPr>
          <w:b/>
        </w:rPr>
        <w:t xml:space="preserve"> похода:</w:t>
      </w:r>
    </w:p>
    <w:p w:rsidR="00CC46F7" w:rsidRPr="00CC46F7" w:rsidRDefault="00CC46F7" w:rsidP="00CC46F7">
      <w:pPr>
        <w:ind w:firstLine="284"/>
        <w:jc w:val="both"/>
      </w:pPr>
      <w:r w:rsidRPr="00CC46F7">
        <w:t>1) 1695           2)1696               3) 1711              4) 1722-1723</w:t>
      </w:r>
    </w:p>
    <w:p w:rsidR="00CC46F7" w:rsidRPr="00CC46F7" w:rsidRDefault="00CC46F7" w:rsidP="00CC46F7">
      <w:pPr>
        <w:widowControl w:val="0"/>
        <w:numPr>
          <w:ilvl w:val="12"/>
          <w:numId w:val="0"/>
        </w:numPr>
        <w:contextualSpacing/>
        <w:jc w:val="both"/>
        <w:rPr>
          <w:b/>
        </w:rPr>
      </w:pPr>
      <w:r w:rsidRPr="00CC46F7">
        <w:rPr>
          <w:b/>
        </w:rPr>
        <w:t xml:space="preserve">5. Согласно реформе местного управления в годы правления Петра </w:t>
      </w:r>
      <w:r w:rsidRPr="00CC46F7">
        <w:rPr>
          <w:b/>
          <w:lang w:val="en-US"/>
        </w:rPr>
        <w:t>I</w:t>
      </w:r>
      <w:r w:rsidRPr="00CC46F7">
        <w:rPr>
          <w:b/>
        </w:rPr>
        <w:t>, были учреждены:</w:t>
      </w:r>
    </w:p>
    <w:p w:rsidR="00CC46F7" w:rsidRPr="00CC46F7" w:rsidRDefault="00CC46F7" w:rsidP="00CC46F7">
      <w:pPr>
        <w:pStyle w:val="25"/>
        <w:tabs>
          <w:tab w:val="clear" w:pos="643"/>
          <w:tab w:val="left" w:pos="0"/>
        </w:tabs>
        <w:ind w:left="0" w:firstLine="284"/>
        <w:contextualSpacing/>
        <w:jc w:val="both"/>
        <w:rPr>
          <w:szCs w:val="24"/>
        </w:rPr>
      </w:pPr>
      <w:r w:rsidRPr="00CC46F7">
        <w:rPr>
          <w:szCs w:val="24"/>
        </w:rPr>
        <w:t>1) воеводства    2)  наместничества       3)  губернии          4) генерал-губернаторства</w:t>
      </w:r>
    </w:p>
    <w:p w:rsidR="00CC46F7" w:rsidRPr="00CC46F7" w:rsidRDefault="00CC46F7" w:rsidP="00CC46F7">
      <w:pPr>
        <w:jc w:val="both"/>
        <w:rPr>
          <w:b/>
        </w:rPr>
      </w:pPr>
      <w:r w:rsidRPr="00CC46F7">
        <w:rPr>
          <w:b/>
        </w:rPr>
        <w:t>6. Укажите событие петровского времени, произошедшее раньше других:</w:t>
      </w:r>
    </w:p>
    <w:p w:rsidR="00CC46F7" w:rsidRPr="00CC46F7" w:rsidRDefault="00CC46F7" w:rsidP="00CC46F7">
      <w:pPr>
        <w:ind w:firstLine="284"/>
        <w:jc w:val="both"/>
      </w:pPr>
      <w:r w:rsidRPr="00CC46F7">
        <w:t xml:space="preserve">1) основание Санкт-Петербурга               3) провозглашение Петра </w:t>
      </w:r>
      <w:r w:rsidRPr="00CC46F7">
        <w:rPr>
          <w:lang w:val="en-US"/>
        </w:rPr>
        <w:t>I</w:t>
      </w:r>
      <w:r w:rsidRPr="00CC46F7">
        <w:t xml:space="preserve"> императором</w:t>
      </w:r>
    </w:p>
    <w:p w:rsidR="00CC46F7" w:rsidRPr="00CC46F7" w:rsidRDefault="00CC46F7" w:rsidP="00CC46F7">
      <w:pPr>
        <w:ind w:firstLine="284"/>
        <w:jc w:val="both"/>
      </w:pPr>
      <w:r w:rsidRPr="00CC46F7">
        <w:t>2) издание «Указа о единонаследии»           4) появление «табели о рангах»</w:t>
      </w:r>
    </w:p>
    <w:p w:rsidR="00CC46F7" w:rsidRPr="00CC46F7" w:rsidRDefault="00CC46F7" w:rsidP="00CC46F7">
      <w:pPr>
        <w:jc w:val="both"/>
        <w:rPr>
          <w:b/>
        </w:rPr>
      </w:pPr>
      <w:r w:rsidRPr="00CC46F7">
        <w:rPr>
          <w:b/>
        </w:rPr>
        <w:t>7. Укажите годы правления Елизаветы Петровны:</w:t>
      </w:r>
    </w:p>
    <w:p w:rsidR="00CC46F7" w:rsidRPr="00CC46F7" w:rsidRDefault="00CC46F7" w:rsidP="00CC46F7">
      <w:pPr>
        <w:ind w:firstLine="284"/>
        <w:jc w:val="both"/>
      </w:pPr>
      <w:r w:rsidRPr="00CC46F7">
        <w:t>1) 1730-1740                 2) 1740-1741              3) 1741-1761              4) 1761-1762</w:t>
      </w:r>
    </w:p>
    <w:p w:rsidR="00CC46F7" w:rsidRPr="00CC46F7" w:rsidRDefault="00CC46F7" w:rsidP="00CC46F7">
      <w:pPr>
        <w:jc w:val="both"/>
        <w:rPr>
          <w:b/>
        </w:rPr>
      </w:pPr>
      <w:r w:rsidRPr="00CC46F7">
        <w:rPr>
          <w:b/>
        </w:rPr>
        <w:t>8. Освобождение дворян от обязательной государственной службы предусматривал документ:</w:t>
      </w:r>
    </w:p>
    <w:p w:rsidR="00CC46F7" w:rsidRPr="00CC46F7" w:rsidRDefault="00CC46F7" w:rsidP="00CC46F7">
      <w:pPr>
        <w:ind w:firstLine="284"/>
        <w:jc w:val="both"/>
      </w:pPr>
      <w:r w:rsidRPr="00CC46F7">
        <w:t>1) Манифест «О вольности дворянской»        3) Указ о единонаследии</w:t>
      </w:r>
    </w:p>
    <w:p w:rsidR="00CC46F7" w:rsidRPr="00CC46F7" w:rsidRDefault="00CC46F7" w:rsidP="00CC46F7">
      <w:pPr>
        <w:ind w:firstLine="284"/>
        <w:jc w:val="both"/>
      </w:pPr>
      <w:r w:rsidRPr="00CC46F7">
        <w:t>2) Жалованная грамота дворянству                4) «Табель о рангах»</w:t>
      </w:r>
    </w:p>
    <w:p w:rsidR="00CC46F7" w:rsidRPr="00CC46F7" w:rsidRDefault="00CC46F7" w:rsidP="00CC46F7">
      <w:pPr>
        <w:shd w:val="clear" w:color="auto" w:fill="FFFFFF"/>
        <w:contextualSpacing/>
        <w:jc w:val="both"/>
        <w:rPr>
          <w:b/>
        </w:rPr>
      </w:pPr>
      <w:r w:rsidRPr="00CC46F7">
        <w:rPr>
          <w:b/>
        </w:rPr>
        <w:t xml:space="preserve">9. Отметьте последствие правления Екатерины </w:t>
      </w:r>
      <w:r w:rsidRPr="00CC46F7">
        <w:rPr>
          <w:b/>
          <w:lang w:val="en-US"/>
        </w:rPr>
        <w:t>II</w:t>
      </w:r>
      <w:r w:rsidRPr="00CC46F7">
        <w:rPr>
          <w:b/>
        </w:rPr>
        <w:t>:</w:t>
      </w:r>
    </w:p>
    <w:p w:rsidR="00CC46F7" w:rsidRPr="00CC46F7" w:rsidRDefault="00CC46F7" w:rsidP="00CC46F7">
      <w:pPr>
        <w:widowControl w:val="0"/>
        <w:numPr>
          <w:ilvl w:val="0"/>
          <w:numId w:val="22"/>
        </w:numPr>
        <w:shd w:val="clear" w:color="auto" w:fill="FFFFFF"/>
        <w:tabs>
          <w:tab w:val="left" w:pos="142"/>
        </w:tabs>
        <w:autoSpaceDE w:val="0"/>
        <w:autoSpaceDN w:val="0"/>
        <w:adjustRightInd w:val="0"/>
        <w:ind w:firstLine="284"/>
        <w:contextualSpacing/>
        <w:jc w:val="both"/>
      </w:pPr>
      <w:r w:rsidRPr="00CC46F7">
        <w:t xml:space="preserve">расширение территорий России за счет присоединения </w:t>
      </w:r>
      <w:proofErr w:type="spellStart"/>
      <w:r w:rsidRPr="00CC46F7">
        <w:t>Новороссии</w:t>
      </w:r>
      <w:proofErr w:type="spellEnd"/>
      <w:r w:rsidRPr="00CC46F7">
        <w:t xml:space="preserve"> и части Польши</w:t>
      </w:r>
    </w:p>
    <w:p w:rsidR="00CC46F7" w:rsidRPr="00CC46F7" w:rsidRDefault="00CC46F7" w:rsidP="00CC46F7">
      <w:pPr>
        <w:widowControl w:val="0"/>
        <w:numPr>
          <w:ilvl w:val="0"/>
          <w:numId w:val="22"/>
        </w:numPr>
        <w:shd w:val="clear" w:color="auto" w:fill="FFFFFF"/>
        <w:tabs>
          <w:tab w:val="left" w:pos="142"/>
        </w:tabs>
        <w:autoSpaceDE w:val="0"/>
        <w:autoSpaceDN w:val="0"/>
        <w:adjustRightInd w:val="0"/>
        <w:ind w:firstLine="284"/>
        <w:contextualSpacing/>
        <w:jc w:val="both"/>
      </w:pPr>
      <w:r w:rsidRPr="00CC46F7">
        <w:t>расширение территорий России в Прибалтике</w:t>
      </w:r>
    </w:p>
    <w:p w:rsidR="00CC46F7" w:rsidRPr="00CC46F7" w:rsidRDefault="00CC46F7" w:rsidP="00CC46F7">
      <w:pPr>
        <w:widowControl w:val="0"/>
        <w:numPr>
          <w:ilvl w:val="0"/>
          <w:numId w:val="22"/>
        </w:numPr>
        <w:shd w:val="clear" w:color="auto" w:fill="FFFFFF"/>
        <w:tabs>
          <w:tab w:val="left" w:pos="142"/>
        </w:tabs>
        <w:autoSpaceDE w:val="0"/>
        <w:autoSpaceDN w:val="0"/>
        <w:adjustRightInd w:val="0"/>
        <w:ind w:firstLine="284"/>
        <w:contextualSpacing/>
        <w:jc w:val="both"/>
      </w:pPr>
      <w:r w:rsidRPr="00CC46F7">
        <w:t>ограничения крепостного права</w:t>
      </w:r>
    </w:p>
    <w:p w:rsidR="00CC46F7" w:rsidRPr="00CC46F7" w:rsidRDefault="00CC46F7" w:rsidP="00CC46F7">
      <w:pPr>
        <w:widowControl w:val="0"/>
        <w:numPr>
          <w:ilvl w:val="0"/>
          <w:numId w:val="22"/>
        </w:numPr>
        <w:shd w:val="clear" w:color="auto" w:fill="FFFFFF"/>
        <w:tabs>
          <w:tab w:val="left" w:pos="142"/>
        </w:tabs>
        <w:autoSpaceDE w:val="0"/>
        <w:autoSpaceDN w:val="0"/>
        <w:adjustRightInd w:val="0"/>
        <w:ind w:firstLine="284"/>
        <w:contextualSpacing/>
        <w:jc w:val="both"/>
      </w:pPr>
      <w:r w:rsidRPr="00CC46F7">
        <w:t>создание земского самоуправления в уездах</w:t>
      </w:r>
    </w:p>
    <w:p w:rsidR="00CC46F7" w:rsidRPr="00CC46F7" w:rsidRDefault="00CC46F7" w:rsidP="00CC46F7">
      <w:pPr>
        <w:jc w:val="both"/>
        <w:rPr>
          <w:b/>
        </w:rPr>
      </w:pPr>
      <w:r w:rsidRPr="00CC46F7">
        <w:rPr>
          <w:b/>
        </w:rPr>
        <w:t>10. Кто из перечисленных лиц был фаворитом Елизаветы Петровны:</w:t>
      </w:r>
    </w:p>
    <w:p w:rsidR="00CC46F7" w:rsidRPr="00CC46F7" w:rsidRDefault="00CC46F7" w:rsidP="00CC46F7">
      <w:pPr>
        <w:ind w:firstLine="284"/>
        <w:jc w:val="both"/>
      </w:pPr>
      <w:r w:rsidRPr="00CC46F7">
        <w:t>1) Меньшиков А.Д.            2) Бирон Э.И.           3) Шувалов И.И.     4) Потёмкин Г.А.</w:t>
      </w:r>
    </w:p>
    <w:p w:rsidR="00CC46F7" w:rsidRPr="00CC46F7" w:rsidRDefault="00CC46F7" w:rsidP="00CC46F7">
      <w:pPr>
        <w:jc w:val="both"/>
        <w:rPr>
          <w:b/>
        </w:rPr>
      </w:pPr>
      <w:r w:rsidRPr="00CC46F7">
        <w:rPr>
          <w:b/>
        </w:rPr>
        <w:t>11.  Кто из правителей подписал указ об открытии Академии наук:</w:t>
      </w:r>
    </w:p>
    <w:p w:rsidR="00CC46F7" w:rsidRPr="00CC46F7" w:rsidRDefault="00CC46F7" w:rsidP="00CC46F7">
      <w:pPr>
        <w:ind w:firstLine="284"/>
        <w:jc w:val="both"/>
      </w:pPr>
      <w:r w:rsidRPr="00CC46F7">
        <w:t xml:space="preserve">1)  Петр </w:t>
      </w:r>
      <w:r w:rsidRPr="00CC46F7">
        <w:rPr>
          <w:lang w:val="en-US"/>
        </w:rPr>
        <w:t>I</w:t>
      </w:r>
      <w:r w:rsidRPr="00CC46F7">
        <w:t xml:space="preserve">             2) Елизавета Петровна             3) Петр </w:t>
      </w:r>
      <w:r w:rsidRPr="00CC46F7">
        <w:rPr>
          <w:lang w:val="en-US"/>
        </w:rPr>
        <w:t>III</w:t>
      </w:r>
      <w:r w:rsidRPr="00CC46F7">
        <w:t xml:space="preserve">                   4) Екатерина </w:t>
      </w:r>
      <w:r w:rsidRPr="00CC46F7">
        <w:rPr>
          <w:lang w:val="en-US"/>
        </w:rPr>
        <w:t>II</w:t>
      </w:r>
    </w:p>
    <w:p w:rsidR="00CC46F7" w:rsidRPr="00CC46F7" w:rsidRDefault="00CC46F7" w:rsidP="00CC46F7">
      <w:pPr>
        <w:jc w:val="both"/>
        <w:rPr>
          <w:b/>
        </w:rPr>
      </w:pPr>
      <w:r w:rsidRPr="00CC46F7">
        <w:rPr>
          <w:b/>
        </w:rPr>
        <w:t xml:space="preserve">12. В стиле сентиментализм написано произведение: </w:t>
      </w:r>
    </w:p>
    <w:p w:rsidR="00CC46F7" w:rsidRPr="00CC46F7" w:rsidRDefault="00CC46F7" w:rsidP="00CC46F7">
      <w:pPr>
        <w:ind w:firstLine="284"/>
        <w:jc w:val="both"/>
      </w:pPr>
      <w:r w:rsidRPr="00CC46F7">
        <w:t>1) «На день рождения Елизаветы Петровны» Ломоносова М.В.</w:t>
      </w:r>
    </w:p>
    <w:p w:rsidR="00CC46F7" w:rsidRPr="00CC46F7" w:rsidRDefault="00CC46F7" w:rsidP="00CC46F7">
      <w:pPr>
        <w:ind w:firstLine="284"/>
        <w:jc w:val="both"/>
      </w:pPr>
      <w:r w:rsidRPr="00CC46F7">
        <w:t>2) «Недоросль» Фонвизина Д.И.</w:t>
      </w:r>
    </w:p>
    <w:p w:rsidR="00CC46F7" w:rsidRPr="00CC46F7" w:rsidRDefault="00CC46F7" w:rsidP="00CC46F7">
      <w:pPr>
        <w:ind w:firstLine="284"/>
        <w:jc w:val="both"/>
      </w:pPr>
      <w:r w:rsidRPr="00CC46F7">
        <w:t>3) «Бедная Лиза» Карамзина Н.М.</w:t>
      </w:r>
    </w:p>
    <w:p w:rsidR="00CC46F7" w:rsidRPr="00CC46F7" w:rsidRDefault="00CC46F7" w:rsidP="00CC46F7">
      <w:pPr>
        <w:ind w:firstLine="284"/>
        <w:jc w:val="both"/>
      </w:pPr>
      <w:r w:rsidRPr="00CC46F7">
        <w:t>4) «</w:t>
      </w:r>
      <w:proofErr w:type="spellStart"/>
      <w:r w:rsidRPr="00CC46F7">
        <w:t>Фелица</w:t>
      </w:r>
      <w:proofErr w:type="spellEnd"/>
      <w:r w:rsidRPr="00CC46F7">
        <w:t>» Державина Г.Р.</w:t>
      </w:r>
    </w:p>
    <w:p w:rsidR="00CC46F7" w:rsidRPr="00CC46F7" w:rsidRDefault="00CC46F7" w:rsidP="00CC46F7">
      <w:pPr>
        <w:pStyle w:val="Style19"/>
        <w:widowControl/>
        <w:tabs>
          <w:tab w:val="left" w:pos="605"/>
        </w:tabs>
        <w:spacing w:line="240" w:lineRule="auto"/>
        <w:ind w:firstLine="0"/>
        <w:contextualSpacing/>
        <w:rPr>
          <w:b/>
        </w:rPr>
      </w:pPr>
      <w:r w:rsidRPr="00CC46F7">
        <w:rPr>
          <w:b/>
        </w:rPr>
        <w:t xml:space="preserve">13. В результате принятия Екатериной </w:t>
      </w:r>
      <w:r w:rsidRPr="00CC46F7">
        <w:rPr>
          <w:b/>
          <w:lang w:val="en-US"/>
        </w:rPr>
        <w:t>II</w:t>
      </w:r>
      <w:r w:rsidRPr="00CC46F7">
        <w:rPr>
          <w:b/>
        </w:rPr>
        <w:t xml:space="preserve"> «Жалованной грамоты дворянству»:</w:t>
      </w:r>
    </w:p>
    <w:p w:rsidR="00CC46F7" w:rsidRPr="00CC46F7" w:rsidRDefault="00CC46F7" w:rsidP="00CC46F7">
      <w:pPr>
        <w:pStyle w:val="Style19"/>
        <w:widowControl/>
        <w:tabs>
          <w:tab w:val="left" w:pos="605"/>
        </w:tabs>
        <w:spacing w:line="240" w:lineRule="auto"/>
        <w:ind w:firstLine="284"/>
        <w:contextualSpacing/>
      </w:pPr>
      <w:r w:rsidRPr="00CC46F7">
        <w:t>1) были окончательно закреплены права и привилегии российского дворянства</w:t>
      </w:r>
    </w:p>
    <w:p w:rsidR="00CC46F7" w:rsidRPr="00CC46F7" w:rsidRDefault="00CC46F7" w:rsidP="00CC46F7">
      <w:pPr>
        <w:pStyle w:val="Style19"/>
        <w:widowControl/>
        <w:tabs>
          <w:tab w:val="left" w:pos="605"/>
        </w:tabs>
        <w:spacing w:line="240" w:lineRule="auto"/>
        <w:ind w:firstLine="284"/>
        <w:contextualSpacing/>
      </w:pPr>
      <w:r w:rsidRPr="00CC46F7">
        <w:t>2) служба дворян стала обязательной</w:t>
      </w:r>
    </w:p>
    <w:p w:rsidR="00CC46F7" w:rsidRPr="00CC46F7" w:rsidRDefault="00CC46F7" w:rsidP="00CC46F7">
      <w:pPr>
        <w:pStyle w:val="Style19"/>
        <w:widowControl/>
        <w:tabs>
          <w:tab w:val="left" w:pos="605"/>
        </w:tabs>
        <w:spacing w:line="240" w:lineRule="auto"/>
        <w:ind w:firstLine="284"/>
        <w:contextualSpacing/>
      </w:pPr>
      <w:r w:rsidRPr="00CC46F7">
        <w:t>3)  упразднены губернские дворянские собрания</w:t>
      </w:r>
    </w:p>
    <w:p w:rsidR="00CC46F7" w:rsidRPr="00CC46F7" w:rsidRDefault="00CC46F7" w:rsidP="00CC46F7">
      <w:pPr>
        <w:pStyle w:val="Style19"/>
        <w:widowControl/>
        <w:tabs>
          <w:tab w:val="left" w:pos="605"/>
        </w:tabs>
        <w:spacing w:line="240" w:lineRule="auto"/>
        <w:ind w:firstLine="284"/>
        <w:contextualSpacing/>
      </w:pPr>
      <w:r w:rsidRPr="00CC46F7">
        <w:t>4) установлен новый порядок прохождения службы для дворян</w:t>
      </w:r>
    </w:p>
    <w:p w:rsidR="00CC46F7" w:rsidRPr="00CC46F7" w:rsidRDefault="00CC46F7" w:rsidP="00CC46F7">
      <w:pPr>
        <w:jc w:val="both"/>
        <w:rPr>
          <w:b/>
        </w:rPr>
      </w:pPr>
      <w:r w:rsidRPr="00CC46F7">
        <w:rPr>
          <w:b/>
        </w:rPr>
        <w:t xml:space="preserve">14. Правлению Павла </w:t>
      </w:r>
      <w:r w:rsidRPr="00CC46F7">
        <w:rPr>
          <w:b/>
          <w:lang w:val="en-US"/>
        </w:rPr>
        <w:t>I</w:t>
      </w:r>
      <w:r w:rsidRPr="00CC46F7">
        <w:rPr>
          <w:b/>
        </w:rPr>
        <w:t xml:space="preserve"> будет соответствовать:</w:t>
      </w:r>
    </w:p>
    <w:p w:rsidR="00CC46F7" w:rsidRPr="00CC46F7" w:rsidRDefault="00CC46F7" w:rsidP="00CC46F7">
      <w:pPr>
        <w:ind w:firstLine="284"/>
        <w:jc w:val="both"/>
      </w:pPr>
      <w:r w:rsidRPr="00CC46F7">
        <w:t>1) начало правления Наполеона во Франции    3) война за независимость США</w:t>
      </w:r>
    </w:p>
    <w:p w:rsidR="00CC46F7" w:rsidRPr="00CC46F7" w:rsidRDefault="00CC46F7" w:rsidP="00CC46F7">
      <w:pPr>
        <w:ind w:firstLine="284"/>
        <w:jc w:val="both"/>
      </w:pPr>
      <w:r w:rsidRPr="00CC46F7">
        <w:t xml:space="preserve">2) </w:t>
      </w:r>
      <w:proofErr w:type="gramStart"/>
      <w:r w:rsidRPr="00CC46F7">
        <w:t>Наполеоновские</w:t>
      </w:r>
      <w:proofErr w:type="gramEnd"/>
      <w:r w:rsidRPr="00CC46F7">
        <w:t xml:space="preserve"> войнам                                  4) война за испанское наследство</w:t>
      </w:r>
    </w:p>
    <w:p w:rsidR="00CC46F7" w:rsidRPr="00CC46F7" w:rsidRDefault="00CC46F7" w:rsidP="00CC46F7">
      <w:pPr>
        <w:contextualSpacing/>
        <w:jc w:val="both"/>
        <w:rPr>
          <w:rStyle w:val="FontStyle49"/>
          <w:rFonts w:eastAsia="Verdana"/>
          <w:b/>
          <w:i w:val="0"/>
          <w:sz w:val="24"/>
          <w:szCs w:val="24"/>
        </w:rPr>
      </w:pPr>
      <w:r w:rsidRPr="00CC46F7">
        <w:rPr>
          <w:b/>
        </w:rPr>
        <w:t xml:space="preserve">15. </w:t>
      </w:r>
      <w:r w:rsidRPr="00CC46F7">
        <w:rPr>
          <w:rStyle w:val="FontStyle49"/>
          <w:rFonts w:eastAsia="Verdana"/>
          <w:b/>
          <w:i w:val="0"/>
          <w:sz w:val="24"/>
          <w:szCs w:val="24"/>
        </w:rPr>
        <w:t>Прочтите отрывок из сочинения историка А. Каменского и назовите правителя, о котором идет речь.</w:t>
      </w:r>
    </w:p>
    <w:p w:rsidR="00CC46F7" w:rsidRPr="0048673D" w:rsidRDefault="00CC46F7" w:rsidP="0048673D">
      <w:pPr>
        <w:pStyle w:val="Style9"/>
        <w:widowControl/>
        <w:spacing w:line="240" w:lineRule="auto"/>
        <w:ind w:firstLine="0"/>
        <w:contextualSpacing/>
      </w:pPr>
      <w:r w:rsidRPr="00CC46F7">
        <w:rPr>
          <w:rStyle w:val="FontStyle66"/>
          <w:sz w:val="24"/>
          <w:szCs w:val="24"/>
        </w:rPr>
        <w:t>«В самом конце 1761 года на российский престол поднялся 35-летний человек - нервный, впечатлительный, невоздержанный в своих порывах и увлечениях. Он не знал и не любил страну, кото</w:t>
      </w:r>
      <w:r w:rsidRPr="00CC46F7">
        <w:rPr>
          <w:rStyle w:val="FontStyle66"/>
          <w:sz w:val="24"/>
          <w:szCs w:val="24"/>
        </w:rPr>
        <w:softHyphen/>
        <w:t>рой ему предстояло править, и ему в голову не приходило, что по отношению к этой стране у него есть какие-то обязанности, а ее народ - не просто толпа подданных. Вырвавшись из клетки, где его держали практически всю сознательную жизнь, он впервые ощу</w:t>
      </w:r>
      <w:r w:rsidRPr="00CC46F7">
        <w:rPr>
          <w:rStyle w:val="FontStyle66"/>
          <w:sz w:val="24"/>
          <w:szCs w:val="24"/>
        </w:rPr>
        <w:softHyphen/>
        <w:t>тил себя императором, самодержцем с безграничной властью и упи</w:t>
      </w:r>
      <w:r w:rsidRPr="00CC46F7">
        <w:rPr>
          <w:rStyle w:val="FontStyle66"/>
          <w:sz w:val="24"/>
          <w:szCs w:val="24"/>
        </w:rPr>
        <w:softHyphen/>
        <w:t>вался свободой, возможностью жить и царствовать по своему хоте</w:t>
      </w:r>
      <w:r w:rsidRPr="00CC46F7">
        <w:rPr>
          <w:rStyle w:val="FontStyle66"/>
          <w:sz w:val="24"/>
          <w:szCs w:val="24"/>
        </w:rPr>
        <w:softHyphen/>
        <w:t>нию».</w:t>
      </w:r>
    </w:p>
    <w:p w:rsidR="00CC46F7" w:rsidRDefault="00CC46F7" w:rsidP="00CC46F7">
      <w:pPr>
        <w:jc w:val="both"/>
        <w:rPr>
          <w:b/>
        </w:rPr>
      </w:pPr>
    </w:p>
    <w:p w:rsidR="00CC46F7" w:rsidRPr="003A6494" w:rsidRDefault="00CC46F7" w:rsidP="00CC46F7">
      <w:pPr>
        <w:jc w:val="center"/>
        <w:rPr>
          <w:b/>
        </w:rPr>
      </w:pPr>
      <w:r w:rsidRPr="003A6494">
        <w:rPr>
          <w:b/>
        </w:rPr>
        <w:t>Система оценивания результатов выполнения диагностической работы</w:t>
      </w:r>
    </w:p>
    <w:p w:rsidR="00CC46F7" w:rsidRPr="001439D5" w:rsidRDefault="00CC46F7" w:rsidP="00CC46F7">
      <w:pPr>
        <w:jc w:val="both"/>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3913"/>
        <w:gridCol w:w="4644"/>
      </w:tblGrid>
      <w:tr w:rsidR="00CC46F7" w:rsidRPr="001439D5" w:rsidTr="00D56F02">
        <w:tc>
          <w:tcPr>
            <w:tcW w:w="530" w:type="pct"/>
            <w:vMerge w:val="restart"/>
          </w:tcPr>
          <w:p w:rsidR="00CC46F7" w:rsidRPr="001439D5" w:rsidRDefault="00CC46F7" w:rsidP="00D56F02">
            <w:pPr>
              <w:jc w:val="both"/>
            </w:pPr>
            <w:r w:rsidRPr="001439D5">
              <w:t xml:space="preserve">№ </w:t>
            </w:r>
            <w:r w:rsidRPr="001439D5">
              <w:lastRenderedPageBreak/>
              <w:t>задания</w:t>
            </w:r>
          </w:p>
          <w:p w:rsidR="00CC46F7" w:rsidRPr="001439D5" w:rsidRDefault="00CC46F7" w:rsidP="00D56F02">
            <w:pPr>
              <w:jc w:val="both"/>
            </w:pPr>
          </w:p>
        </w:tc>
        <w:tc>
          <w:tcPr>
            <w:tcW w:w="4470" w:type="pct"/>
            <w:gridSpan w:val="2"/>
          </w:tcPr>
          <w:p w:rsidR="00CC46F7" w:rsidRPr="001439D5" w:rsidRDefault="00CC46F7" w:rsidP="00D56F02">
            <w:pPr>
              <w:jc w:val="both"/>
            </w:pPr>
            <w:r w:rsidRPr="001439D5">
              <w:lastRenderedPageBreak/>
              <w:t>Содержание ответа</w:t>
            </w:r>
          </w:p>
        </w:tc>
      </w:tr>
      <w:tr w:rsidR="00DB5BF5" w:rsidRPr="001439D5" w:rsidTr="00DB5BF5">
        <w:tc>
          <w:tcPr>
            <w:tcW w:w="530" w:type="pct"/>
            <w:vMerge/>
          </w:tcPr>
          <w:p w:rsidR="00DB5BF5" w:rsidRPr="001439D5" w:rsidRDefault="00DB5BF5" w:rsidP="00D56F02">
            <w:pPr>
              <w:jc w:val="both"/>
            </w:pPr>
          </w:p>
        </w:tc>
        <w:tc>
          <w:tcPr>
            <w:tcW w:w="2044" w:type="pct"/>
          </w:tcPr>
          <w:p w:rsidR="00DB5BF5" w:rsidRPr="001439D5" w:rsidRDefault="00DB5BF5" w:rsidP="00D56F02">
            <w:pPr>
              <w:jc w:val="both"/>
            </w:pPr>
            <w:r w:rsidRPr="001439D5">
              <w:t>Вариант 1</w:t>
            </w:r>
          </w:p>
        </w:tc>
        <w:tc>
          <w:tcPr>
            <w:tcW w:w="2426" w:type="pct"/>
          </w:tcPr>
          <w:p w:rsidR="00DB5BF5" w:rsidRPr="001439D5" w:rsidRDefault="00DB5BF5" w:rsidP="00D56F02">
            <w:pPr>
              <w:jc w:val="both"/>
            </w:pPr>
            <w:r>
              <w:t>Вариант 2</w:t>
            </w:r>
          </w:p>
        </w:tc>
      </w:tr>
      <w:tr w:rsidR="00DB5BF5" w:rsidRPr="001439D5" w:rsidTr="00DB5BF5">
        <w:tc>
          <w:tcPr>
            <w:tcW w:w="530" w:type="pct"/>
          </w:tcPr>
          <w:p w:rsidR="00DB5BF5" w:rsidRPr="001439D5" w:rsidRDefault="00DB5BF5" w:rsidP="00D56F02">
            <w:pPr>
              <w:jc w:val="both"/>
            </w:pPr>
            <w:r w:rsidRPr="001439D5">
              <w:lastRenderedPageBreak/>
              <w:t>1</w:t>
            </w:r>
          </w:p>
        </w:tc>
        <w:tc>
          <w:tcPr>
            <w:tcW w:w="2044" w:type="pct"/>
          </w:tcPr>
          <w:p w:rsidR="00DB5BF5" w:rsidRPr="001439D5" w:rsidRDefault="00DB5BF5" w:rsidP="00D56F02">
            <w:pPr>
              <w:jc w:val="both"/>
            </w:pPr>
            <w:r w:rsidRPr="001439D5">
              <w:t>1</w:t>
            </w:r>
          </w:p>
        </w:tc>
        <w:tc>
          <w:tcPr>
            <w:tcW w:w="2426" w:type="pct"/>
          </w:tcPr>
          <w:p w:rsidR="00DB5BF5" w:rsidRPr="001439D5" w:rsidRDefault="00DB5BF5" w:rsidP="00D56F02">
            <w:pPr>
              <w:jc w:val="both"/>
            </w:pPr>
            <w:r w:rsidRPr="001439D5">
              <w:t>3</w:t>
            </w:r>
          </w:p>
        </w:tc>
      </w:tr>
      <w:tr w:rsidR="00DB5BF5" w:rsidRPr="001439D5" w:rsidTr="00DB5BF5">
        <w:tc>
          <w:tcPr>
            <w:tcW w:w="530" w:type="pct"/>
          </w:tcPr>
          <w:p w:rsidR="00DB5BF5" w:rsidRPr="001439D5" w:rsidRDefault="00DB5BF5" w:rsidP="00D56F02">
            <w:pPr>
              <w:jc w:val="both"/>
            </w:pPr>
            <w:r w:rsidRPr="001439D5">
              <w:t>2</w:t>
            </w:r>
          </w:p>
        </w:tc>
        <w:tc>
          <w:tcPr>
            <w:tcW w:w="2044" w:type="pct"/>
          </w:tcPr>
          <w:p w:rsidR="00DB5BF5" w:rsidRPr="001439D5" w:rsidRDefault="00DB5BF5" w:rsidP="00D56F02">
            <w:pPr>
              <w:jc w:val="both"/>
            </w:pPr>
            <w:r w:rsidRPr="001439D5">
              <w:t>4</w:t>
            </w:r>
          </w:p>
        </w:tc>
        <w:tc>
          <w:tcPr>
            <w:tcW w:w="2426" w:type="pct"/>
          </w:tcPr>
          <w:p w:rsidR="00DB5BF5" w:rsidRPr="001439D5" w:rsidRDefault="00DB5BF5" w:rsidP="00D56F02">
            <w:pPr>
              <w:jc w:val="both"/>
            </w:pPr>
            <w:r w:rsidRPr="001439D5">
              <w:t>3</w:t>
            </w:r>
          </w:p>
        </w:tc>
      </w:tr>
      <w:tr w:rsidR="00DB5BF5" w:rsidRPr="001439D5" w:rsidTr="00DB5BF5">
        <w:tc>
          <w:tcPr>
            <w:tcW w:w="530" w:type="pct"/>
          </w:tcPr>
          <w:p w:rsidR="00DB5BF5" w:rsidRPr="001439D5" w:rsidRDefault="00DB5BF5" w:rsidP="00D56F02">
            <w:pPr>
              <w:jc w:val="both"/>
            </w:pPr>
            <w:r w:rsidRPr="001439D5">
              <w:t>3</w:t>
            </w:r>
          </w:p>
        </w:tc>
        <w:tc>
          <w:tcPr>
            <w:tcW w:w="2044" w:type="pct"/>
          </w:tcPr>
          <w:p w:rsidR="00DB5BF5" w:rsidRPr="001439D5" w:rsidRDefault="00DB5BF5" w:rsidP="00D56F02">
            <w:pPr>
              <w:jc w:val="both"/>
            </w:pPr>
            <w:r w:rsidRPr="001439D5">
              <w:t>1</w:t>
            </w:r>
          </w:p>
        </w:tc>
        <w:tc>
          <w:tcPr>
            <w:tcW w:w="2426" w:type="pct"/>
          </w:tcPr>
          <w:p w:rsidR="00DB5BF5" w:rsidRPr="001439D5" w:rsidRDefault="00DB5BF5" w:rsidP="00D56F02">
            <w:pPr>
              <w:jc w:val="both"/>
            </w:pPr>
            <w:r w:rsidRPr="001439D5">
              <w:t>3</w:t>
            </w:r>
          </w:p>
        </w:tc>
      </w:tr>
      <w:tr w:rsidR="00DB5BF5" w:rsidRPr="001439D5" w:rsidTr="00DB5BF5">
        <w:tc>
          <w:tcPr>
            <w:tcW w:w="530" w:type="pct"/>
          </w:tcPr>
          <w:p w:rsidR="00DB5BF5" w:rsidRPr="001439D5" w:rsidRDefault="00DB5BF5" w:rsidP="00D56F02">
            <w:pPr>
              <w:jc w:val="both"/>
            </w:pPr>
            <w:r w:rsidRPr="001439D5">
              <w:t>4</w:t>
            </w:r>
          </w:p>
        </w:tc>
        <w:tc>
          <w:tcPr>
            <w:tcW w:w="2044" w:type="pct"/>
          </w:tcPr>
          <w:p w:rsidR="00DB5BF5" w:rsidRPr="001439D5" w:rsidRDefault="00DB5BF5" w:rsidP="00D56F02">
            <w:pPr>
              <w:jc w:val="both"/>
            </w:pPr>
            <w:r w:rsidRPr="001439D5">
              <w:t>1</w:t>
            </w:r>
          </w:p>
        </w:tc>
        <w:tc>
          <w:tcPr>
            <w:tcW w:w="2426" w:type="pct"/>
          </w:tcPr>
          <w:p w:rsidR="00DB5BF5" w:rsidRPr="001439D5" w:rsidRDefault="00DB5BF5" w:rsidP="00D56F02">
            <w:pPr>
              <w:jc w:val="both"/>
            </w:pPr>
            <w:r w:rsidRPr="001439D5">
              <w:t>3</w:t>
            </w:r>
          </w:p>
        </w:tc>
      </w:tr>
      <w:tr w:rsidR="00DB5BF5" w:rsidRPr="001439D5" w:rsidTr="00DB5BF5">
        <w:tc>
          <w:tcPr>
            <w:tcW w:w="530" w:type="pct"/>
          </w:tcPr>
          <w:p w:rsidR="00DB5BF5" w:rsidRPr="001439D5" w:rsidRDefault="00DB5BF5" w:rsidP="00D56F02">
            <w:pPr>
              <w:jc w:val="both"/>
            </w:pPr>
            <w:r w:rsidRPr="001439D5">
              <w:t>5</w:t>
            </w:r>
          </w:p>
        </w:tc>
        <w:tc>
          <w:tcPr>
            <w:tcW w:w="2044" w:type="pct"/>
          </w:tcPr>
          <w:p w:rsidR="00DB5BF5" w:rsidRPr="001439D5" w:rsidRDefault="00DB5BF5" w:rsidP="00D56F02">
            <w:pPr>
              <w:jc w:val="both"/>
            </w:pPr>
            <w:r w:rsidRPr="001439D5">
              <w:t>1</w:t>
            </w:r>
          </w:p>
        </w:tc>
        <w:tc>
          <w:tcPr>
            <w:tcW w:w="2426" w:type="pct"/>
          </w:tcPr>
          <w:p w:rsidR="00DB5BF5" w:rsidRPr="001439D5" w:rsidRDefault="00DB5BF5" w:rsidP="00D56F02">
            <w:pPr>
              <w:jc w:val="both"/>
            </w:pPr>
            <w:r w:rsidRPr="001439D5">
              <w:t>3</w:t>
            </w:r>
          </w:p>
        </w:tc>
      </w:tr>
      <w:tr w:rsidR="00DB5BF5" w:rsidRPr="001439D5" w:rsidTr="00DB5BF5">
        <w:tc>
          <w:tcPr>
            <w:tcW w:w="530" w:type="pct"/>
          </w:tcPr>
          <w:p w:rsidR="00DB5BF5" w:rsidRPr="001439D5" w:rsidRDefault="00DB5BF5" w:rsidP="00D56F02">
            <w:pPr>
              <w:jc w:val="both"/>
            </w:pPr>
            <w:r w:rsidRPr="001439D5">
              <w:t>6</w:t>
            </w:r>
          </w:p>
        </w:tc>
        <w:tc>
          <w:tcPr>
            <w:tcW w:w="2044" w:type="pct"/>
          </w:tcPr>
          <w:p w:rsidR="00DB5BF5" w:rsidRPr="001439D5" w:rsidRDefault="00DB5BF5" w:rsidP="00D56F02">
            <w:pPr>
              <w:jc w:val="both"/>
            </w:pPr>
            <w:r w:rsidRPr="001439D5">
              <w:t>4</w:t>
            </w:r>
          </w:p>
        </w:tc>
        <w:tc>
          <w:tcPr>
            <w:tcW w:w="2426" w:type="pct"/>
          </w:tcPr>
          <w:p w:rsidR="00DB5BF5" w:rsidRPr="001439D5" w:rsidRDefault="00DB5BF5" w:rsidP="00D56F02">
            <w:pPr>
              <w:jc w:val="both"/>
            </w:pPr>
            <w:r w:rsidRPr="001439D5">
              <w:t>1</w:t>
            </w:r>
          </w:p>
        </w:tc>
      </w:tr>
      <w:tr w:rsidR="00DB5BF5" w:rsidRPr="001439D5" w:rsidTr="00DB5BF5">
        <w:tc>
          <w:tcPr>
            <w:tcW w:w="530" w:type="pct"/>
          </w:tcPr>
          <w:p w:rsidR="00DB5BF5" w:rsidRPr="001439D5" w:rsidRDefault="00DB5BF5" w:rsidP="00D56F02">
            <w:pPr>
              <w:jc w:val="both"/>
            </w:pPr>
            <w:r w:rsidRPr="001439D5">
              <w:t>7</w:t>
            </w:r>
          </w:p>
        </w:tc>
        <w:tc>
          <w:tcPr>
            <w:tcW w:w="2044" w:type="pct"/>
          </w:tcPr>
          <w:p w:rsidR="00DB5BF5" w:rsidRPr="001439D5" w:rsidRDefault="00DB5BF5" w:rsidP="00D56F02">
            <w:pPr>
              <w:jc w:val="both"/>
            </w:pPr>
            <w:r w:rsidRPr="001439D5">
              <w:t>1</w:t>
            </w:r>
          </w:p>
        </w:tc>
        <w:tc>
          <w:tcPr>
            <w:tcW w:w="2426" w:type="pct"/>
          </w:tcPr>
          <w:p w:rsidR="00DB5BF5" w:rsidRPr="001439D5" w:rsidRDefault="00DB5BF5" w:rsidP="00D56F02">
            <w:pPr>
              <w:jc w:val="both"/>
            </w:pPr>
            <w:r w:rsidRPr="001439D5">
              <w:t>3</w:t>
            </w:r>
          </w:p>
        </w:tc>
      </w:tr>
      <w:tr w:rsidR="00DB5BF5" w:rsidRPr="001439D5" w:rsidTr="00DB5BF5">
        <w:tc>
          <w:tcPr>
            <w:tcW w:w="530" w:type="pct"/>
          </w:tcPr>
          <w:p w:rsidR="00DB5BF5" w:rsidRPr="001439D5" w:rsidRDefault="00DB5BF5" w:rsidP="00D56F02">
            <w:pPr>
              <w:jc w:val="both"/>
            </w:pPr>
            <w:r w:rsidRPr="001439D5">
              <w:t>8</w:t>
            </w:r>
          </w:p>
        </w:tc>
        <w:tc>
          <w:tcPr>
            <w:tcW w:w="2044" w:type="pct"/>
          </w:tcPr>
          <w:p w:rsidR="00DB5BF5" w:rsidRPr="001439D5" w:rsidRDefault="00DB5BF5" w:rsidP="00D56F02">
            <w:pPr>
              <w:jc w:val="both"/>
            </w:pPr>
            <w:r w:rsidRPr="001439D5">
              <w:t>2</w:t>
            </w:r>
          </w:p>
        </w:tc>
        <w:tc>
          <w:tcPr>
            <w:tcW w:w="2426" w:type="pct"/>
          </w:tcPr>
          <w:p w:rsidR="00DB5BF5" w:rsidRPr="001439D5" w:rsidRDefault="00DB5BF5" w:rsidP="00D56F02">
            <w:pPr>
              <w:jc w:val="both"/>
            </w:pPr>
            <w:r w:rsidRPr="001439D5">
              <w:t>1</w:t>
            </w:r>
          </w:p>
        </w:tc>
      </w:tr>
      <w:tr w:rsidR="00DB5BF5" w:rsidRPr="001439D5" w:rsidTr="00DB5BF5">
        <w:tc>
          <w:tcPr>
            <w:tcW w:w="530" w:type="pct"/>
          </w:tcPr>
          <w:p w:rsidR="00DB5BF5" w:rsidRPr="001439D5" w:rsidRDefault="00DB5BF5" w:rsidP="00D56F02">
            <w:pPr>
              <w:jc w:val="both"/>
            </w:pPr>
            <w:r w:rsidRPr="001439D5">
              <w:t>9</w:t>
            </w:r>
          </w:p>
        </w:tc>
        <w:tc>
          <w:tcPr>
            <w:tcW w:w="2044" w:type="pct"/>
          </w:tcPr>
          <w:p w:rsidR="00DB5BF5" w:rsidRPr="001439D5" w:rsidRDefault="00DB5BF5" w:rsidP="00D56F02">
            <w:pPr>
              <w:jc w:val="both"/>
            </w:pPr>
            <w:r w:rsidRPr="001439D5">
              <w:t>2</w:t>
            </w:r>
          </w:p>
        </w:tc>
        <w:tc>
          <w:tcPr>
            <w:tcW w:w="2426" w:type="pct"/>
          </w:tcPr>
          <w:p w:rsidR="00DB5BF5" w:rsidRPr="001439D5" w:rsidRDefault="00DB5BF5" w:rsidP="00D56F02">
            <w:pPr>
              <w:jc w:val="both"/>
            </w:pPr>
            <w:r w:rsidRPr="001439D5">
              <w:t>1</w:t>
            </w:r>
          </w:p>
        </w:tc>
      </w:tr>
      <w:tr w:rsidR="00DB5BF5" w:rsidRPr="001439D5" w:rsidTr="00DB5BF5">
        <w:tc>
          <w:tcPr>
            <w:tcW w:w="530" w:type="pct"/>
          </w:tcPr>
          <w:p w:rsidR="00DB5BF5" w:rsidRPr="001439D5" w:rsidRDefault="00DB5BF5" w:rsidP="00D56F02">
            <w:pPr>
              <w:jc w:val="both"/>
            </w:pPr>
            <w:r w:rsidRPr="001439D5">
              <w:t>10</w:t>
            </w:r>
          </w:p>
        </w:tc>
        <w:tc>
          <w:tcPr>
            <w:tcW w:w="2044" w:type="pct"/>
          </w:tcPr>
          <w:p w:rsidR="00DB5BF5" w:rsidRPr="001439D5" w:rsidRDefault="00DB5BF5" w:rsidP="00D56F02">
            <w:pPr>
              <w:jc w:val="both"/>
            </w:pPr>
            <w:r w:rsidRPr="001439D5">
              <w:t>1</w:t>
            </w:r>
          </w:p>
        </w:tc>
        <w:tc>
          <w:tcPr>
            <w:tcW w:w="2426" w:type="pct"/>
          </w:tcPr>
          <w:p w:rsidR="00DB5BF5" w:rsidRPr="001439D5" w:rsidRDefault="00DB5BF5" w:rsidP="00D56F02">
            <w:pPr>
              <w:jc w:val="both"/>
            </w:pPr>
            <w:r w:rsidRPr="001439D5">
              <w:t>3</w:t>
            </w:r>
          </w:p>
        </w:tc>
      </w:tr>
      <w:tr w:rsidR="00DB5BF5" w:rsidRPr="001439D5" w:rsidTr="00DB5BF5">
        <w:tc>
          <w:tcPr>
            <w:tcW w:w="530" w:type="pct"/>
          </w:tcPr>
          <w:p w:rsidR="00DB5BF5" w:rsidRPr="001439D5" w:rsidRDefault="00DB5BF5" w:rsidP="00D56F02">
            <w:pPr>
              <w:jc w:val="both"/>
            </w:pPr>
            <w:r w:rsidRPr="001439D5">
              <w:t>11</w:t>
            </w:r>
          </w:p>
        </w:tc>
        <w:tc>
          <w:tcPr>
            <w:tcW w:w="2044" w:type="pct"/>
          </w:tcPr>
          <w:p w:rsidR="00DB5BF5" w:rsidRPr="001439D5" w:rsidRDefault="00DB5BF5" w:rsidP="00D56F02">
            <w:pPr>
              <w:jc w:val="both"/>
            </w:pPr>
            <w:r w:rsidRPr="001439D5">
              <w:t>2</w:t>
            </w:r>
          </w:p>
        </w:tc>
        <w:tc>
          <w:tcPr>
            <w:tcW w:w="2426" w:type="pct"/>
          </w:tcPr>
          <w:p w:rsidR="00DB5BF5" w:rsidRPr="001439D5" w:rsidRDefault="00DB5BF5" w:rsidP="00D56F02">
            <w:pPr>
              <w:jc w:val="both"/>
            </w:pPr>
            <w:r w:rsidRPr="001439D5">
              <w:t>1</w:t>
            </w:r>
          </w:p>
        </w:tc>
      </w:tr>
      <w:tr w:rsidR="00DB5BF5" w:rsidRPr="001439D5" w:rsidTr="00DB5BF5">
        <w:tc>
          <w:tcPr>
            <w:tcW w:w="530" w:type="pct"/>
          </w:tcPr>
          <w:p w:rsidR="00DB5BF5" w:rsidRPr="001439D5" w:rsidRDefault="00DB5BF5" w:rsidP="00D56F02">
            <w:pPr>
              <w:jc w:val="both"/>
            </w:pPr>
            <w:r w:rsidRPr="001439D5">
              <w:t>12</w:t>
            </w:r>
          </w:p>
        </w:tc>
        <w:tc>
          <w:tcPr>
            <w:tcW w:w="2044" w:type="pct"/>
          </w:tcPr>
          <w:p w:rsidR="00DB5BF5" w:rsidRPr="001439D5" w:rsidRDefault="00DB5BF5" w:rsidP="00D56F02">
            <w:pPr>
              <w:jc w:val="both"/>
            </w:pPr>
            <w:r w:rsidRPr="001439D5">
              <w:t>2</w:t>
            </w:r>
          </w:p>
        </w:tc>
        <w:tc>
          <w:tcPr>
            <w:tcW w:w="2426" w:type="pct"/>
          </w:tcPr>
          <w:p w:rsidR="00DB5BF5" w:rsidRPr="001439D5" w:rsidRDefault="00DB5BF5" w:rsidP="00D56F02">
            <w:pPr>
              <w:jc w:val="both"/>
            </w:pPr>
            <w:r w:rsidRPr="001439D5">
              <w:t>3</w:t>
            </w:r>
          </w:p>
        </w:tc>
      </w:tr>
      <w:tr w:rsidR="00DB5BF5" w:rsidRPr="001439D5" w:rsidTr="00DB5BF5">
        <w:tc>
          <w:tcPr>
            <w:tcW w:w="530" w:type="pct"/>
          </w:tcPr>
          <w:p w:rsidR="00DB5BF5" w:rsidRPr="001439D5" w:rsidRDefault="00DB5BF5" w:rsidP="00D56F02">
            <w:pPr>
              <w:jc w:val="both"/>
            </w:pPr>
            <w:r w:rsidRPr="001439D5">
              <w:t>13</w:t>
            </w:r>
          </w:p>
        </w:tc>
        <w:tc>
          <w:tcPr>
            <w:tcW w:w="2044" w:type="pct"/>
          </w:tcPr>
          <w:p w:rsidR="00DB5BF5" w:rsidRPr="001439D5" w:rsidRDefault="00DB5BF5" w:rsidP="00D56F02">
            <w:pPr>
              <w:jc w:val="both"/>
            </w:pPr>
            <w:r w:rsidRPr="001439D5">
              <w:t>1</w:t>
            </w:r>
          </w:p>
        </w:tc>
        <w:tc>
          <w:tcPr>
            <w:tcW w:w="2426" w:type="pct"/>
          </w:tcPr>
          <w:p w:rsidR="00DB5BF5" w:rsidRPr="001439D5" w:rsidRDefault="00DB5BF5" w:rsidP="00D56F02">
            <w:pPr>
              <w:jc w:val="both"/>
            </w:pPr>
            <w:r w:rsidRPr="001439D5">
              <w:t>1</w:t>
            </w:r>
          </w:p>
        </w:tc>
      </w:tr>
      <w:tr w:rsidR="00DB5BF5" w:rsidRPr="001439D5" w:rsidTr="00DB5BF5">
        <w:tc>
          <w:tcPr>
            <w:tcW w:w="530" w:type="pct"/>
          </w:tcPr>
          <w:p w:rsidR="00DB5BF5" w:rsidRPr="001439D5" w:rsidRDefault="00DB5BF5" w:rsidP="00D56F02">
            <w:pPr>
              <w:jc w:val="both"/>
            </w:pPr>
            <w:r w:rsidRPr="001439D5">
              <w:t>14</w:t>
            </w:r>
          </w:p>
        </w:tc>
        <w:tc>
          <w:tcPr>
            <w:tcW w:w="2044" w:type="pct"/>
          </w:tcPr>
          <w:p w:rsidR="00DB5BF5" w:rsidRPr="001439D5" w:rsidRDefault="00DB5BF5" w:rsidP="00D56F02">
            <w:pPr>
              <w:jc w:val="both"/>
            </w:pPr>
            <w:r w:rsidRPr="001439D5">
              <w:t>1</w:t>
            </w:r>
          </w:p>
        </w:tc>
        <w:tc>
          <w:tcPr>
            <w:tcW w:w="2426" w:type="pct"/>
          </w:tcPr>
          <w:p w:rsidR="00DB5BF5" w:rsidRPr="001439D5" w:rsidRDefault="00DB5BF5" w:rsidP="00D56F02">
            <w:pPr>
              <w:jc w:val="both"/>
            </w:pPr>
            <w:r w:rsidRPr="001439D5">
              <w:t>1</w:t>
            </w:r>
          </w:p>
        </w:tc>
      </w:tr>
      <w:tr w:rsidR="00DB5BF5" w:rsidRPr="001439D5" w:rsidTr="00DB5BF5">
        <w:tc>
          <w:tcPr>
            <w:tcW w:w="530" w:type="pct"/>
          </w:tcPr>
          <w:p w:rsidR="00DB5BF5" w:rsidRPr="001439D5" w:rsidRDefault="00DB5BF5" w:rsidP="00D56F02">
            <w:pPr>
              <w:jc w:val="both"/>
            </w:pPr>
            <w:r w:rsidRPr="001439D5">
              <w:t>15</w:t>
            </w:r>
          </w:p>
        </w:tc>
        <w:tc>
          <w:tcPr>
            <w:tcW w:w="2044" w:type="pct"/>
          </w:tcPr>
          <w:p w:rsidR="00DB5BF5" w:rsidRPr="001439D5" w:rsidRDefault="00DB5BF5" w:rsidP="00D56F02">
            <w:pPr>
              <w:jc w:val="both"/>
              <w:rPr>
                <w:lang w:val="en-US"/>
              </w:rPr>
            </w:pPr>
            <w:r w:rsidRPr="001439D5">
              <w:t xml:space="preserve">Екатерина </w:t>
            </w:r>
            <w:r w:rsidRPr="001439D5">
              <w:rPr>
                <w:lang w:val="en-US"/>
              </w:rPr>
              <w:t>II</w:t>
            </w:r>
          </w:p>
        </w:tc>
        <w:tc>
          <w:tcPr>
            <w:tcW w:w="2426" w:type="pct"/>
          </w:tcPr>
          <w:p w:rsidR="00DB5BF5" w:rsidRPr="001439D5" w:rsidRDefault="00DB5BF5" w:rsidP="00D56F02">
            <w:pPr>
              <w:jc w:val="both"/>
              <w:rPr>
                <w:lang w:val="en-US"/>
              </w:rPr>
            </w:pPr>
            <w:r w:rsidRPr="001439D5">
              <w:rPr>
                <w:lang w:val="en-US"/>
              </w:rPr>
              <w:t xml:space="preserve"> </w:t>
            </w:r>
            <w:r w:rsidRPr="001439D5">
              <w:t xml:space="preserve">Пётр </w:t>
            </w:r>
            <w:r w:rsidRPr="001439D5">
              <w:rPr>
                <w:lang w:val="en-US"/>
              </w:rPr>
              <w:t>III</w:t>
            </w:r>
          </w:p>
        </w:tc>
      </w:tr>
    </w:tbl>
    <w:p w:rsidR="00CC46F7" w:rsidRPr="001439D5" w:rsidRDefault="00CC46F7" w:rsidP="00CC46F7">
      <w:pPr>
        <w:jc w:val="both"/>
        <w:rPr>
          <w:b/>
        </w:rPr>
      </w:pPr>
    </w:p>
    <w:p w:rsidR="00CC46F7" w:rsidRPr="001439D5" w:rsidRDefault="00CC46F7" w:rsidP="00CC46F7">
      <w:pPr>
        <w:jc w:val="both"/>
        <w:rPr>
          <w:b/>
        </w:rPr>
      </w:pPr>
      <w:r w:rsidRPr="001439D5">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773"/>
        <w:gridCol w:w="6486"/>
      </w:tblGrid>
      <w:tr w:rsidR="00CC46F7" w:rsidRPr="001439D5" w:rsidTr="00D56F02">
        <w:tc>
          <w:tcPr>
            <w:tcW w:w="1312" w:type="dxa"/>
          </w:tcPr>
          <w:p w:rsidR="00CC46F7" w:rsidRPr="001439D5" w:rsidRDefault="00CC46F7" w:rsidP="00D56F02">
            <w:pPr>
              <w:jc w:val="both"/>
            </w:pPr>
            <w:r w:rsidRPr="001439D5">
              <w:t>№ задания</w:t>
            </w:r>
          </w:p>
        </w:tc>
        <w:tc>
          <w:tcPr>
            <w:tcW w:w="1773" w:type="dxa"/>
          </w:tcPr>
          <w:p w:rsidR="00CC46F7" w:rsidRPr="001439D5" w:rsidRDefault="00CC46F7" w:rsidP="00D56F02">
            <w:pPr>
              <w:jc w:val="both"/>
            </w:pPr>
            <w:r w:rsidRPr="001439D5">
              <w:t>Количество баллов</w:t>
            </w:r>
          </w:p>
        </w:tc>
        <w:tc>
          <w:tcPr>
            <w:tcW w:w="6486" w:type="dxa"/>
          </w:tcPr>
          <w:p w:rsidR="00CC46F7" w:rsidRPr="001439D5" w:rsidRDefault="00CC46F7" w:rsidP="00D56F02">
            <w:pPr>
              <w:jc w:val="both"/>
            </w:pPr>
            <w:r w:rsidRPr="001439D5">
              <w:t>Содержание ответа</w:t>
            </w:r>
          </w:p>
        </w:tc>
      </w:tr>
      <w:tr w:rsidR="00CC46F7" w:rsidRPr="001439D5" w:rsidTr="00D56F02">
        <w:tc>
          <w:tcPr>
            <w:tcW w:w="1312" w:type="dxa"/>
            <w:vMerge w:val="restart"/>
          </w:tcPr>
          <w:p w:rsidR="00CC46F7" w:rsidRPr="001439D5" w:rsidRDefault="00CC46F7" w:rsidP="00D56F02">
            <w:pPr>
              <w:jc w:val="both"/>
            </w:pPr>
            <w:r w:rsidRPr="001439D5">
              <w:t>1</w:t>
            </w:r>
          </w:p>
        </w:tc>
        <w:tc>
          <w:tcPr>
            <w:tcW w:w="1773" w:type="dxa"/>
          </w:tcPr>
          <w:p w:rsidR="00CC46F7" w:rsidRPr="001439D5" w:rsidRDefault="00CC46F7" w:rsidP="00D56F02">
            <w:pPr>
              <w:jc w:val="both"/>
            </w:pPr>
            <w:r w:rsidRPr="001439D5">
              <w:t>1</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1312" w:type="dxa"/>
            <w:vMerge w:val="restart"/>
          </w:tcPr>
          <w:p w:rsidR="00CC46F7" w:rsidRPr="001439D5" w:rsidRDefault="00CC46F7" w:rsidP="00D56F02">
            <w:pPr>
              <w:jc w:val="both"/>
            </w:pPr>
            <w:r w:rsidRPr="001439D5">
              <w:t>2</w:t>
            </w:r>
          </w:p>
        </w:tc>
        <w:tc>
          <w:tcPr>
            <w:tcW w:w="1773" w:type="dxa"/>
          </w:tcPr>
          <w:p w:rsidR="00CC46F7" w:rsidRPr="001439D5" w:rsidRDefault="00CC46F7" w:rsidP="00D56F02">
            <w:pPr>
              <w:jc w:val="both"/>
            </w:pPr>
            <w:r w:rsidRPr="001439D5">
              <w:t>1</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1312" w:type="dxa"/>
            <w:vMerge w:val="restart"/>
          </w:tcPr>
          <w:p w:rsidR="00CC46F7" w:rsidRPr="001439D5" w:rsidRDefault="00CC46F7" w:rsidP="00D56F02">
            <w:pPr>
              <w:jc w:val="both"/>
            </w:pPr>
            <w:r w:rsidRPr="001439D5">
              <w:t>3</w:t>
            </w:r>
          </w:p>
        </w:tc>
        <w:tc>
          <w:tcPr>
            <w:tcW w:w="1773" w:type="dxa"/>
          </w:tcPr>
          <w:p w:rsidR="00CC46F7" w:rsidRPr="001439D5" w:rsidRDefault="00CC46F7" w:rsidP="00D56F02">
            <w:pPr>
              <w:jc w:val="both"/>
            </w:pPr>
            <w:r w:rsidRPr="001439D5">
              <w:t>1</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1312" w:type="dxa"/>
            <w:vMerge w:val="restart"/>
          </w:tcPr>
          <w:p w:rsidR="00CC46F7" w:rsidRPr="001439D5" w:rsidRDefault="00CC46F7" w:rsidP="00D56F02">
            <w:pPr>
              <w:jc w:val="both"/>
            </w:pPr>
            <w:r w:rsidRPr="001439D5">
              <w:t>4</w:t>
            </w:r>
          </w:p>
        </w:tc>
        <w:tc>
          <w:tcPr>
            <w:tcW w:w="1773" w:type="dxa"/>
          </w:tcPr>
          <w:p w:rsidR="00CC46F7" w:rsidRPr="001439D5" w:rsidRDefault="00CC46F7" w:rsidP="00D56F02">
            <w:pPr>
              <w:jc w:val="both"/>
            </w:pPr>
            <w:r w:rsidRPr="001439D5">
              <w:t>1</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1312" w:type="dxa"/>
            <w:vMerge w:val="restart"/>
          </w:tcPr>
          <w:p w:rsidR="00CC46F7" w:rsidRPr="001439D5" w:rsidRDefault="00CC46F7" w:rsidP="00D56F02">
            <w:pPr>
              <w:jc w:val="both"/>
            </w:pPr>
            <w:r w:rsidRPr="001439D5">
              <w:t>5</w:t>
            </w:r>
          </w:p>
        </w:tc>
        <w:tc>
          <w:tcPr>
            <w:tcW w:w="1773" w:type="dxa"/>
          </w:tcPr>
          <w:p w:rsidR="00CC46F7" w:rsidRPr="001439D5" w:rsidRDefault="00CC46F7" w:rsidP="00D56F02">
            <w:pPr>
              <w:jc w:val="both"/>
            </w:pPr>
            <w:r w:rsidRPr="001439D5">
              <w:t>1</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1312" w:type="dxa"/>
            <w:vMerge w:val="restart"/>
          </w:tcPr>
          <w:p w:rsidR="00CC46F7" w:rsidRPr="001439D5" w:rsidRDefault="00CC46F7" w:rsidP="00D56F02">
            <w:pPr>
              <w:jc w:val="both"/>
            </w:pPr>
            <w:r w:rsidRPr="001439D5">
              <w:t>6</w:t>
            </w:r>
          </w:p>
        </w:tc>
        <w:tc>
          <w:tcPr>
            <w:tcW w:w="1773" w:type="dxa"/>
          </w:tcPr>
          <w:p w:rsidR="00CC46F7" w:rsidRPr="001439D5" w:rsidRDefault="00CC46F7" w:rsidP="00D56F02">
            <w:pPr>
              <w:jc w:val="both"/>
            </w:pPr>
            <w:r w:rsidRPr="001439D5">
              <w:t>1</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1312" w:type="dxa"/>
            <w:vMerge w:val="restart"/>
          </w:tcPr>
          <w:p w:rsidR="00CC46F7" w:rsidRPr="001439D5" w:rsidRDefault="00CC46F7" w:rsidP="00D56F02">
            <w:pPr>
              <w:jc w:val="both"/>
            </w:pPr>
            <w:r w:rsidRPr="001439D5">
              <w:t>7</w:t>
            </w:r>
          </w:p>
        </w:tc>
        <w:tc>
          <w:tcPr>
            <w:tcW w:w="1773" w:type="dxa"/>
          </w:tcPr>
          <w:p w:rsidR="00CC46F7" w:rsidRPr="001439D5" w:rsidRDefault="00CC46F7" w:rsidP="00D56F02">
            <w:pPr>
              <w:jc w:val="both"/>
            </w:pPr>
            <w:r w:rsidRPr="001439D5">
              <w:t>1</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1312" w:type="dxa"/>
            <w:vMerge w:val="restart"/>
          </w:tcPr>
          <w:p w:rsidR="00CC46F7" w:rsidRPr="001439D5" w:rsidRDefault="00CC46F7" w:rsidP="00D56F02">
            <w:pPr>
              <w:jc w:val="both"/>
            </w:pPr>
            <w:r w:rsidRPr="001439D5">
              <w:t>8</w:t>
            </w:r>
          </w:p>
        </w:tc>
        <w:tc>
          <w:tcPr>
            <w:tcW w:w="1773" w:type="dxa"/>
          </w:tcPr>
          <w:p w:rsidR="00CC46F7" w:rsidRPr="001439D5" w:rsidRDefault="00CC46F7" w:rsidP="00D56F02">
            <w:pPr>
              <w:jc w:val="both"/>
            </w:pPr>
            <w:r w:rsidRPr="001439D5">
              <w:t>1</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1312" w:type="dxa"/>
            <w:vMerge w:val="restart"/>
          </w:tcPr>
          <w:p w:rsidR="00CC46F7" w:rsidRPr="001439D5" w:rsidRDefault="00CC46F7" w:rsidP="00D56F02">
            <w:pPr>
              <w:jc w:val="both"/>
            </w:pPr>
            <w:r w:rsidRPr="001439D5">
              <w:t>9</w:t>
            </w:r>
          </w:p>
        </w:tc>
        <w:tc>
          <w:tcPr>
            <w:tcW w:w="1773" w:type="dxa"/>
          </w:tcPr>
          <w:p w:rsidR="00CC46F7" w:rsidRPr="001439D5" w:rsidRDefault="00CC46F7" w:rsidP="00D56F02">
            <w:pPr>
              <w:jc w:val="both"/>
            </w:pPr>
            <w:r w:rsidRPr="001439D5">
              <w:t>1</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1312" w:type="dxa"/>
            <w:vMerge w:val="restart"/>
          </w:tcPr>
          <w:p w:rsidR="00CC46F7" w:rsidRPr="001439D5" w:rsidRDefault="00CC46F7" w:rsidP="00D56F02">
            <w:pPr>
              <w:jc w:val="both"/>
            </w:pPr>
            <w:r w:rsidRPr="001439D5">
              <w:t>10</w:t>
            </w:r>
          </w:p>
        </w:tc>
        <w:tc>
          <w:tcPr>
            <w:tcW w:w="1773" w:type="dxa"/>
          </w:tcPr>
          <w:p w:rsidR="00CC46F7" w:rsidRPr="001439D5" w:rsidRDefault="00CC46F7" w:rsidP="00D56F02">
            <w:pPr>
              <w:jc w:val="both"/>
            </w:pPr>
            <w:r w:rsidRPr="001439D5">
              <w:t>1</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1312" w:type="dxa"/>
            <w:vMerge w:val="restart"/>
          </w:tcPr>
          <w:p w:rsidR="00CC46F7" w:rsidRPr="001439D5" w:rsidRDefault="00CC46F7" w:rsidP="00D56F02">
            <w:pPr>
              <w:jc w:val="both"/>
            </w:pPr>
            <w:r w:rsidRPr="001439D5">
              <w:t>11</w:t>
            </w:r>
          </w:p>
        </w:tc>
        <w:tc>
          <w:tcPr>
            <w:tcW w:w="1773" w:type="dxa"/>
          </w:tcPr>
          <w:p w:rsidR="00CC46F7" w:rsidRPr="001439D5" w:rsidRDefault="00CC46F7" w:rsidP="00D56F02">
            <w:pPr>
              <w:jc w:val="both"/>
            </w:pPr>
            <w:r w:rsidRPr="001439D5">
              <w:t>1</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1312" w:type="dxa"/>
            <w:vMerge w:val="restart"/>
          </w:tcPr>
          <w:p w:rsidR="00CC46F7" w:rsidRPr="001439D5" w:rsidRDefault="00CC46F7" w:rsidP="00D56F02">
            <w:pPr>
              <w:jc w:val="both"/>
            </w:pPr>
            <w:r w:rsidRPr="001439D5">
              <w:t>12</w:t>
            </w:r>
          </w:p>
        </w:tc>
        <w:tc>
          <w:tcPr>
            <w:tcW w:w="1773" w:type="dxa"/>
          </w:tcPr>
          <w:p w:rsidR="00CC46F7" w:rsidRPr="001439D5" w:rsidRDefault="00CC46F7" w:rsidP="00D56F02">
            <w:pPr>
              <w:jc w:val="both"/>
            </w:pPr>
            <w:r w:rsidRPr="001439D5">
              <w:t>1</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1312" w:type="dxa"/>
            <w:vMerge w:val="restart"/>
          </w:tcPr>
          <w:p w:rsidR="00CC46F7" w:rsidRPr="001439D5" w:rsidRDefault="00CC46F7" w:rsidP="00D56F02">
            <w:pPr>
              <w:jc w:val="both"/>
            </w:pPr>
            <w:r w:rsidRPr="001439D5">
              <w:t>13</w:t>
            </w:r>
          </w:p>
        </w:tc>
        <w:tc>
          <w:tcPr>
            <w:tcW w:w="1773" w:type="dxa"/>
          </w:tcPr>
          <w:p w:rsidR="00CC46F7" w:rsidRPr="001439D5" w:rsidRDefault="00CC46F7" w:rsidP="00D56F02">
            <w:pPr>
              <w:jc w:val="both"/>
            </w:pPr>
            <w:r w:rsidRPr="001439D5">
              <w:t>2</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1312" w:type="dxa"/>
            <w:vMerge w:val="restart"/>
          </w:tcPr>
          <w:p w:rsidR="00CC46F7" w:rsidRPr="001439D5" w:rsidRDefault="00CC46F7" w:rsidP="00D56F02">
            <w:pPr>
              <w:jc w:val="both"/>
            </w:pPr>
            <w:r w:rsidRPr="001439D5">
              <w:t>14</w:t>
            </w:r>
          </w:p>
        </w:tc>
        <w:tc>
          <w:tcPr>
            <w:tcW w:w="1773" w:type="dxa"/>
          </w:tcPr>
          <w:p w:rsidR="00CC46F7" w:rsidRPr="001439D5" w:rsidRDefault="00CC46F7" w:rsidP="00D56F02">
            <w:pPr>
              <w:jc w:val="both"/>
            </w:pPr>
            <w:r w:rsidRPr="001439D5">
              <w:t>2</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rPr>
          <w:trHeight w:val="291"/>
        </w:trPr>
        <w:tc>
          <w:tcPr>
            <w:tcW w:w="1312" w:type="dxa"/>
            <w:vMerge w:val="restart"/>
          </w:tcPr>
          <w:p w:rsidR="00CC46F7" w:rsidRPr="001439D5" w:rsidRDefault="00CC46F7" w:rsidP="00D56F02">
            <w:pPr>
              <w:jc w:val="both"/>
            </w:pPr>
            <w:r w:rsidRPr="001439D5">
              <w:t>15</w:t>
            </w:r>
          </w:p>
        </w:tc>
        <w:tc>
          <w:tcPr>
            <w:tcW w:w="1773" w:type="dxa"/>
          </w:tcPr>
          <w:p w:rsidR="00CC46F7" w:rsidRPr="001439D5" w:rsidRDefault="00CC46F7" w:rsidP="00D56F02">
            <w:pPr>
              <w:jc w:val="both"/>
            </w:pPr>
            <w:r w:rsidRPr="001439D5">
              <w:t>2</w:t>
            </w:r>
          </w:p>
        </w:tc>
        <w:tc>
          <w:tcPr>
            <w:tcW w:w="6486" w:type="dxa"/>
          </w:tcPr>
          <w:p w:rsidR="00CC46F7" w:rsidRPr="001439D5" w:rsidRDefault="00CC46F7" w:rsidP="00D56F02">
            <w:pPr>
              <w:jc w:val="both"/>
            </w:pPr>
            <w:r w:rsidRPr="001439D5">
              <w:t xml:space="preserve">Если элемент ответа </w:t>
            </w:r>
            <w:proofErr w:type="gramStart"/>
            <w:r w:rsidRPr="001439D5">
              <w:t>указан</w:t>
            </w:r>
            <w:proofErr w:type="gramEnd"/>
            <w:r w:rsidRPr="001439D5">
              <w:t xml:space="preserve"> верно.</w:t>
            </w:r>
          </w:p>
        </w:tc>
      </w:tr>
      <w:tr w:rsidR="00CC46F7" w:rsidRPr="001439D5" w:rsidTr="00D56F02">
        <w:tc>
          <w:tcPr>
            <w:tcW w:w="1312" w:type="dxa"/>
            <w:vMerge/>
          </w:tcPr>
          <w:p w:rsidR="00CC46F7" w:rsidRPr="001439D5" w:rsidRDefault="00CC46F7" w:rsidP="00D56F02">
            <w:pPr>
              <w:jc w:val="both"/>
            </w:pPr>
          </w:p>
        </w:tc>
        <w:tc>
          <w:tcPr>
            <w:tcW w:w="1773" w:type="dxa"/>
          </w:tcPr>
          <w:p w:rsidR="00CC46F7" w:rsidRPr="001439D5" w:rsidRDefault="00CC46F7" w:rsidP="00D56F02">
            <w:pPr>
              <w:jc w:val="both"/>
            </w:pPr>
            <w:r w:rsidRPr="001439D5">
              <w:t>0</w:t>
            </w:r>
          </w:p>
        </w:tc>
        <w:tc>
          <w:tcPr>
            <w:tcW w:w="6486" w:type="dxa"/>
          </w:tcPr>
          <w:p w:rsidR="00CC46F7" w:rsidRPr="001439D5" w:rsidRDefault="00CC46F7" w:rsidP="00D56F02">
            <w:pPr>
              <w:jc w:val="both"/>
            </w:pPr>
            <w:r w:rsidRPr="001439D5">
              <w:t>Если элемент ответа указан неверно.</w:t>
            </w:r>
          </w:p>
        </w:tc>
      </w:tr>
      <w:tr w:rsidR="00CC46F7" w:rsidRPr="001439D5" w:rsidTr="00D56F02">
        <w:tc>
          <w:tcPr>
            <w:tcW w:w="9571" w:type="dxa"/>
            <w:gridSpan w:val="3"/>
          </w:tcPr>
          <w:p w:rsidR="00CC46F7" w:rsidRPr="001439D5" w:rsidRDefault="00CC46F7" w:rsidP="00D56F02">
            <w:pPr>
              <w:jc w:val="both"/>
              <w:rPr>
                <w:b/>
              </w:rPr>
            </w:pPr>
            <w:r w:rsidRPr="001439D5">
              <w:t>Максимальное количество баллов 17.</w:t>
            </w:r>
          </w:p>
        </w:tc>
      </w:tr>
    </w:tbl>
    <w:p w:rsidR="00CC46F7" w:rsidRPr="001439D5" w:rsidRDefault="00CC46F7" w:rsidP="00CC46F7">
      <w:pPr>
        <w:jc w:val="both"/>
        <w:rPr>
          <w:b/>
        </w:rPr>
      </w:pPr>
    </w:p>
    <w:p w:rsidR="00CC46F7" w:rsidRPr="001439D5" w:rsidRDefault="00CC46F7" w:rsidP="00CC46F7">
      <w:pPr>
        <w:jc w:val="both"/>
        <w:rPr>
          <w:b/>
        </w:rPr>
      </w:pPr>
      <w:r w:rsidRPr="001439D5">
        <w:rPr>
          <w:b/>
        </w:rPr>
        <w:t>Шкала оценивания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8"/>
        <w:gridCol w:w="2863"/>
        <w:gridCol w:w="4140"/>
      </w:tblGrid>
      <w:tr w:rsidR="00CC46F7" w:rsidRPr="001439D5" w:rsidTr="00D56F02">
        <w:tc>
          <w:tcPr>
            <w:tcW w:w="2568" w:type="dxa"/>
            <w:vAlign w:val="center"/>
          </w:tcPr>
          <w:p w:rsidR="00CC46F7" w:rsidRPr="001439D5" w:rsidRDefault="00CC46F7" w:rsidP="00D56F02">
            <w:pPr>
              <w:widowControl w:val="0"/>
              <w:suppressAutoHyphens/>
              <w:jc w:val="both"/>
            </w:pPr>
            <w:r w:rsidRPr="001439D5">
              <w:t>Процент результативности (правильных ответов)</w:t>
            </w:r>
          </w:p>
        </w:tc>
        <w:tc>
          <w:tcPr>
            <w:tcW w:w="2863" w:type="dxa"/>
          </w:tcPr>
          <w:p w:rsidR="00CC46F7" w:rsidRPr="001439D5" w:rsidRDefault="00CC46F7" w:rsidP="00D56F02">
            <w:pPr>
              <w:jc w:val="both"/>
            </w:pPr>
            <w:r w:rsidRPr="001439D5">
              <w:t>Качественная оценка индивидуальных образовательных достижений</w:t>
            </w:r>
          </w:p>
        </w:tc>
        <w:tc>
          <w:tcPr>
            <w:tcW w:w="4140" w:type="dxa"/>
          </w:tcPr>
          <w:p w:rsidR="00CC46F7" w:rsidRPr="001439D5" w:rsidRDefault="00CC46F7" w:rsidP="00D56F02">
            <w:pPr>
              <w:jc w:val="both"/>
            </w:pPr>
            <w:r w:rsidRPr="001439D5">
              <w:t>Баллы, соответствующие качественной оценке индивидуальных образовательных достижений</w:t>
            </w:r>
          </w:p>
        </w:tc>
      </w:tr>
      <w:tr w:rsidR="00CC46F7" w:rsidRPr="001439D5" w:rsidTr="00D56F02">
        <w:tc>
          <w:tcPr>
            <w:tcW w:w="2568" w:type="dxa"/>
            <w:vAlign w:val="center"/>
          </w:tcPr>
          <w:p w:rsidR="00CC46F7" w:rsidRPr="001439D5" w:rsidRDefault="00CC46F7" w:rsidP="00D56F02">
            <w:pPr>
              <w:widowControl w:val="0"/>
              <w:suppressAutoHyphens/>
              <w:jc w:val="both"/>
            </w:pPr>
            <w:r w:rsidRPr="001439D5">
              <w:t>90 ÷ 100%</w:t>
            </w:r>
          </w:p>
        </w:tc>
        <w:tc>
          <w:tcPr>
            <w:tcW w:w="2863" w:type="dxa"/>
          </w:tcPr>
          <w:p w:rsidR="00CC46F7" w:rsidRPr="001439D5" w:rsidRDefault="00CC46F7" w:rsidP="00D56F02">
            <w:pPr>
              <w:jc w:val="both"/>
            </w:pPr>
            <w:r w:rsidRPr="001439D5">
              <w:t>5</w:t>
            </w:r>
          </w:p>
        </w:tc>
        <w:tc>
          <w:tcPr>
            <w:tcW w:w="4140" w:type="dxa"/>
          </w:tcPr>
          <w:p w:rsidR="00CC46F7" w:rsidRPr="001439D5" w:rsidRDefault="00CC46F7" w:rsidP="00D56F02">
            <w:pPr>
              <w:jc w:val="both"/>
            </w:pPr>
            <w:r w:rsidRPr="001439D5">
              <w:t>16-18</w:t>
            </w:r>
          </w:p>
        </w:tc>
      </w:tr>
      <w:tr w:rsidR="00CC46F7" w:rsidRPr="001439D5" w:rsidTr="00D56F02">
        <w:tc>
          <w:tcPr>
            <w:tcW w:w="2568" w:type="dxa"/>
            <w:vAlign w:val="center"/>
          </w:tcPr>
          <w:p w:rsidR="00CC46F7" w:rsidRPr="001439D5" w:rsidRDefault="00CC46F7" w:rsidP="00D56F02">
            <w:pPr>
              <w:widowControl w:val="0"/>
              <w:suppressAutoHyphens/>
              <w:jc w:val="both"/>
            </w:pPr>
            <w:r w:rsidRPr="001439D5">
              <w:t>75 ÷ 89%</w:t>
            </w:r>
          </w:p>
        </w:tc>
        <w:tc>
          <w:tcPr>
            <w:tcW w:w="2863" w:type="dxa"/>
          </w:tcPr>
          <w:p w:rsidR="00CC46F7" w:rsidRPr="001439D5" w:rsidRDefault="00CC46F7" w:rsidP="00D56F02">
            <w:pPr>
              <w:jc w:val="both"/>
            </w:pPr>
            <w:r w:rsidRPr="001439D5">
              <w:t>4</w:t>
            </w:r>
          </w:p>
        </w:tc>
        <w:tc>
          <w:tcPr>
            <w:tcW w:w="4140" w:type="dxa"/>
          </w:tcPr>
          <w:p w:rsidR="00CC46F7" w:rsidRPr="001439D5" w:rsidRDefault="00CC46F7" w:rsidP="00D56F02">
            <w:pPr>
              <w:jc w:val="both"/>
            </w:pPr>
            <w:r w:rsidRPr="001439D5">
              <w:t>13-15</w:t>
            </w:r>
          </w:p>
        </w:tc>
      </w:tr>
      <w:tr w:rsidR="00CC46F7" w:rsidRPr="001439D5" w:rsidTr="00D56F02">
        <w:tc>
          <w:tcPr>
            <w:tcW w:w="2568" w:type="dxa"/>
            <w:vAlign w:val="center"/>
          </w:tcPr>
          <w:p w:rsidR="00CC46F7" w:rsidRPr="001439D5" w:rsidRDefault="00CC46F7" w:rsidP="00D56F02">
            <w:pPr>
              <w:widowControl w:val="0"/>
              <w:suppressAutoHyphens/>
              <w:jc w:val="both"/>
            </w:pPr>
            <w:r w:rsidRPr="001439D5">
              <w:t>50 ÷ 74%</w:t>
            </w:r>
          </w:p>
        </w:tc>
        <w:tc>
          <w:tcPr>
            <w:tcW w:w="2863" w:type="dxa"/>
          </w:tcPr>
          <w:p w:rsidR="00CC46F7" w:rsidRPr="001439D5" w:rsidRDefault="00CC46F7" w:rsidP="00D56F02">
            <w:pPr>
              <w:jc w:val="both"/>
            </w:pPr>
            <w:r w:rsidRPr="001439D5">
              <w:t>3</w:t>
            </w:r>
          </w:p>
        </w:tc>
        <w:tc>
          <w:tcPr>
            <w:tcW w:w="4140" w:type="dxa"/>
          </w:tcPr>
          <w:p w:rsidR="00CC46F7" w:rsidRPr="001439D5" w:rsidRDefault="00CC46F7" w:rsidP="00D56F02">
            <w:pPr>
              <w:jc w:val="both"/>
            </w:pPr>
            <w:r w:rsidRPr="001439D5">
              <w:t>9-12</w:t>
            </w:r>
          </w:p>
        </w:tc>
      </w:tr>
      <w:tr w:rsidR="00CC46F7" w:rsidRPr="001439D5" w:rsidTr="00D56F02">
        <w:tc>
          <w:tcPr>
            <w:tcW w:w="2568" w:type="dxa"/>
            <w:vAlign w:val="center"/>
          </w:tcPr>
          <w:p w:rsidR="00CC46F7" w:rsidRPr="001439D5" w:rsidRDefault="00CC46F7" w:rsidP="00D56F02">
            <w:pPr>
              <w:widowControl w:val="0"/>
              <w:suppressAutoHyphens/>
              <w:jc w:val="both"/>
            </w:pPr>
            <w:r w:rsidRPr="001439D5">
              <w:t>менее 50%</w:t>
            </w:r>
          </w:p>
        </w:tc>
        <w:tc>
          <w:tcPr>
            <w:tcW w:w="2863" w:type="dxa"/>
          </w:tcPr>
          <w:p w:rsidR="00CC46F7" w:rsidRPr="001439D5" w:rsidRDefault="00CC46F7" w:rsidP="00D56F02">
            <w:pPr>
              <w:jc w:val="both"/>
            </w:pPr>
            <w:r w:rsidRPr="001439D5">
              <w:t>2</w:t>
            </w:r>
          </w:p>
        </w:tc>
        <w:tc>
          <w:tcPr>
            <w:tcW w:w="4140" w:type="dxa"/>
          </w:tcPr>
          <w:p w:rsidR="00CC46F7" w:rsidRPr="001439D5" w:rsidRDefault="00CC46F7" w:rsidP="00D56F02">
            <w:pPr>
              <w:jc w:val="both"/>
            </w:pPr>
            <w:r w:rsidRPr="001439D5">
              <w:t>0-8</w:t>
            </w:r>
          </w:p>
        </w:tc>
      </w:tr>
    </w:tbl>
    <w:p w:rsidR="00CC46F7" w:rsidRPr="001439D5" w:rsidRDefault="00CC46F7" w:rsidP="00CC46F7">
      <w:pPr>
        <w:jc w:val="both"/>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CC46F7" w:rsidRDefault="00CC46F7" w:rsidP="0078374D">
      <w:pPr>
        <w:jc w:val="center"/>
        <w:rPr>
          <w:b/>
        </w:rPr>
      </w:pPr>
    </w:p>
    <w:p w:rsidR="006A2D66" w:rsidRDefault="006A2D66" w:rsidP="00DD7A72">
      <w:pPr>
        <w:jc w:val="center"/>
        <w:rPr>
          <w:b/>
        </w:rPr>
      </w:pPr>
    </w:p>
    <w:p w:rsidR="006A2D66" w:rsidRDefault="006A2D66" w:rsidP="00DD7A72">
      <w:pPr>
        <w:jc w:val="center"/>
        <w:rPr>
          <w:b/>
        </w:rPr>
      </w:pPr>
    </w:p>
    <w:p w:rsidR="006A2D66" w:rsidRDefault="006A2D66" w:rsidP="00DD7A72">
      <w:pPr>
        <w:jc w:val="center"/>
        <w:rPr>
          <w:b/>
        </w:rPr>
      </w:pPr>
    </w:p>
    <w:p w:rsidR="00DD7A72" w:rsidRPr="00DD7A72" w:rsidRDefault="00DD7A72" w:rsidP="00DD7A72">
      <w:pPr>
        <w:jc w:val="center"/>
        <w:rPr>
          <w:b/>
        </w:rPr>
      </w:pPr>
      <w:r w:rsidRPr="00DD7A72">
        <w:rPr>
          <w:b/>
        </w:rPr>
        <w:lastRenderedPageBreak/>
        <w:t>Демонстрационный вариант диагностической работы по истории</w:t>
      </w:r>
    </w:p>
    <w:p w:rsidR="00CC46F7" w:rsidRPr="00DD7A72" w:rsidRDefault="00DD7A72" w:rsidP="00DD7A72">
      <w:pPr>
        <w:jc w:val="center"/>
        <w:rPr>
          <w:b/>
        </w:rPr>
      </w:pPr>
      <w:r w:rsidRPr="00DD7A72">
        <w:rPr>
          <w:b/>
        </w:rPr>
        <w:t>для учащихся 9-х классов</w:t>
      </w:r>
    </w:p>
    <w:p w:rsidR="00DD7A72" w:rsidRPr="00DD7A72" w:rsidRDefault="00DD7A72" w:rsidP="00DD7A72">
      <w:pPr>
        <w:jc w:val="center"/>
        <w:rPr>
          <w:b/>
        </w:rPr>
      </w:pPr>
      <w:r w:rsidRPr="00DD7A72">
        <w:rPr>
          <w:b/>
        </w:rPr>
        <w:t>Тест по теме: «Россия на рубеже XIX-XX веков»</w:t>
      </w:r>
    </w:p>
    <w:p w:rsidR="00DD7A72" w:rsidRDefault="00DD7A72" w:rsidP="00DD7A72">
      <w:pPr>
        <w:jc w:val="center"/>
        <w:rPr>
          <w:b/>
        </w:rPr>
      </w:pPr>
      <w:r w:rsidRPr="00DD7A72">
        <w:rPr>
          <w:b/>
        </w:rPr>
        <w:t xml:space="preserve">Вариант I   </w:t>
      </w:r>
    </w:p>
    <w:p w:rsidR="00085860" w:rsidRPr="00CB4494" w:rsidRDefault="00085860" w:rsidP="00CB4494">
      <w:pPr>
        <w:jc w:val="center"/>
        <w:rPr>
          <w:b/>
        </w:rPr>
      </w:pPr>
      <w:r w:rsidRPr="005D105A">
        <w:rPr>
          <w:b/>
        </w:rPr>
        <w:t xml:space="preserve">1 </w:t>
      </w:r>
      <w:r w:rsidRPr="00CB4494">
        <w:rPr>
          <w:b/>
        </w:rPr>
        <w:t>Часть</w:t>
      </w:r>
    </w:p>
    <w:p w:rsidR="00085860" w:rsidRPr="00CB4494" w:rsidRDefault="00085860" w:rsidP="00CB4494">
      <w:pPr>
        <w:pStyle w:val="a3"/>
        <w:jc w:val="both"/>
      </w:pPr>
      <w:r w:rsidRPr="00CB4494">
        <w:t>В результате русско-японской войны Россия потеряла:</w:t>
      </w:r>
    </w:p>
    <w:p w:rsidR="00085860" w:rsidRPr="00CB4494" w:rsidRDefault="00085860" w:rsidP="00CB4494">
      <w:pPr>
        <w:pStyle w:val="a3"/>
        <w:jc w:val="both"/>
      </w:pPr>
      <w:r w:rsidRPr="00CB4494">
        <w:t>1)Курильские острова</w:t>
      </w:r>
    </w:p>
    <w:p w:rsidR="00085860" w:rsidRPr="00CB4494" w:rsidRDefault="00085860" w:rsidP="00CB4494">
      <w:pPr>
        <w:pStyle w:val="a3"/>
        <w:jc w:val="both"/>
      </w:pPr>
      <w:r w:rsidRPr="00CB4494">
        <w:t>2) Уссурийский край и Приморье</w:t>
      </w:r>
    </w:p>
    <w:p w:rsidR="00085860" w:rsidRPr="00CB4494" w:rsidRDefault="00085860" w:rsidP="00CB4494">
      <w:pPr>
        <w:pStyle w:val="a3"/>
        <w:jc w:val="both"/>
      </w:pPr>
      <w:r w:rsidRPr="00CB4494">
        <w:t xml:space="preserve">3)Монголию и </w:t>
      </w:r>
      <w:proofErr w:type="spellStart"/>
      <w:r w:rsidRPr="00CB4494">
        <w:t>Урянхский</w:t>
      </w:r>
      <w:proofErr w:type="spellEnd"/>
      <w:r w:rsidRPr="00CB4494">
        <w:t xml:space="preserve"> край</w:t>
      </w:r>
    </w:p>
    <w:p w:rsidR="00085860" w:rsidRPr="00CB4494" w:rsidRDefault="00085860" w:rsidP="00CB4494">
      <w:pPr>
        <w:pStyle w:val="a3"/>
        <w:jc w:val="both"/>
      </w:pPr>
      <w:r w:rsidRPr="00CB4494">
        <w:t>4)южную часть Сахалина.</w:t>
      </w:r>
    </w:p>
    <w:p w:rsidR="00085860" w:rsidRPr="00CB4494" w:rsidRDefault="00085860" w:rsidP="00CB4494">
      <w:pPr>
        <w:pStyle w:val="a3"/>
        <w:jc w:val="both"/>
      </w:pPr>
      <w:r w:rsidRPr="00CB4494">
        <w:t>2. Картели, синдикаты и тресты – это:</w:t>
      </w:r>
    </w:p>
    <w:p w:rsidR="00085860" w:rsidRPr="00CB4494" w:rsidRDefault="00085860" w:rsidP="00CB4494">
      <w:pPr>
        <w:pStyle w:val="a3"/>
        <w:jc w:val="both"/>
      </w:pPr>
      <w:r w:rsidRPr="00CB4494">
        <w:t>1) государственные органы, осуществляющие управление промышленностью.</w:t>
      </w:r>
    </w:p>
    <w:p w:rsidR="00085860" w:rsidRPr="00CB4494" w:rsidRDefault="00085860" w:rsidP="00CB4494">
      <w:pPr>
        <w:pStyle w:val="a3"/>
        <w:jc w:val="both"/>
      </w:pPr>
      <w:r w:rsidRPr="00CB4494">
        <w:t>2) основные виды промышленных монополий.</w:t>
      </w:r>
    </w:p>
    <w:p w:rsidR="00085860" w:rsidRPr="00CB4494" w:rsidRDefault="00085860" w:rsidP="00CB4494">
      <w:pPr>
        <w:pStyle w:val="a3"/>
        <w:jc w:val="both"/>
      </w:pPr>
      <w:r w:rsidRPr="00CB4494">
        <w:t>3) общественные организации банкиров и предпринимателей.</w:t>
      </w:r>
    </w:p>
    <w:p w:rsidR="00085860" w:rsidRPr="00CB4494" w:rsidRDefault="00085860" w:rsidP="00CB4494">
      <w:pPr>
        <w:pStyle w:val="a3"/>
        <w:jc w:val="both"/>
      </w:pPr>
      <w:r w:rsidRPr="00CB4494">
        <w:t>4) виды производственных кооперативов.</w:t>
      </w:r>
    </w:p>
    <w:p w:rsidR="00085860" w:rsidRPr="00CB4494" w:rsidRDefault="00085860" w:rsidP="00CB4494">
      <w:pPr>
        <w:pStyle w:val="a3"/>
        <w:jc w:val="both"/>
      </w:pPr>
      <w:r w:rsidRPr="00CB4494">
        <w:t xml:space="preserve">3) Главной причиной экономического отставания России на рубеже </w:t>
      </w:r>
      <w:r w:rsidRPr="00CB4494">
        <w:rPr>
          <w:lang w:val="en-US"/>
        </w:rPr>
        <w:t>XIX</w:t>
      </w:r>
      <w:r w:rsidRPr="00CB4494">
        <w:t>-</w:t>
      </w:r>
      <w:r w:rsidRPr="00CB4494">
        <w:rPr>
          <w:lang w:val="en-US"/>
        </w:rPr>
        <w:t>XX</w:t>
      </w:r>
      <w:r w:rsidRPr="00CB4494">
        <w:t xml:space="preserve"> вв</w:t>
      </w:r>
      <w:proofErr w:type="gramStart"/>
      <w:r w:rsidRPr="00CB4494">
        <w:t>.б</w:t>
      </w:r>
      <w:proofErr w:type="gramEnd"/>
      <w:r w:rsidRPr="00CB4494">
        <w:t>ыли (</w:t>
      </w:r>
      <w:proofErr w:type="spellStart"/>
      <w:r w:rsidRPr="00CB4494">
        <w:t>было,была</w:t>
      </w:r>
      <w:proofErr w:type="spellEnd"/>
      <w:r w:rsidRPr="00CB4494">
        <w:t>):</w:t>
      </w:r>
    </w:p>
    <w:p w:rsidR="00085860" w:rsidRPr="00CB4494" w:rsidRDefault="00085860" w:rsidP="00CB4494">
      <w:pPr>
        <w:pStyle w:val="a3"/>
        <w:jc w:val="both"/>
      </w:pPr>
      <w:r w:rsidRPr="00CB4494">
        <w:t>1) неблагоприятные природно-климатические условия.</w:t>
      </w:r>
    </w:p>
    <w:p w:rsidR="00085860" w:rsidRPr="00CB4494" w:rsidRDefault="00085860" w:rsidP="00CB4494">
      <w:pPr>
        <w:pStyle w:val="a3"/>
        <w:jc w:val="both"/>
      </w:pPr>
      <w:r w:rsidRPr="00CB4494">
        <w:t>2) поражение страны в Крымской войне.</w:t>
      </w:r>
    </w:p>
    <w:p w:rsidR="00085860" w:rsidRPr="00CB4494" w:rsidRDefault="00085860" w:rsidP="00CB4494">
      <w:pPr>
        <w:pStyle w:val="a3"/>
        <w:jc w:val="both"/>
      </w:pPr>
      <w:r w:rsidRPr="00CB4494">
        <w:t>3) наличие множества феодальных пережитков.</w:t>
      </w:r>
    </w:p>
    <w:p w:rsidR="00085860" w:rsidRPr="00CB4494" w:rsidRDefault="00085860" w:rsidP="00CB4494">
      <w:pPr>
        <w:pStyle w:val="a3"/>
        <w:jc w:val="both"/>
      </w:pPr>
      <w:r w:rsidRPr="00CB4494">
        <w:t>4) Экономическая блокада России европейскими странами.</w:t>
      </w:r>
    </w:p>
    <w:p w:rsidR="00085860" w:rsidRPr="00CB4494" w:rsidRDefault="00085860" w:rsidP="00CB4494">
      <w:pPr>
        <w:pStyle w:val="a3"/>
        <w:jc w:val="both"/>
      </w:pPr>
      <w:r w:rsidRPr="00CB4494">
        <w:t xml:space="preserve">4) Экономика России рубежа </w:t>
      </w:r>
      <w:r w:rsidRPr="00CB4494">
        <w:rPr>
          <w:lang w:val="en-US"/>
        </w:rPr>
        <w:t>XIX</w:t>
      </w:r>
      <w:r w:rsidRPr="00CB4494">
        <w:t>-</w:t>
      </w:r>
      <w:r w:rsidRPr="00CB4494">
        <w:rPr>
          <w:lang w:val="en-US"/>
        </w:rPr>
        <w:t>XX</w:t>
      </w:r>
      <w:r w:rsidRPr="00CB4494">
        <w:t xml:space="preserve"> вв</w:t>
      </w:r>
      <w:proofErr w:type="gramStart"/>
      <w:r w:rsidRPr="00CB4494">
        <w:t>.п</w:t>
      </w:r>
      <w:proofErr w:type="gramEnd"/>
      <w:r w:rsidRPr="00CB4494">
        <w:t>о общему характеру была (было):</w:t>
      </w:r>
    </w:p>
    <w:p w:rsidR="00085860" w:rsidRPr="00CB4494" w:rsidRDefault="00085860" w:rsidP="00CB4494">
      <w:pPr>
        <w:pStyle w:val="a3"/>
        <w:jc w:val="both"/>
      </w:pPr>
      <w:r w:rsidRPr="00CB4494">
        <w:t>1) аграрной.</w:t>
      </w:r>
    </w:p>
    <w:p w:rsidR="00085860" w:rsidRPr="00CB4494" w:rsidRDefault="00085860" w:rsidP="00CB4494">
      <w:pPr>
        <w:pStyle w:val="a3"/>
        <w:jc w:val="both"/>
      </w:pPr>
      <w:r w:rsidRPr="00CB4494">
        <w:t>2) индустриальной.</w:t>
      </w:r>
    </w:p>
    <w:p w:rsidR="00085860" w:rsidRPr="00CB4494" w:rsidRDefault="00085860" w:rsidP="00CB4494">
      <w:pPr>
        <w:pStyle w:val="a3"/>
        <w:jc w:val="both"/>
      </w:pPr>
      <w:r w:rsidRPr="00CB4494">
        <w:t>3) аграрно-индустриальной</w:t>
      </w:r>
    </w:p>
    <w:p w:rsidR="00085860" w:rsidRPr="00CB4494" w:rsidRDefault="00085860" w:rsidP="00CB4494">
      <w:pPr>
        <w:pStyle w:val="a3"/>
        <w:jc w:val="both"/>
      </w:pPr>
      <w:r w:rsidRPr="00CB4494">
        <w:t>4)постиндустриальной.</w:t>
      </w:r>
    </w:p>
    <w:p w:rsidR="00085860" w:rsidRPr="00CB4494" w:rsidRDefault="00085860" w:rsidP="00CB4494">
      <w:pPr>
        <w:pStyle w:val="a3"/>
        <w:jc w:val="both"/>
      </w:pPr>
      <w:r w:rsidRPr="00CB4494">
        <w:t>5) Кульминацией рабочего движения во время 1-й русской революции была (было):</w:t>
      </w:r>
    </w:p>
    <w:p w:rsidR="00085860" w:rsidRPr="00CB4494" w:rsidRDefault="00085860" w:rsidP="00CB4494">
      <w:pPr>
        <w:pStyle w:val="a3"/>
        <w:jc w:val="both"/>
      </w:pPr>
      <w:r w:rsidRPr="00CB4494">
        <w:t>1) октябрьская всероссийская стачка 1905 г.</w:t>
      </w:r>
    </w:p>
    <w:p w:rsidR="00085860" w:rsidRPr="00CB4494" w:rsidRDefault="00085860" w:rsidP="00CB4494">
      <w:pPr>
        <w:pStyle w:val="a3"/>
        <w:jc w:val="both"/>
      </w:pPr>
      <w:r w:rsidRPr="00CB4494">
        <w:t>2) декабрьское вооруженное восстание в Москве 1905г.</w:t>
      </w:r>
    </w:p>
    <w:p w:rsidR="00085860" w:rsidRPr="00CB4494" w:rsidRDefault="00085860" w:rsidP="00CB4494">
      <w:pPr>
        <w:pStyle w:val="a3"/>
        <w:jc w:val="both"/>
      </w:pPr>
      <w:r w:rsidRPr="00CB4494">
        <w:t>3) Иваново-Вознесенская стачка мая – июля 1905 г.</w:t>
      </w:r>
    </w:p>
    <w:p w:rsidR="00085860" w:rsidRPr="00CB4494" w:rsidRDefault="00085860" w:rsidP="00CB4494">
      <w:pPr>
        <w:pStyle w:val="a3"/>
        <w:jc w:val="both"/>
      </w:pPr>
      <w:r w:rsidRPr="00CB4494">
        <w:t>4) возвращение из-за границы В.И.Ленина, Ю.О.Мартова и других революционных лидеров в ноябре 1905 г.</w:t>
      </w:r>
    </w:p>
    <w:p w:rsidR="00085860" w:rsidRPr="00CB4494" w:rsidRDefault="00085860" w:rsidP="00CB4494">
      <w:pPr>
        <w:pStyle w:val="a3"/>
        <w:jc w:val="both"/>
      </w:pPr>
      <w:r w:rsidRPr="00CB4494">
        <w:t>6) Радикальный (революционный) лагерь в годы 1-й  русской революции составляли:</w:t>
      </w:r>
    </w:p>
    <w:p w:rsidR="00085860" w:rsidRPr="00CB4494" w:rsidRDefault="00085860" w:rsidP="00CB4494">
      <w:pPr>
        <w:pStyle w:val="a3"/>
        <w:jc w:val="both"/>
      </w:pPr>
      <w:r w:rsidRPr="00CB4494">
        <w:t>1) «Союз торгового народа» и другие «черносотенные» партии</w:t>
      </w:r>
    </w:p>
    <w:p w:rsidR="00085860" w:rsidRPr="00CB4494" w:rsidRDefault="00085860" w:rsidP="00CB4494">
      <w:pPr>
        <w:pStyle w:val="a3"/>
        <w:jc w:val="both"/>
      </w:pPr>
      <w:r w:rsidRPr="00CB4494">
        <w:t>2) «Союз 17 октября» и партия кадетов.</w:t>
      </w:r>
    </w:p>
    <w:p w:rsidR="00085860" w:rsidRPr="00CB4494" w:rsidRDefault="00085860" w:rsidP="00CB4494">
      <w:pPr>
        <w:pStyle w:val="a3"/>
        <w:jc w:val="both"/>
      </w:pPr>
      <w:r w:rsidRPr="00CB4494">
        <w:t>3) торгово-промышленная и умеренно – прогрессивная партии</w:t>
      </w:r>
    </w:p>
    <w:p w:rsidR="00085860" w:rsidRPr="00CB4494" w:rsidRDefault="00085860" w:rsidP="00CB4494">
      <w:pPr>
        <w:pStyle w:val="a3"/>
        <w:jc w:val="both"/>
      </w:pPr>
      <w:r w:rsidRPr="00CB4494">
        <w:t>4) РСДРП (большевики и меньшевики), а также партия эсеров.</w:t>
      </w:r>
    </w:p>
    <w:p w:rsidR="00085860" w:rsidRPr="00CB4494" w:rsidRDefault="00085860" w:rsidP="00CB4494">
      <w:pPr>
        <w:pStyle w:val="a3"/>
        <w:jc w:val="both"/>
      </w:pPr>
      <w:r w:rsidRPr="00CB4494">
        <w:t>7) Наиболее многочисленными фракциями 1-й и 2-й Государственных Дум были:</w:t>
      </w:r>
    </w:p>
    <w:p w:rsidR="00085860" w:rsidRPr="00CB4494" w:rsidRDefault="00085860" w:rsidP="00CB4494">
      <w:pPr>
        <w:pStyle w:val="a3"/>
        <w:jc w:val="both"/>
      </w:pPr>
      <w:r w:rsidRPr="00CB4494">
        <w:t>1) октябристы и черносотенцы</w:t>
      </w:r>
    </w:p>
    <w:p w:rsidR="00085860" w:rsidRPr="00CB4494" w:rsidRDefault="00085860" w:rsidP="00CB4494">
      <w:pPr>
        <w:pStyle w:val="a3"/>
        <w:jc w:val="both"/>
      </w:pPr>
      <w:r w:rsidRPr="00CB4494">
        <w:t>2) кадеты и трудовики</w:t>
      </w:r>
    </w:p>
    <w:p w:rsidR="00085860" w:rsidRPr="00CB4494" w:rsidRDefault="00085860" w:rsidP="00CB4494">
      <w:pPr>
        <w:pStyle w:val="a3"/>
        <w:jc w:val="both"/>
      </w:pPr>
      <w:r w:rsidRPr="00CB4494">
        <w:t>3) большевики и меньшевики</w:t>
      </w:r>
    </w:p>
    <w:p w:rsidR="00085860" w:rsidRPr="00CB4494" w:rsidRDefault="00085860" w:rsidP="00CB4494">
      <w:pPr>
        <w:pStyle w:val="a3"/>
        <w:jc w:val="both"/>
      </w:pPr>
      <w:r w:rsidRPr="00CB4494">
        <w:t>4) меньшевики и эсеры</w:t>
      </w:r>
    </w:p>
    <w:p w:rsidR="00085860" w:rsidRPr="00CB4494" w:rsidRDefault="00085860" w:rsidP="00CB4494">
      <w:pPr>
        <w:pStyle w:val="a3"/>
        <w:jc w:val="both"/>
      </w:pPr>
      <w:r w:rsidRPr="00CB4494">
        <w:t>8) Созданная в 1906 г. Государственная Дума и преобразованный в этом же году Государственный совет играли в своей совокупности роль:</w:t>
      </w:r>
    </w:p>
    <w:p w:rsidR="00085860" w:rsidRPr="00CB4494" w:rsidRDefault="00085860" w:rsidP="00CB4494">
      <w:pPr>
        <w:pStyle w:val="a3"/>
        <w:jc w:val="both"/>
      </w:pPr>
      <w:r w:rsidRPr="00CB4494">
        <w:t>1) парламента</w:t>
      </w:r>
    </w:p>
    <w:p w:rsidR="00085860" w:rsidRPr="00CB4494" w:rsidRDefault="00085860" w:rsidP="00CB4494">
      <w:pPr>
        <w:pStyle w:val="a3"/>
        <w:jc w:val="both"/>
      </w:pPr>
      <w:r w:rsidRPr="00CB4494">
        <w:t>2) правительства</w:t>
      </w:r>
    </w:p>
    <w:p w:rsidR="00085860" w:rsidRPr="00CB4494" w:rsidRDefault="00085860" w:rsidP="00CB4494">
      <w:pPr>
        <w:pStyle w:val="a3"/>
        <w:jc w:val="both"/>
      </w:pPr>
      <w:r w:rsidRPr="00CB4494">
        <w:t>3)высшего судебного органа</w:t>
      </w:r>
    </w:p>
    <w:p w:rsidR="00085860" w:rsidRPr="00CB4494" w:rsidRDefault="00085860" w:rsidP="00CB4494">
      <w:pPr>
        <w:pStyle w:val="a3"/>
        <w:jc w:val="both"/>
      </w:pPr>
      <w:r w:rsidRPr="00CB4494">
        <w:t>4) высшего контрольного органа</w:t>
      </w:r>
    </w:p>
    <w:p w:rsidR="00085860" w:rsidRPr="00CB4494" w:rsidRDefault="00085860" w:rsidP="00CB4494">
      <w:pPr>
        <w:pStyle w:val="a3"/>
        <w:jc w:val="both"/>
      </w:pPr>
      <w:r w:rsidRPr="00CB4494">
        <w:t xml:space="preserve">9) </w:t>
      </w:r>
      <w:proofErr w:type="spellStart"/>
      <w:r w:rsidRPr="00CB4494">
        <w:t>Столыпинская</w:t>
      </w:r>
      <w:proofErr w:type="spellEnd"/>
      <w:r w:rsidRPr="00CB4494">
        <w:t xml:space="preserve"> аграрная реформа началась:</w:t>
      </w:r>
    </w:p>
    <w:p w:rsidR="00085860" w:rsidRPr="00CB4494" w:rsidRDefault="00085860" w:rsidP="00CB4494">
      <w:pPr>
        <w:pStyle w:val="a3"/>
        <w:jc w:val="both"/>
      </w:pPr>
      <w:r w:rsidRPr="00CB4494">
        <w:t>1) в октябре 1905 г.</w:t>
      </w:r>
    </w:p>
    <w:p w:rsidR="00085860" w:rsidRPr="00CB4494" w:rsidRDefault="00085860" w:rsidP="00CB4494">
      <w:pPr>
        <w:pStyle w:val="a3"/>
        <w:jc w:val="both"/>
      </w:pPr>
      <w:r w:rsidRPr="00CB4494">
        <w:t>2) в ноябре 1906 г.</w:t>
      </w:r>
    </w:p>
    <w:p w:rsidR="00085860" w:rsidRPr="00CB4494" w:rsidRDefault="00085860" w:rsidP="00CB4494">
      <w:pPr>
        <w:pStyle w:val="a3"/>
        <w:jc w:val="both"/>
      </w:pPr>
      <w:r w:rsidRPr="00CB4494">
        <w:t>3) в июне 1907 г.</w:t>
      </w:r>
    </w:p>
    <w:p w:rsidR="00085860" w:rsidRPr="00CB4494" w:rsidRDefault="00085860" w:rsidP="00CB4494">
      <w:pPr>
        <w:pStyle w:val="a3"/>
        <w:jc w:val="both"/>
      </w:pPr>
      <w:r w:rsidRPr="00CB4494">
        <w:lastRenderedPageBreak/>
        <w:t>4) в сентябре 1911 г.</w:t>
      </w:r>
    </w:p>
    <w:p w:rsidR="00085860" w:rsidRPr="00CB4494" w:rsidRDefault="00085860" w:rsidP="00CB4494">
      <w:pPr>
        <w:pStyle w:val="a3"/>
        <w:jc w:val="both"/>
      </w:pPr>
      <w:r w:rsidRPr="00CB4494">
        <w:t>10) Началом периода третьеиюньской монархии является:</w:t>
      </w:r>
    </w:p>
    <w:p w:rsidR="00085860" w:rsidRPr="00CB4494" w:rsidRDefault="00085860" w:rsidP="00CB4494">
      <w:pPr>
        <w:pStyle w:val="a3"/>
        <w:jc w:val="both"/>
      </w:pPr>
      <w:r w:rsidRPr="00CB4494">
        <w:t>1) царский указ о разрешении крестьянам выходить из общины</w:t>
      </w:r>
    </w:p>
    <w:p w:rsidR="00085860" w:rsidRPr="00CB4494" w:rsidRDefault="00085860" w:rsidP="00CB4494">
      <w:pPr>
        <w:pStyle w:val="a3"/>
        <w:jc w:val="both"/>
      </w:pPr>
      <w:r w:rsidRPr="00CB4494">
        <w:t>2) назначение Председателем Совета Министров П.А.Столыпина.</w:t>
      </w:r>
    </w:p>
    <w:p w:rsidR="00085860" w:rsidRPr="00CB4494" w:rsidRDefault="00085860" w:rsidP="00CB4494">
      <w:pPr>
        <w:pStyle w:val="a3"/>
        <w:jc w:val="both"/>
      </w:pPr>
      <w:r w:rsidRPr="00CB4494">
        <w:t>3)поражение декабрьского вооруженного восстания в Москве.</w:t>
      </w:r>
    </w:p>
    <w:p w:rsidR="00085860" w:rsidRPr="00CB4494" w:rsidRDefault="00085860" w:rsidP="00CB4494">
      <w:pPr>
        <w:pStyle w:val="a3"/>
        <w:jc w:val="both"/>
      </w:pPr>
      <w:r w:rsidRPr="00CB4494">
        <w:t xml:space="preserve">4) роспуск Николаем </w:t>
      </w:r>
      <w:r w:rsidRPr="00CB4494">
        <w:rPr>
          <w:lang w:val="en-US"/>
        </w:rPr>
        <w:t xml:space="preserve">II </w:t>
      </w:r>
      <w:r w:rsidRPr="00CB4494">
        <w:t>2-йГосударственной Думы</w:t>
      </w:r>
    </w:p>
    <w:p w:rsidR="00085860" w:rsidRPr="00CB4494" w:rsidRDefault="00085860" w:rsidP="00CB4494">
      <w:pPr>
        <w:pStyle w:val="a3"/>
        <w:jc w:val="both"/>
      </w:pPr>
      <w:r w:rsidRPr="00CB4494">
        <w:t>11) Избирательный закон 3 июня 1907 г</w:t>
      </w:r>
      <w:proofErr w:type="gramStart"/>
      <w:r w:rsidRPr="00CB4494">
        <w:t>.о</w:t>
      </w:r>
      <w:proofErr w:type="gramEnd"/>
      <w:r w:rsidRPr="00CB4494">
        <w:t>беспечивал преобладание в Государственной думе депутатов от:</w:t>
      </w:r>
    </w:p>
    <w:p w:rsidR="00085860" w:rsidRPr="00CB4494" w:rsidRDefault="00085860" w:rsidP="00CB4494">
      <w:pPr>
        <w:pStyle w:val="a3"/>
        <w:jc w:val="both"/>
      </w:pPr>
      <w:r w:rsidRPr="00CB4494">
        <w:t>1) буржуазии   2) помещиков    3) крестьян     4) рабочих.</w:t>
      </w:r>
    </w:p>
    <w:p w:rsidR="00085860" w:rsidRPr="00CB4494" w:rsidRDefault="00085860" w:rsidP="00CB4494">
      <w:pPr>
        <w:pStyle w:val="a3"/>
        <w:jc w:val="both"/>
      </w:pPr>
      <w:r w:rsidRPr="00CB4494">
        <w:t xml:space="preserve">12) В ходе проведения </w:t>
      </w:r>
      <w:proofErr w:type="spellStart"/>
      <w:r w:rsidRPr="00CB4494">
        <w:t>столыпинской</w:t>
      </w:r>
      <w:proofErr w:type="spellEnd"/>
      <w:r w:rsidRPr="00CB4494">
        <w:t xml:space="preserve"> аграрной реформы из общины выходили в основном:</w:t>
      </w:r>
    </w:p>
    <w:p w:rsidR="00085860" w:rsidRPr="00CB4494" w:rsidRDefault="00085860" w:rsidP="00CB4494">
      <w:pPr>
        <w:pStyle w:val="a3"/>
        <w:jc w:val="both"/>
      </w:pPr>
      <w:r w:rsidRPr="00CB4494">
        <w:t>1) кулаки     2) середняки     3)кулаки и середняки     4) кулаки и крайние бедняки</w:t>
      </w:r>
    </w:p>
    <w:p w:rsidR="00085860" w:rsidRPr="00CB4494" w:rsidRDefault="00085860" w:rsidP="00CB4494">
      <w:pPr>
        <w:pStyle w:val="a3"/>
        <w:jc w:val="both"/>
      </w:pPr>
      <w:r w:rsidRPr="00CB4494">
        <w:t>13) Вступление России в первую мировую войну (по старому стилю) произошло:</w:t>
      </w:r>
    </w:p>
    <w:p w:rsidR="00085860" w:rsidRPr="00CB4494" w:rsidRDefault="00085860" w:rsidP="00CB4494">
      <w:pPr>
        <w:pStyle w:val="a3"/>
        <w:jc w:val="both"/>
      </w:pPr>
      <w:r w:rsidRPr="00CB4494">
        <w:t>1) 15 июня 1914 г.    2) 19 апреля 1915 г.     3) 19 июля 1914 г.     4)22 мая 1916 г.</w:t>
      </w:r>
    </w:p>
    <w:p w:rsidR="00085860" w:rsidRPr="00CB4494" w:rsidRDefault="00085860" w:rsidP="00CB4494">
      <w:pPr>
        <w:pStyle w:val="a3"/>
        <w:jc w:val="both"/>
      </w:pPr>
      <w:r w:rsidRPr="00CB4494">
        <w:t>14) Основными странами-участниками блока «Антанта» были:</w:t>
      </w:r>
    </w:p>
    <w:p w:rsidR="00085860" w:rsidRPr="00CB4494" w:rsidRDefault="00085860" w:rsidP="00CB4494">
      <w:pPr>
        <w:pStyle w:val="a3"/>
        <w:jc w:val="both"/>
      </w:pPr>
      <w:r w:rsidRPr="00CB4494">
        <w:t>1) Германия, Австро-Венгрия, Турция</w:t>
      </w:r>
    </w:p>
    <w:p w:rsidR="00085860" w:rsidRPr="00CB4494" w:rsidRDefault="00085860" w:rsidP="00CB4494">
      <w:pPr>
        <w:pStyle w:val="a3"/>
        <w:jc w:val="both"/>
      </w:pPr>
      <w:r w:rsidRPr="00CB4494">
        <w:t>2) Германия, Италия, Япония</w:t>
      </w:r>
    </w:p>
    <w:p w:rsidR="00085860" w:rsidRPr="00CB4494" w:rsidRDefault="00085860" w:rsidP="00CB4494">
      <w:pPr>
        <w:pStyle w:val="a3"/>
        <w:jc w:val="both"/>
      </w:pPr>
      <w:r w:rsidRPr="00CB4494">
        <w:t>3) Англия, Франция и Австро-Венгрия.</w:t>
      </w:r>
    </w:p>
    <w:p w:rsidR="00085860" w:rsidRPr="00CB4494" w:rsidRDefault="00085860" w:rsidP="00CB4494">
      <w:pPr>
        <w:pStyle w:val="a3"/>
        <w:jc w:val="both"/>
      </w:pPr>
      <w:r w:rsidRPr="00CB4494">
        <w:t>4) Англия, Франция, Россия.</w:t>
      </w:r>
    </w:p>
    <w:p w:rsidR="00085860" w:rsidRPr="00CB4494" w:rsidRDefault="00085860" w:rsidP="00CB4494">
      <w:pPr>
        <w:pStyle w:val="a3"/>
        <w:jc w:val="both"/>
      </w:pPr>
      <w:r w:rsidRPr="00CB4494">
        <w:t>15)Общим итогом военных действий на восточном фронте к началу 1917г. являлось то, что:</w:t>
      </w:r>
    </w:p>
    <w:p w:rsidR="00085860" w:rsidRPr="00CB4494" w:rsidRDefault="00085860" w:rsidP="00CB4494">
      <w:pPr>
        <w:pStyle w:val="a3"/>
        <w:jc w:val="both"/>
      </w:pPr>
      <w:r w:rsidRPr="00CB4494">
        <w:t>1) русская армия заняла значительные территории противника, не уступив при этом свои земли.</w:t>
      </w:r>
    </w:p>
    <w:p w:rsidR="00085860" w:rsidRPr="00CB4494" w:rsidRDefault="00085860" w:rsidP="00CB4494">
      <w:pPr>
        <w:pStyle w:val="a3"/>
        <w:jc w:val="both"/>
      </w:pPr>
      <w:r w:rsidRPr="00CB4494">
        <w:t>2) русская армия уступила противнику значительную часть своей территории, не заняв в свою очередь никаких вражеских территорий.</w:t>
      </w:r>
    </w:p>
    <w:p w:rsidR="00085860" w:rsidRPr="00CB4494" w:rsidRDefault="00085860" w:rsidP="00CB4494">
      <w:pPr>
        <w:pStyle w:val="a3"/>
        <w:jc w:val="both"/>
      </w:pPr>
      <w:r w:rsidRPr="00CB4494">
        <w:t>3) значительная часть российской территории была занята немцами и австрийцами, но часть австрийской и турецкой территории была занята и удержана русскими войсками.</w:t>
      </w:r>
    </w:p>
    <w:p w:rsidR="00085860" w:rsidRPr="00CB4494" w:rsidRDefault="00085860" w:rsidP="00CB4494">
      <w:pPr>
        <w:pStyle w:val="a3"/>
        <w:jc w:val="both"/>
      </w:pPr>
      <w:r w:rsidRPr="00CB4494">
        <w:t xml:space="preserve">4) все занятые врагом территории русская армия отвоевала </w:t>
      </w:r>
      <w:proofErr w:type="gramStart"/>
      <w:r w:rsidRPr="00CB4494">
        <w:t>обратно</w:t>
      </w:r>
      <w:proofErr w:type="gramEnd"/>
      <w:r w:rsidRPr="00CB4494">
        <w:t xml:space="preserve"> и линия фронта вновь установилась по государственной границе.</w:t>
      </w:r>
    </w:p>
    <w:p w:rsidR="00085860" w:rsidRPr="00CB4494" w:rsidRDefault="00085860" w:rsidP="00CB4494">
      <w:pPr>
        <w:pStyle w:val="a3"/>
        <w:jc w:val="both"/>
      </w:pPr>
      <w:r w:rsidRPr="00CB4494">
        <w:t>16) Причиной военных неудач русской армии в 1914-1916 гг. была (было):</w:t>
      </w:r>
    </w:p>
    <w:p w:rsidR="00085860" w:rsidRPr="00CB4494" w:rsidRDefault="00085860" w:rsidP="00CB4494">
      <w:pPr>
        <w:pStyle w:val="a3"/>
        <w:jc w:val="both"/>
      </w:pPr>
      <w:r w:rsidRPr="00CB4494">
        <w:t>1) малочисленность русской армии и слабая ее техническая оснащенность.</w:t>
      </w:r>
    </w:p>
    <w:p w:rsidR="00085860" w:rsidRPr="00CB4494" w:rsidRDefault="00085860" w:rsidP="00CB4494">
      <w:pPr>
        <w:pStyle w:val="a3"/>
        <w:jc w:val="both"/>
      </w:pPr>
      <w:r w:rsidRPr="00CB4494">
        <w:t>2) низкие моральные и боевые качества русских солдат и офицеров.</w:t>
      </w:r>
    </w:p>
    <w:p w:rsidR="00085860" w:rsidRPr="00CB4494" w:rsidRDefault="00085860" w:rsidP="00CB4494">
      <w:pPr>
        <w:pStyle w:val="a3"/>
        <w:jc w:val="both"/>
      </w:pPr>
      <w:r w:rsidRPr="00CB4494">
        <w:t>3) неспособность русской экономики выдержать длительную войну</w:t>
      </w:r>
    </w:p>
    <w:p w:rsidR="00085860" w:rsidRPr="00CB4494" w:rsidRDefault="00085860" w:rsidP="00CB4494">
      <w:pPr>
        <w:pStyle w:val="a3"/>
        <w:jc w:val="both"/>
      </w:pPr>
      <w:r w:rsidRPr="00CB4494">
        <w:t>4) предательская деятельность революционных партий</w:t>
      </w:r>
      <w:proofErr w:type="gramStart"/>
      <w:r w:rsidRPr="00CB4494">
        <w:t xml:space="preserve"> ,</w:t>
      </w:r>
      <w:proofErr w:type="gramEnd"/>
      <w:r w:rsidRPr="00CB4494">
        <w:t xml:space="preserve"> разлагавших русскую армию изнутри.</w:t>
      </w:r>
    </w:p>
    <w:p w:rsidR="00085860" w:rsidRPr="00CB4494" w:rsidRDefault="00085860" w:rsidP="00CB4494">
      <w:pPr>
        <w:pStyle w:val="a3"/>
        <w:jc w:val="both"/>
      </w:pPr>
      <w:r w:rsidRPr="00CB4494">
        <w:t xml:space="preserve">17) Среди видных русских художников конца </w:t>
      </w:r>
      <w:r w:rsidRPr="00CB4494">
        <w:rPr>
          <w:lang w:val="en-US"/>
        </w:rPr>
        <w:t>XIX</w:t>
      </w:r>
      <w:r w:rsidRPr="00CB4494">
        <w:t xml:space="preserve">-начала </w:t>
      </w:r>
      <w:r w:rsidRPr="00CB4494">
        <w:rPr>
          <w:lang w:val="en-US"/>
        </w:rPr>
        <w:t>XX</w:t>
      </w:r>
      <w:r w:rsidRPr="00CB4494">
        <w:t xml:space="preserve"> вв. можно назвать:</w:t>
      </w:r>
    </w:p>
    <w:p w:rsidR="00085860" w:rsidRPr="00CB4494" w:rsidRDefault="00085860" w:rsidP="00CB4494">
      <w:pPr>
        <w:pStyle w:val="a3"/>
        <w:jc w:val="both"/>
      </w:pPr>
      <w:r w:rsidRPr="00CB4494">
        <w:t>1) А.Н.Скрябина, С.В. Рахманинова, И.В.Стравинского, А.К.Глазунова, Л.В. Собинова, Ф.И. Шаляпина.</w:t>
      </w:r>
    </w:p>
    <w:p w:rsidR="00085860" w:rsidRPr="00CB4494" w:rsidRDefault="00085860" w:rsidP="00CB4494">
      <w:pPr>
        <w:pStyle w:val="a3"/>
        <w:jc w:val="both"/>
      </w:pPr>
      <w:r w:rsidRPr="00CB4494">
        <w:t xml:space="preserve">2) К.С.Станиславского, </w:t>
      </w:r>
      <w:proofErr w:type="spellStart"/>
      <w:r w:rsidRPr="00CB4494">
        <w:t>В.И.Немирович-Данченко</w:t>
      </w:r>
      <w:proofErr w:type="spellEnd"/>
      <w:r w:rsidRPr="00CB4494">
        <w:t>, Ф.В. Комиссаржевской, Е.Б.Вахтангова, А.Я.Таирова, В.Э.Мейерхольда</w:t>
      </w:r>
    </w:p>
    <w:p w:rsidR="00085860" w:rsidRPr="00CB4494" w:rsidRDefault="00085860" w:rsidP="00CB4494">
      <w:pPr>
        <w:pStyle w:val="a3"/>
        <w:jc w:val="both"/>
      </w:pPr>
      <w:r w:rsidRPr="00CB4494">
        <w:t xml:space="preserve">3) А.Блока, А.Белого, Н.Гумилева, А.Ахматову, </w:t>
      </w:r>
      <w:proofErr w:type="spellStart"/>
      <w:r w:rsidRPr="00CB4494">
        <w:t>В.Брюссова</w:t>
      </w:r>
      <w:proofErr w:type="spellEnd"/>
      <w:r w:rsidRPr="00CB4494">
        <w:t>, В.Маяковского.</w:t>
      </w:r>
    </w:p>
    <w:p w:rsidR="00085860" w:rsidRPr="00CB4494" w:rsidRDefault="00085860" w:rsidP="00CB4494">
      <w:pPr>
        <w:pStyle w:val="a3"/>
        <w:jc w:val="both"/>
      </w:pPr>
      <w:r w:rsidRPr="00CB4494">
        <w:t xml:space="preserve">4) </w:t>
      </w:r>
      <w:proofErr w:type="spellStart"/>
      <w:r w:rsidRPr="00CB4494">
        <w:t>Б.А.Врубля</w:t>
      </w:r>
      <w:proofErr w:type="spellEnd"/>
      <w:r w:rsidRPr="00CB4494">
        <w:t xml:space="preserve">, В.Э.Борисова – </w:t>
      </w:r>
      <w:proofErr w:type="spellStart"/>
      <w:r w:rsidRPr="00CB4494">
        <w:t>Мусатова</w:t>
      </w:r>
      <w:proofErr w:type="spellEnd"/>
      <w:r w:rsidRPr="00CB4494">
        <w:t xml:space="preserve">, К.А.Коровина, А.Н.Бенуа, </w:t>
      </w:r>
      <w:proofErr w:type="spellStart"/>
      <w:r w:rsidRPr="00CB4494">
        <w:t>Б.М.Кустодиева</w:t>
      </w:r>
      <w:proofErr w:type="spellEnd"/>
      <w:r w:rsidRPr="00CB4494">
        <w:t>, П.В.Кузнецова</w:t>
      </w:r>
    </w:p>
    <w:p w:rsidR="00085860" w:rsidRPr="00CB4494" w:rsidRDefault="00085860" w:rsidP="00CB4494">
      <w:pPr>
        <w:pStyle w:val="a3"/>
        <w:jc w:val="both"/>
      </w:pPr>
      <w:r w:rsidRPr="00CB4494">
        <w:t xml:space="preserve">18) Основными модернистскими направлениями в русской живописи начала </w:t>
      </w:r>
      <w:r w:rsidRPr="00CB4494">
        <w:rPr>
          <w:lang w:val="en-US"/>
        </w:rPr>
        <w:t>XX</w:t>
      </w:r>
      <w:r w:rsidRPr="00CB4494">
        <w:t xml:space="preserve"> </w:t>
      </w:r>
      <w:proofErr w:type="gramStart"/>
      <w:r w:rsidRPr="00CB4494">
        <w:t>в</w:t>
      </w:r>
      <w:proofErr w:type="gramEnd"/>
      <w:r w:rsidRPr="00CB4494">
        <w:t>. являлись:</w:t>
      </w:r>
    </w:p>
    <w:p w:rsidR="00085860" w:rsidRPr="00CB4494" w:rsidRDefault="00085860" w:rsidP="00CB4494">
      <w:pPr>
        <w:pStyle w:val="a3"/>
        <w:jc w:val="both"/>
      </w:pPr>
      <w:r w:rsidRPr="00CB4494">
        <w:t>1)Барокко, рококо, ампир.</w:t>
      </w:r>
    </w:p>
    <w:p w:rsidR="00085860" w:rsidRPr="00CB4494" w:rsidRDefault="00085860" w:rsidP="00CB4494">
      <w:pPr>
        <w:pStyle w:val="a3"/>
        <w:jc w:val="both"/>
      </w:pPr>
      <w:r w:rsidRPr="00CB4494">
        <w:t>2) символизм, футуризм, авангардное искусство</w:t>
      </w:r>
    </w:p>
    <w:p w:rsidR="00085860" w:rsidRPr="00CB4494" w:rsidRDefault="00085860" w:rsidP="00CB4494">
      <w:pPr>
        <w:pStyle w:val="a3"/>
        <w:jc w:val="both"/>
      </w:pPr>
      <w:r w:rsidRPr="00CB4494">
        <w:t>3) классицизм, сентиментализм, романтизм.</w:t>
      </w:r>
    </w:p>
    <w:p w:rsidR="00085860" w:rsidRPr="00CB4494" w:rsidRDefault="00085860" w:rsidP="00CB4494">
      <w:pPr>
        <w:pStyle w:val="a3"/>
        <w:jc w:val="both"/>
      </w:pPr>
      <w:r w:rsidRPr="00CB4494">
        <w:t xml:space="preserve">4) символизм, акмеизм, </w:t>
      </w:r>
      <w:proofErr w:type="spellStart"/>
      <w:r w:rsidRPr="00CB4494">
        <w:t>имаженизм</w:t>
      </w:r>
      <w:proofErr w:type="spellEnd"/>
      <w:r w:rsidRPr="00CB4494">
        <w:t>.</w:t>
      </w:r>
    </w:p>
    <w:p w:rsidR="00085860" w:rsidRPr="00CB4494" w:rsidRDefault="00085860" w:rsidP="00CB4494">
      <w:pPr>
        <w:pStyle w:val="a3"/>
        <w:jc w:val="both"/>
      </w:pPr>
      <w:r w:rsidRPr="00CB4494">
        <w:t>19) Декадентство – это…</w:t>
      </w:r>
    </w:p>
    <w:p w:rsidR="00085860" w:rsidRPr="00CB4494" w:rsidRDefault="00085860" w:rsidP="00CB4494">
      <w:pPr>
        <w:pStyle w:val="a3"/>
        <w:jc w:val="both"/>
      </w:pPr>
      <w:r w:rsidRPr="00CB4494">
        <w:t xml:space="preserve">1) настроение упадничества, тоски и безнадежности, свойственное многим деятелям культуры рубежа </w:t>
      </w:r>
      <w:r w:rsidRPr="00CB4494">
        <w:rPr>
          <w:lang w:val="en-US"/>
        </w:rPr>
        <w:t>XIX</w:t>
      </w:r>
      <w:r w:rsidRPr="00CB4494">
        <w:t>-</w:t>
      </w:r>
      <w:r w:rsidRPr="00CB4494">
        <w:rPr>
          <w:lang w:val="en-US"/>
        </w:rPr>
        <w:t>XX</w:t>
      </w:r>
      <w:r w:rsidRPr="00CB4494">
        <w:t xml:space="preserve"> вв.</w:t>
      </w:r>
    </w:p>
    <w:p w:rsidR="00085860" w:rsidRPr="00CB4494" w:rsidRDefault="00085860" w:rsidP="00CB4494">
      <w:pPr>
        <w:pStyle w:val="a3"/>
        <w:jc w:val="both"/>
      </w:pPr>
      <w:r w:rsidRPr="00CB4494">
        <w:lastRenderedPageBreak/>
        <w:t xml:space="preserve">2) совокупность литературно – художественных течений начала </w:t>
      </w:r>
      <w:r w:rsidRPr="00CB4494">
        <w:rPr>
          <w:lang w:val="en-US"/>
        </w:rPr>
        <w:t>XX</w:t>
      </w:r>
      <w:r w:rsidRPr="00CB4494">
        <w:t xml:space="preserve"> </w:t>
      </w:r>
      <w:proofErr w:type="spellStart"/>
      <w:proofErr w:type="gramStart"/>
      <w:r w:rsidRPr="00CB4494">
        <w:t>вв</w:t>
      </w:r>
      <w:proofErr w:type="spellEnd"/>
      <w:proofErr w:type="gramEnd"/>
      <w:r w:rsidRPr="00CB4494">
        <w:t>, выступающих против традиционного реализма.</w:t>
      </w:r>
    </w:p>
    <w:p w:rsidR="00085860" w:rsidRPr="00CB4494" w:rsidRDefault="00085860" w:rsidP="00CB4494">
      <w:pPr>
        <w:pStyle w:val="a3"/>
        <w:jc w:val="both"/>
      </w:pPr>
      <w:r w:rsidRPr="00CB4494">
        <w:t xml:space="preserve">3) направление в европейском и русском искусстве конца </w:t>
      </w:r>
      <w:r w:rsidRPr="00CB4494">
        <w:rPr>
          <w:lang w:val="en-US"/>
        </w:rPr>
        <w:t>XIX</w:t>
      </w:r>
      <w:r w:rsidRPr="00CB4494">
        <w:t xml:space="preserve"> – начала </w:t>
      </w:r>
      <w:r w:rsidRPr="00CB4494">
        <w:rPr>
          <w:lang w:val="en-US"/>
        </w:rPr>
        <w:t>XX</w:t>
      </w:r>
      <w:r w:rsidRPr="00CB4494">
        <w:t xml:space="preserve"> вв., характеризующееся стремлением запечатлеть мир в его изменчивости.</w:t>
      </w:r>
    </w:p>
    <w:p w:rsidR="00085860" w:rsidRPr="00CB4494" w:rsidRDefault="00085860" w:rsidP="00CB4494">
      <w:pPr>
        <w:pStyle w:val="a3"/>
        <w:jc w:val="both"/>
      </w:pPr>
      <w:r w:rsidRPr="00CB4494">
        <w:t xml:space="preserve">4) направление в европейском и русском искусстве  </w:t>
      </w:r>
      <w:r w:rsidRPr="00CB4494">
        <w:rPr>
          <w:lang w:val="en-US"/>
        </w:rPr>
        <w:t>XIX</w:t>
      </w:r>
      <w:r w:rsidRPr="00CB4494">
        <w:t xml:space="preserve"> – </w:t>
      </w:r>
      <w:r w:rsidRPr="00CB4494">
        <w:rPr>
          <w:lang w:val="en-US"/>
        </w:rPr>
        <w:t>XX</w:t>
      </w:r>
      <w:r w:rsidRPr="00CB4494">
        <w:t xml:space="preserve"> </w:t>
      </w:r>
      <w:proofErr w:type="spellStart"/>
      <w:proofErr w:type="gramStart"/>
      <w:r w:rsidRPr="00CB4494">
        <w:t>вв</w:t>
      </w:r>
      <w:proofErr w:type="spellEnd"/>
      <w:proofErr w:type="gramEnd"/>
      <w:r w:rsidRPr="00CB4494">
        <w:t>, стремящееся отобразить жизнь такой, какая она есть.</w:t>
      </w:r>
    </w:p>
    <w:p w:rsidR="00085860" w:rsidRPr="00CB4494" w:rsidRDefault="00085860" w:rsidP="00CB4494">
      <w:pPr>
        <w:pStyle w:val="a3"/>
        <w:jc w:val="both"/>
      </w:pPr>
      <w:r w:rsidRPr="00CB4494">
        <w:t xml:space="preserve">20) Ведущей тенденцией в деятельности большинства художников и литераторов рубежа </w:t>
      </w:r>
      <w:r w:rsidRPr="00CB4494">
        <w:rPr>
          <w:lang w:val="en-US"/>
        </w:rPr>
        <w:t>XIX</w:t>
      </w:r>
      <w:r w:rsidRPr="00CB4494">
        <w:t xml:space="preserve"> – </w:t>
      </w:r>
      <w:r w:rsidRPr="00CB4494">
        <w:rPr>
          <w:lang w:val="en-US"/>
        </w:rPr>
        <w:t>XX</w:t>
      </w:r>
      <w:r w:rsidRPr="00CB4494">
        <w:t xml:space="preserve"> вв. было (была):</w:t>
      </w:r>
    </w:p>
    <w:p w:rsidR="00085860" w:rsidRPr="00CB4494" w:rsidRDefault="00085860" w:rsidP="00CB4494">
      <w:pPr>
        <w:pStyle w:val="a3"/>
        <w:jc w:val="both"/>
      </w:pPr>
      <w:r w:rsidRPr="00CB4494">
        <w:t xml:space="preserve">1) усиление внимания к социальной проблематике по сравнению со 2-й половиной  </w:t>
      </w:r>
      <w:r w:rsidRPr="00CB4494">
        <w:rPr>
          <w:lang w:val="en-US"/>
        </w:rPr>
        <w:t>XIX</w:t>
      </w:r>
      <w:r w:rsidRPr="00CB4494">
        <w:t xml:space="preserve"> </w:t>
      </w:r>
      <w:proofErr w:type="gramStart"/>
      <w:r w:rsidRPr="00CB4494">
        <w:t>в</w:t>
      </w:r>
      <w:proofErr w:type="gramEnd"/>
      <w:r w:rsidRPr="00CB4494">
        <w:t>.</w:t>
      </w:r>
    </w:p>
    <w:p w:rsidR="00085860" w:rsidRPr="00CB4494" w:rsidRDefault="00085860" w:rsidP="00CB4494">
      <w:pPr>
        <w:pStyle w:val="a3"/>
        <w:jc w:val="both"/>
      </w:pPr>
      <w:r w:rsidRPr="00CB4494">
        <w:t xml:space="preserve">2) приверженность старым формам и методам художественного выражения, </w:t>
      </w:r>
      <w:proofErr w:type="gramStart"/>
      <w:r w:rsidRPr="00CB4494">
        <w:t>сложившихся</w:t>
      </w:r>
      <w:proofErr w:type="gramEnd"/>
      <w:r w:rsidRPr="00CB4494">
        <w:t xml:space="preserve"> во 2й половине </w:t>
      </w:r>
      <w:r w:rsidRPr="00CB4494">
        <w:rPr>
          <w:lang w:val="en-US"/>
        </w:rPr>
        <w:t>XIX</w:t>
      </w:r>
      <w:r w:rsidRPr="00CB4494">
        <w:t xml:space="preserve"> в. </w:t>
      </w:r>
    </w:p>
    <w:p w:rsidR="00085860" w:rsidRPr="00CB4494" w:rsidRDefault="00085860" w:rsidP="00CB4494">
      <w:pPr>
        <w:pStyle w:val="a3"/>
        <w:jc w:val="both"/>
      </w:pPr>
      <w:r w:rsidRPr="00CB4494">
        <w:t>3) стремление найти новые формы и методы художественного выражения</w:t>
      </w:r>
    </w:p>
    <w:p w:rsidR="00085860" w:rsidRPr="00CB4494" w:rsidRDefault="00085860" w:rsidP="00CB4494">
      <w:pPr>
        <w:pStyle w:val="a3"/>
        <w:jc w:val="both"/>
      </w:pPr>
      <w:r w:rsidRPr="00CB4494">
        <w:t>4) стремление осуществлять свое творчество в рамках жестких канонов, диктуемых государственной властью и Православной церковью.</w:t>
      </w:r>
    </w:p>
    <w:p w:rsidR="00085860" w:rsidRPr="00CB4494" w:rsidRDefault="00085860" w:rsidP="00AB46B1">
      <w:pPr>
        <w:pStyle w:val="a3"/>
        <w:numPr>
          <w:ilvl w:val="0"/>
          <w:numId w:val="24"/>
        </w:numPr>
        <w:jc w:val="center"/>
        <w:rPr>
          <w:b/>
        </w:rPr>
      </w:pPr>
      <w:r w:rsidRPr="00CB4494">
        <w:rPr>
          <w:b/>
        </w:rPr>
        <w:t>ЧАСТЬ</w:t>
      </w:r>
    </w:p>
    <w:p w:rsidR="00085860" w:rsidRPr="00CB4494" w:rsidRDefault="00085860" w:rsidP="00CB4494">
      <w:pPr>
        <w:pStyle w:val="a3"/>
        <w:jc w:val="both"/>
        <w:rPr>
          <w:b/>
        </w:rPr>
      </w:pPr>
    </w:p>
    <w:p w:rsidR="00085860" w:rsidRPr="00CB4494" w:rsidRDefault="00085860" w:rsidP="00CB4494">
      <w:pPr>
        <w:pStyle w:val="a3"/>
        <w:numPr>
          <w:ilvl w:val="0"/>
          <w:numId w:val="25"/>
        </w:numPr>
        <w:jc w:val="both"/>
      </w:pPr>
      <w:r w:rsidRPr="00CB4494">
        <w:t>Первой политической партией России, возникшей в 1898 г., была партия …..(аббревиатура полного названия)</w:t>
      </w:r>
    </w:p>
    <w:p w:rsidR="00085860" w:rsidRPr="00CB4494" w:rsidRDefault="00085860" w:rsidP="00CB4494">
      <w:pPr>
        <w:pStyle w:val="a3"/>
        <w:numPr>
          <w:ilvl w:val="0"/>
          <w:numId w:val="25"/>
        </w:numPr>
        <w:jc w:val="both"/>
      </w:pPr>
      <w:r w:rsidRPr="00CB4494">
        <w:t>Первым председателем постоянно действующего российского правительства («Совета Министров») после его образования в октябре 1905 г. стал…..</w:t>
      </w:r>
    </w:p>
    <w:p w:rsidR="00DD7A72" w:rsidRDefault="00DD7A72" w:rsidP="00DD7A72">
      <w:pPr>
        <w:pStyle w:val="af4"/>
        <w:spacing w:before="0" w:beforeAutospacing="0" w:after="0" w:afterAutospacing="0"/>
        <w:rPr>
          <w:rFonts w:ascii="Arial" w:hAnsi="Arial" w:cs="Arial"/>
          <w:color w:val="000000"/>
          <w:sz w:val="28"/>
          <w:szCs w:val="28"/>
        </w:rPr>
      </w:pPr>
    </w:p>
    <w:p w:rsidR="00F85C07" w:rsidRPr="00F85C07" w:rsidRDefault="00F85C07" w:rsidP="00187A6D">
      <w:pPr>
        <w:jc w:val="center"/>
        <w:rPr>
          <w:b/>
        </w:rPr>
      </w:pPr>
      <w:r w:rsidRPr="00F85C07">
        <w:rPr>
          <w:b/>
        </w:rPr>
        <w:t>Система оценивания результатов выполнения диагностической работы</w:t>
      </w:r>
    </w:p>
    <w:p w:rsidR="00DD7A72" w:rsidRPr="00F85C07" w:rsidRDefault="00DD7A72" w:rsidP="00187A6D">
      <w:pPr>
        <w:pStyle w:val="af4"/>
        <w:spacing w:before="0" w:beforeAutospacing="0" w:after="0" w:afterAutospacing="0"/>
        <w:jc w:val="center"/>
        <w:rPr>
          <w:rFonts w:ascii="Arial" w:hAnsi="Arial" w:cs="Arial"/>
          <w:color w:val="000000"/>
        </w:rPr>
      </w:pPr>
    </w:p>
    <w:p w:rsidR="009D3BBD" w:rsidRPr="00F85C07" w:rsidRDefault="009D3BBD" w:rsidP="00187A6D">
      <w:pPr>
        <w:ind w:firstLine="708"/>
        <w:jc w:val="both"/>
      </w:pPr>
      <w:r w:rsidRPr="00F85C07">
        <w:t>Тест состоит из 2х частей. На его выполнение отводится 45 минут.</w:t>
      </w:r>
    </w:p>
    <w:p w:rsidR="009D3BBD" w:rsidRPr="00F85C07" w:rsidRDefault="009D3BBD" w:rsidP="00F85C07">
      <w:pPr>
        <w:jc w:val="both"/>
      </w:pPr>
      <w:r w:rsidRPr="00F85C07">
        <w:t xml:space="preserve">1 я часть: К каждому заданию первой части даны несколько вариантов ответов, из которых </w:t>
      </w:r>
      <w:r w:rsidRPr="00F85C07">
        <w:rPr>
          <w:u w:val="single"/>
        </w:rPr>
        <w:t>только один верный</w:t>
      </w:r>
      <w:r w:rsidRPr="00F85C07">
        <w:t>. Выберите верный, по Вашему мнению, ответ. В таблицу бланка ответов впишите номер выбранного Вами ответа.</w:t>
      </w:r>
    </w:p>
    <w:p w:rsidR="009D3BBD" w:rsidRPr="00F85C07" w:rsidRDefault="009D3BBD" w:rsidP="00F85C07">
      <w:pPr>
        <w:jc w:val="both"/>
        <w:rPr>
          <w:u w:val="single"/>
        </w:rPr>
      </w:pPr>
      <w:r w:rsidRPr="00F85C07">
        <w:t xml:space="preserve">2-я часть: Решите задание и впишите ответ в таблицу. Ответом может быть </w:t>
      </w:r>
      <w:r w:rsidRPr="00F85C07">
        <w:rPr>
          <w:u w:val="single"/>
        </w:rPr>
        <w:t>слово или словосочетание.</w:t>
      </w:r>
    </w:p>
    <w:p w:rsidR="009D3BBD" w:rsidRPr="00F85C07" w:rsidRDefault="009D3BBD" w:rsidP="00187A6D">
      <w:pPr>
        <w:jc w:val="center"/>
        <w:rPr>
          <w:b/>
        </w:rPr>
      </w:pPr>
      <w:r w:rsidRPr="00F85C07">
        <w:rPr>
          <w:b/>
        </w:rPr>
        <w:t>Рекомендации по оценке результатов тестирования:</w:t>
      </w:r>
    </w:p>
    <w:tbl>
      <w:tblPr>
        <w:tblStyle w:val="a8"/>
        <w:tblW w:w="0" w:type="auto"/>
        <w:tblLook w:val="04A0"/>
      </w:tblPr>
      <w:tblGrid>
        <w:gridCol w:w="1914"/>
        <w:gridCol w:w="1914"/>
        <w:gridCol w:w="1914"/>
        <w:gridCol w:w="1914"/>
        <w:gridCol w:w="1915"/>
      </w:tblGrid>
      <w:tr w:rsidR="009D3BBD" w:rsidRPr="00F85C07" w:rsidTr="00D56F02">
        <w:tc>
          <w:tcPr>
            <w:tcW w:w="1914" w:type="dxa"/>
          </w:tcPr>
          <w:p w:rsidR="009D3BBD" w:rsidRPr="00F85C07" w:rsidRDefault="009D3BBD" w:rsidP="00F85C07">
            <w:pPr>
              <w:jc w:val="both"/>
              <w:rPr>
                <w:sz w:val="24"/>
                <w:szCs w:val="24"/>
              </w:rPr>
            </w:pPr>
            <w:r w:rsidRPr="00F85C07">
              <w:rPr>
                <w:sz w:val="24"/>
                <w:szCs w:val="24"/>
              </w:rPr>
              <w:t>Количество верно выполненных заданий</w:t>
            </w:r>
          </w:p>
        </w:tc>
        <w:tc>
          <w:tcPr>
            <w:tcW w:w="1914" w:type="dxa"/>
          </w:tcPr>
          <w:p w:rsidR="009D3BBD" w:rsidRPr="00F85C07" w:rsidRDefault="009D3BBD" w:rsidP="00F85C07">
            <w:pPr>
              <w:jc w:val="both"/>
              <w:rPr>
                <w:sz w:val="24"/>
                <w:szCs w:val="24"/>
              </w:rPr>
            </w:pPr>
            <w:r w:rsidRPr="00F85C07">
              <w:rPr>
                <w:sz w:val="24"/>
                <w:szCs w:val="24"/>
              </w:rPr>
              <w:t>Более 17</w:t>
            </w:r>
          </w:p>
        </w:tc>
        <w:tc>
          <w:tcPr>
            <w:tcW w:w="1914" w:type="dxa"/>
          </w:tcPr>
          <w:p w:rsidR="009D3BBD" w:rsidRPr="00F85C07" w:rsidRDefault="009D3BBD" w:rsidP="00F85C07">
            <w:pPr>
              <w:jc w:val="both"/>
              <w:rPr>
                <w:sz w:val="24"/>
                <w:szCs w:val="24"/>
              </w:rPr>
            </w:pPr>
            <w:r w:rsidRPr="00F85C07">
              <w:rPr>
                <w:sz w:val="24"/>
                <w:szCs w:val="24"/>
              </w:rPr>
              <w:t>12-17</w:t>
            </w:r>
          </w:p>
        </w:tc>
        <w:tc>
          <w:tcPr>
            <w:tcW w:w="1914" w:type="dxa"/>
          </w:tcPr>
          <w:p w:rsidR="009D3BBD" w:rsidRPr="00F85C07" w:rsidRDefault="009D3BBD" w:rsidP="00F85C07">
            <w:pPr>
              <w:jc w:val="both"/>
              <w:rPr>
                <w:sz w:val="24"/>
                <w:szCs w:val="24"/>
              </w:rPr>
            </w:pPr>
            <w:r w:rsidRPr="00F85C07">
              <w:rPr>
                <w:sz w:val="24"/>
                <w:szCs w:val="24"/>
              </w:rPr>
              <w:t>6-11</w:t>
            </w:r>
          </w:p>
        </w:tc>
        <w:tc>
          <w:tcPr>
            <w:tcW w:w="1915" w:type="dxa"/>
          </w:tcPr>
          <w:p w:rsidR="009D3BBD" w:rsidRPr="00F85C07" w:rsidRDefault="009D3BBD" w:rsidP="00F85C07">
            <w:pPr>
              <w:jc w:val="both"/>
              <w:rPr>
                <w:sz w:val="24"/>
                <w:szCs w:val="24"/>
              </w:rPr>
            </w:pPr>
            <w:r w:rsidRPr="00F85C07">
              <w:rPr>
                <w:sz w:val="24"/>
                <w:szCs w:val="24"/>
              </w:rPr>
              <w:t>Менее 6</w:t>
            </w:r>
          </w:p>
        </w:tc>
      </w:tr>
      <w:tr w:rsidR="009D3BBD" w:rsidRPr="00F85C07" w:rsidTr="00D56F02">
        <w:tc>
          <w:tcPr>
            <w:tcW w:w="1914" w:type="dxa"/>
          </w:tcPr>
          <w:p w:rsidR="009D3BBD" w:rsidRPr="00F85C07" w:rsidRDefault="009D3BBD" w:rsidP="00F85C07">
            <w:pPr>
              <w:jc w:val="both"/>
              <w:rPr>
                <w:sz w:val="24"/>
                <w:szCs w:val="24"/>
              </w:rPr>
            </w:pPr>
            <w:r w:rsidRPr="00F85C07">
              <w:rPr>
                <w:sz w:val="24"/>
                <w:szCs w:val="24"/>
              </w:rPr>
              <w:t>Отметка</w:t>
            </w:r>
          </w:p>
        </w:tc>
        <w:tc>
          <w:tcPr>
            <w:tcW w:w="1914" w:type="dxa"/>
          </w:tcPr>
          <w:p w:rsidR="009D3BBD" w:rsidRPr="00F85C07" w:rsidRDefault="009D3BBD" w:rsidP="00F85C07">
            <w:pPr>
              <w:jc w:val="both"/>
              <w:rPr>
                <w:b/>
                <w:sz w:val="24"/>
                <w:szCs w:val="24"/>
              </w:rPr>
            </w:pPr>
            <w:r w:rsidRPr="00F85C07">
              <w:rPr>
                <w:b/>
                <w:sz w:val="24"/>
                <w:szCs w:val="24"/>
              </w:rPr>
              <w:t>5</w:t>
            </w:r>
          </w:p>
        </w:tc>
        <w:tc>
          <w:tcPr>
            <w:tcW w:w="1914" w:type="dxa"/>
          </w:tcPr>
          <w:p w:rsidR="009D3BBD" w:rsidRPr="00F85C07" w:rsidRDefault="009D3BBD" w:rsidP="00F85C07">
            <w:pPr>
              <w:jc w:val="both"/>
              <w:rPr>
                <w:b/>
                <w:sz w:val="24"/>
                <w:szCs w:val="24"/>
              </w:rPr>
            </w:pPr>
            <w:r w:rsidRPr="00F85C07">
              <w:rPr>
                <w:b/>
                <w:sz w:val="24"/>
                <w:szCs w:val="24"/>
              </w:rPr>
              <w:t>4</w:t>
            </w:r>
          </w:p>
        </w:tc>
        <w:tc>
          <w:tcPr>
            <w:tcW w:w="1914" w:type="dxa"/>
          </w:tcPr>
          <w:p w:rsidR="009D3BBD" w:rsidRPr="00F85C07" w:rsidRDefault="009D3BBD" w:rsidP="00F85C07">
            <w:pPr>
              <w:jc w:val="both"/>
              <w:rPr>
                <w:b/>
                <w:sz w:val="24"/>
                <w:szCs w:val="24"/>
              </w:rPr>
            </w:pPr>
            <w:r w:rsidRPr="00F85C07">
              <w:rPr>
                <w:b/>
                <w:sz w:val="24"/>
                <w:szCs w:val="24"/>
              </w:rPr>
              <w:t>3</w:t>
            </w:r>
          </w:p>
        </w:tc>
        <w:tc>
          <w:tcPr>
            <w:tcW w:w="1915" w:type="dxa"/>
          </w:tcPr>
          <w:p w:rsidR="009D3BBD" w:rsidRPr="00F85C07" w:rsidRDefault="009D3BBD" w:rsidP="00F85C07">
            <w:pPr>
              <w:jc w:val="both"/>
              <w:rPr>
                <w:b/>
                <w:sz w:val="24"/>
                <w:szCs w:val="24"/>
              </w:rPr>
            </w:pPr>
            <w:r w:rsidRPr="00F85C07">
              <w:rPr>
                <w:b/>
                <w:sz w:val="24"/>
                <w:szCs w:val="24"/>
              </w:rPr>
              <w:t>2</w:t>
            </w:r>
          </w:p>
        </w:tc>
      </w:tr>
    </w:tbl>
    <w:p w:rsidR="00187A6D" w:rsidRDefault="00187A6D" w:rsidP="0078374D">
      <w:pPr>
        <w:jc w:val="center"/>
        <w:rPr>
          <w:b/>
        </w:rPr>
      </w:pPr>
    </w:p>
    <w:p w:rsidR="00187A6D" w:rsidRDefault="00187A6D" w:rsidP="0078374D">
      <w:pPr>
        <w:jc w:val="center"/>
        <w:rPr>
          <w:b/>
        </w:rPr>
      </w:pPr>
    </w:p>
    <w:p w:rsidR="00187A6D" w:rsidRPr="00187A6D" w:rsidRDefault="00187A6D" w:rsidP="00187A6D">
      <w:pPr>
        <w:tabs>
          <w:tab w:val="left" w:pos="2760"/>
        </w:tabs>
        <w:jc w:val="center"/>
        <w:rPr>
          <w:b/>
        </w:rPr>
      </w:pPr>
      <w:r w:rsidRPr="00187A6D">
        <w:rPr>
          <w:b/>
        </w:rPr>
        <w:t>Ответы к тесту</w:t>
      </w:r>
    </w:p>
    <w:tbl>
      <w:tblPr>
        <w:tblStyle w:val="a8"/>
        <w:tblW w:w="0" w:type="auto"/>
        <w:tblLook w:val="04A0"/>
      </w:tblPr>
      <w:tblGrid>
        <w:gridCol w:w="1014"/>
        <w:gridCol w:w="391"/>
        <w:gridCol w:w="393"/>
        <w:gridCol w:w="393"/>
        <w:gridCol w:w="394"/>
        <w:gridCol w:w="394"/>
        <w:gridCol w:w="394"/>
        <w:gridCol w:w="394"/>
        <w:gridCol w:w="394"/>
        <w:gridCol w:w="394"/>
        <w:gridCol w:w="456"/>
        <w:gridCol w:w="456"/>
        <w:gridCol w:w="456"/>
        <w:gridCol w:w="456"/>
        <w:gridCol w:w="456"/>
        <w:gridCol w:w="456"/>
        <w:gridCol w:w="456"/>
        <w:gridCol w:w="456"/>
        <w:gridCol w:w="456"/>
        <w:gridCol w:w="456"/>
        <w:gridCol w:w="456"/>
      </w:tblGrid>
      <w:tr w:rsidR="00187A6D" w:rsidRPr="00187A6D" w:rsidTr="00D56F02">
        <w:tc>
          <w:tcPr>
            <w:tcW w:w="948" w:type="dxa"/>
          </w:tcPr>
          <w:p w:rsidR="00187A6D" w:rsidRPr="00187A6D" w:rsidRDefault="00187A6D" w:rsidP="00D56F02">
            <w:pPr>
              <w:tabs>
                <w:tab w:val="left" w:pos="2760"/>
              </w:tabs>
              <w:rPr>
                <w:sz w:val="24"/>
                <w:szCs w:val="24"/>
              </w:rPr>
            </w:pPr>
            <w:r w:rsidRPr="00187A6D">
              <w:rPr>
                <w:sz w:val="24"/>
                <w:szCs w:val="24"/>
              </w:rPr>
              <w:t>Номер задания</w:t>
            </w:r>
          </w:p>
        </w:tc>
        <w:tc>
          <w:tcPr>
            <w:tcW w:w="473" w:type="dxa"/>
          </w:tcPr>
          <w:p w:rsidR="00187A6D" w:rsidRPr="00187A6D" w:rsidRDefault="00187A6D" w:rsidP="00D56F02">
            <w:pPr>
              <w:tabs>
                <w:tab w:val="left" w:pos="2760"/>
              </w:tabs>
              <w:rPr>
                <w:sz w:val="24"/>
                <w:szCs w:val="24"/>
              </w:rPr>
            </w:pPr>
            <w:r w:rsidRPr="00187A6D">
              <w:rPr>
                <w:sz w:val="24"/>
                <w:szCs w:val="24"/>
              </w:rPr>
              <w:t>1</w:t>
            </w:r>
          </w:p>
        </w:tc>
        <w:tc>
          <w:tcPr>
            <w:tcW w:w="474" w:type="dxa"/>
          </w:tcPr>
          <w:p w:rsidR="00187A6D" w:rsidRPr="00187A6D" w:rsidRDefault="00187A6D" w:rsidP="00D56F02">
            <w:pPr>
              <w:tabs>
                <w:tab w:val="left" w:pos="2760"/>
              </w:tabs>
              <w:rPr>
                <w:sz w:val="24"/>
                <w:szCs w:val="24"/>
              </w:rPr>
            </w:pPr>
            <w:r w:rsidRPr="00187A6D">
              <w:rPr>
                <w:sz w:val="24"/>
                <w:szCs w:val="24"/>
              </w:rPr>
              <w:t>2</w:t>
            </w:r>
          </w:p>
        </w:tc>
        <w:tc>
          <w:tcPr>
            <w:tcW w:w="475" w:type="dxa"/>
          </w:tcPr>
          <w:p w:rsidR="00187A6D" w:rsidRPr="00187A6D" w:rsidRDefault="00187A6D" w:rsidP="00D56F02">
            <w:pPr>
              <w:tabs>
                <w:tab w:val="left" w:pos="2760"/>
              </w:tabs>
              <w:rPr>
                <w:sz w:val="24"/>
                <w:szCs w:val="24"/>
              </w:rPr>
            </w:pPr>
            <w:r w:rsidRPr="00187A6D">
              <w:rPr>
                <w:sz w:val="24"/>
                <w:szCs w:val="24"/>
              </w:rPr>
              <w:t>3</w:t>
            </w:r>
          </w:p>
        </w:tc>
        <w:tc>
          <w:tcPr>
            <w:tcW w:w="476" w:type="dxa"/>
          </w:tcPr>
          <w:p w:rsidR="00187A6D" w:rsidRPr="00187A6D" w:rsidRDefault="00187A6D" w:rsidP="00D56F02">
            <w:pPr>
              <w:tabs>
                <w:tab w:val="left" w:pos="2760"/>
              </w:tabs>
              <w:rPr>
                <w:sz w:val="24"/>
                <w:szCs w:val="24"/>
              </w:rPr>
            </w:pPr>
            <w:r w:rsidRPr="00187A6D">
              <w:rPr>
                <w:sz w:val="24"/>
                <w:szCs w:val="24"/>
              </w:rPr>
              <w:t>4</w:t>
            </w:r>
          </w:p>
        </w:tc>
        <w:tc>
          <w:tcPr>
            <w:tcW w:w="476" w:type="dxa"/>
          </w:tcPr>
          <w:p w:rsidR="00187A6D" w:rsidRPr="00187A6D" w:rsidRDefault="00187A6D" w:rsidP="00D56F02">
            <w:pPr>
              <w:tabs>
                <w:tab w:val="left" w:pos="2760"/>
              </w:tabs>
              <w:rPr>
                <w:sz w:val="24"/>
                <w:szCs w:val="24"/>
              </w:rPr>
            </w:pPr>
            <w:r w:rsidRPr="00187A6D">
              <w:rPr>
                <w:sz w:val="24"/>
                <w:szCs w:val="24"/>
              </w:rPr>
              <w:t>5</w:t>
            </w:r>
          </w:p>
        </w:tc>
        <w:tc>
          <w:tcPr>
            <w:tcW w:w="476" w:type="dxa"/>
          </w:tcPr>
          <w:p w:rsidR="00187A6D" w:rsidRPr="00187A6D" w:rsidRDefault="00187A6D" w:rsidP="00D56F02">
            <w:pPr>
              <w:tabs>
                <w:tab w:val="left" w:pos="2760"/>
              </w:tabs>
              <w:rPr>
                <w:sz w:val="24"/>
                <w:szCs w:val="24"/>
              </w:rPr>
            </w:pPr>
            <w:r w:rsidRPr="00187A6D">
              <w:rPr>
                <w:sz w:val="24"/>
                <w:szCs w:val="24"/>
              </w:rPr>
              <w:t>6</w:t>
            </w:r>
          </w:p>
        </w:tc>
        <w:tc>
          <w:tcPr>
            <w:tcW w:w="476" w:type="dxa"/>
          </w:tcPr>
          <w:p w:rsidR="00187A6D" w:rsidRPr="00187A6D" w:rsidRDefault="00187A6D" w:rsidP="00D56F02">
            <w:pPr>
              <w:tabs>
                <w:tab w:val="left" w:pos="2760"/>
              </w:tabs>
              <w:rPr>
                <w:sz w:val="24"/>
                <w:szCs w:val="24"/>
              </w:rPr>
            </w:pPr>
            <w:r w:rsidRPr="00187A6D">
              <w:rPr>
                <w:sz w:val="24"/>
                <w:szCs w:val="24"/>
              </w:rPr>
              <w:t>7</w:t>
            </w:r>
          </w:p>
        </w:tc>
        <w:tc>
          <w:tcPr>
            <w:tcW w:w="476" w:type="dxa"/>
          </w:tcPr>
          <w:p w:rsidR="00187A6D" w:rsidRPr="00187A6D" w:rsidRDefault="00187A6D" w:rsidP="00D56F02">
            <w:pPr>
              <w:tabs>
                <w:tab w:val="left" w:pos="2760"/>
              </w:tabs>
              <w:rPr>
                <w:sz w:val="24"/>
                <w:szCs w:val="24"/>
              </w:rPr>
            </w:pPr>
            <w:r w:rsidRPr="00187A6D">
              <w:rPr>
                <w:sz w:val="24"/>
                <w:szCs w:val="24"/>
              </w:rPr>
              <w:t>8</w:t>
            </w:r>
          </w:p>
        </w:tc>
        <w:tc>
          <w:tcPr>
            <w:tcW w:w="476" w:type="dxa"/>
          </w:tcPr>
          <w:p w:rsidR="00187A6D" w:rsidRPr="00187A6D" w:rsidRDefault="00187A6D" w:rsidP="00D56F02">
            <w:pPr>
              <w:tabs>
                <w:tab w:val="left" w:pos="2760"/>
              </w:tabs>
              <w:rPr>
                <w:sz w:val="24"/>
                <w:szCs w:val="24"/>
              </w:rPr>
            </w:pPr>
            <w:r w:rsidRPr="00187A6D">
              <w:rPr>
                <w:sz w:val="24"/>
                <w:szCs w:val="24"/>
              </w:rPr>
              <w:t>9</w:t>
            </w:r>
          </w:p>
        </w:tc>
        <w:tc>
          <w:tcPr>
            <w:tcW w:w="395" w:type="dxa"/>
          </w:tcPr>
          <w:p w:rsidR="00187A6D" w:rsidRPr="00187A6D" w:rsidRDefault="00187A6D" w:rsidP="00D56F02">
            <w:pPr>
              <w:tabs>
                <w:tab w:val="left" w:pos="2760"/>
              </w:tabs>
              <w:rPr>
                <w:sz w:val="24"/>
                <w:szCs w:val="24"/>
              </w:rPr>
            </w:pPr>
            <w:r w:rsidRPr="00187A6D">
              <w:rPr>
                <w:sz w:val="24"/>
                <w:szCs w:val="24"/>
              </w:rPr>
              <w:t>10</w:t>
            </w:r>
          </w:p>
        </w:tc>
        <w:tc>
          <w:tcPr>
            <w:tcW w:w="395" w:type="dxa"/>
          </w:tcPr>
          <w:p w:rsidR="00187A6D" w:rsidRPr="00187A6D" w:rsidRDefault="00187A6D" w:rsidP="00D56F02">
            <w:pPr>
              <w:tabs>
                <w:tab w:val="left" w:pos="2760"/>
              </w:tabs>
              <w:rPr>
                <w:sz w:val="24"/>
                <w:szCs w:val="24"/>
              </w:rPr>
            </w:pPr>
            <w:r w:rsidRPr="00187A6D">
              <w:rPr>
                <w:sz w:val="24"/>
                <w:szCs w:val="24"/>
              </w:rPr>
              <w:t>11</w:t>
            </w:r>
          </w:p>
        </w:tc>
        <w:tc>
          <w:tcPr>
            <w:tcW w:w="395" w:type="dxa"/>
          </w:tcPr>
          <w:p w:rsidR="00187A6D" w:rsidRPr="00187A6D" w:rsidRDefault="00187A6D" w:rsidP="00D56F02">
            <w:pPr>
              <w:tabs>
                <w:tab w:val="left" w:pos="2760"/>
              </w:tabs>
              <w:rPr>
                <w:sz w:val="24"/>
                <w:szCs w:val="24"/>
              </w:rPr>
            </w:pPr>
            <w:r w:rsidRPr="00187A6D">
              <w:rPr>
                <w:sz w:val="24"/>
                <w:szCs w:val="24"/>
              </w:rPr>
              <w:t>12</w:t>
            </w:r>
          </w:p>
        </w:tc>
        <w:tc>
          <w:tcPr>
            <w:tcW w:w="395" w:type="dxa"/>
          </w:tcPr>
          <w:p w:rsidR="00187A6D" w:rsidRPr="00187A6D" w:rsidRDefault="00187A6D" w:rsidP="00D56F02">
            <w:pPr>
              <w:tabs>
                <w:tab w:val="left" w:pos="2760"/>
              </w:tabs>
              <w:rPr>
                <w:sz w:val="24"/>
                <w:szCs w:val="24"/>
              </w:rPr>
            </w:pPr>
            <w:r w:rsidRPr="00187A6D">
              <w:rPr>
                <w:sz w:val="24"/>
                <w:szCs w:val="24"/>
              </w:rPr>
              <w:t>13</w:t>
            </w:r>
          </w:p>
        </w:tc>
        <w:tc>
          <w:tcPr>
            <w:tcW w:w="395" w:type="dxa"/>
          </w:tcPr>
          <w:p w:rsidR="00187A6D" w:rsidRPr="00187A6D" w:rsidRDefault="00187A6D" w:rsidP="00D56F02">
            <w:pPr>
              <w:tabs>
                <w:tab w:val="left" w:pos="2760"/>
              </w:tabs>
              <w:rPr>
                <w:sz w:val="24"/>
                <w:szCs w:val="24"/>
              </w:rPr>
            </w:pPr>
            <w:r w:rsidRPr="00187A6D">
              <w:rPr>
                <w:sz w:val="24"/>
                <w:szCs w:val="24"/>
              </w:rPr>
              <w:t>14</w:t>
            </w:r>
          </w:p>
        </w:tc>
        <w:tc>
          <w:tcPr>
            <w:tcW w:w="395" w:type="dxa"/>
          </w:tcPr>
          <w:p w:rsidR="00187A6D" w:rsidRPr="00187A6D" w:rsidRDefault="00187A6D" w:rsidP="00D56F02">
            <w:pPr>
              <w:tabs>
                <w:tab w:val="left" w:pos="2760"/>
              </w:tabs>
              <w:rPr>
                <w:sz w:val="24"/>
                <w:szCs w:val="24"/>
              </w:rPr>
            </w:pPr>
            <w:r w:rsidRPr="00187A6D">
              <w:rPr>
                <w:sz w:val="24"/>
                <w:szCs w:val="24"/>
              </w:rPr>
              <w:t>15</w:t>
            </w:r>
          </w:p>
        </w:tc>
        <w:tc>
          <w:tcPr>
            <w:tcW w:w="395" w:type="dxa"/>
          </w:tcPr>
          <w:p w:rsidR="00187A6D" w:rsidRPr="00187A6D" w:rsidRDefault="00187A6D" w:rsidP="00D56F02">
            <w:pPr>
              <w:tabs>
                <w:tab w:val="left" w:pos="2760"/>
              </w:tabs>
              <w:rPr>
                <w:sz w:val="24"/>
                <w:szCs w:val="24"/>
              </w:rPr>
            </w:pPr>
            <w:r w:rsidRPr="00187A6D">
              <w:rPr>
                <w:sz w:val="24"/>
                <w:szCs w:val="24"/>
              </w:rPr>
              <w:t>16</w:t>
            </w:r>
          </w:p>
        </w:tc>
        <w:tc>
          <w:tcPr>
            <w:tcW w:w="395" w:type="dxa"/>
          </w:tcPr>
          <w:p w:rsidR="00187A6D" w:rsidRPr="00187A6D" w:rsidRDefault="00187A6D" w:rsidP="00D56F02">
            <w:pPr>
              <w:tabs>
                <w:tab w:val="left" w:pos="2760"/>
              </w:tabs>
              <w:rPr>
                <w:sz w:val="24"/>
                <w:szCs w:val="24"/>
              </w:rPr>
            </w:pPr>
            <w:r w:rsidRPr="00187A6D">
              <w:rPr>
                <w:sz w:val="24"/>
                <w:szCs w:val="24"/>
              </w:rPr>
              <w:t>17</w:t>
            </w:r>
          </w:p>
        </w:tc>
        <w:tc>
          <w:tcPr>
            <w:tcW w:w="395" w:type="dxa"/>
          </w:tcPr>
          <w:p w:rsidR="00187A6D" w:rsidRPr="00187A6D" w:rsidRDefault="00187A6D" w:rsidP="00D56F02">
            <w:pPr>
              <w:tabs>
                <w:tab w:val="left" w:pos="2760"/>
              </w:tabs>
              <w:rPr>
                <w:sz w:val="24"/>
                <w:szCs w:val="24"/>
              </w:rPr>
            </w:pPr>
            <w:r w:rsidRPr="00187A6D">
              <w:rPr>
                <w:sz w:val="24"/>
                <w:szCs w:val="24"/>
              </w:rPr>
              <w:t>18</w:t>
            </w:r>
          </w:p>
        </w:tc>
        <w:tc>
          <w:tcPr>
            <w:tcW w:w="395" w:type="dxa"/>
          </w:tcPr>
          <w:p w:rsidR="00187A6D" w:rsidRPr="00187A6D" w:rsidRDefault="00187A6D" w:rsidP="00D56F02">
            <w:pPr>
              <w:tabs>
                <w:tab w:val="left" w:pos="2760"/>
              </w:tabs>
              <w:rPr>
                <w:sz w:val="24"/>
                <w:szCs w:val="24"/>
              </w:rPr>
            </w:pPr>
            <w:r w:rsidRPr="00187A6D">
              <w:rPr>
                <w:sz w:val="24"/>
                <w:szCs w:val="24"/>
              </w:rPr>
              <w:t>19</w:t>
            </w:r>
          </w:p>
        </w:tc>
        <w:tc>
          <w:tcPr>
            <w:tcW w:w="395" w:type="dxa"/>
          </w:tcPr>
          <w:p w:rsidR="00187A6D" w:rsidRPr="00187A6D" w:rsidRDefault="00187A6D" w:rsidP="00D56F02">
            <w:pPr>
              <w:tabs>
                <w:tab w:val="left" w:pos="2760"/>
              </w:tabs>
              <w:rPr>
                <w:sz w:val="24"/>
                <w:szCs w:val="24"/>
              </w:rPr>
            </w:pPr>
            <w:r w:rsidRPr="00187A6D">
              <w:rPr>
                <w:sz w:val="24"/>
                <w:szCs w:val="24"/>
              </w:rPr>
              <w:t>20</w:t>
            </w:r>
          </w:p>
        </w:tc>
      </w:tr>
      <w:tr w:rsidR="00187A6D" w:rsidRPr="00187A6D" w:rsidTr="00D56F02">
        <w:tc>
          <w:tcPr>
            <w:tcW w:w="948" w:type="dxa"/>
          </w:tcPr>
          <w:p w:rsidR="00187A6D" w:rsidRPr="00187A6D" w:rsidRDefault="00187A6D" w:rsidP="00D56F02">
            <w:pPr>
              <w:tabs>
                <w:tab w:val="left" w:pos="2760"/>
              </w:tabs>
              <w:rPr>
                <w:sz w:val="24"/>
                <w:szCs w:val="24"/>
              </w:rPr>
            </w:pPr>
            <w:r w:rsidRPr="00187A6D">
              <w:rPr>
                <w:sz w:val="24"/>
                <w:szCs w:val="24"/>
              </w:rPr>
              <w:t>Ответ</w:t>
            </w:r>
          </w:p>
        </w:tc>
        <w:tc>
          <w:tcPr>
            <w:tcW w:w="473" w:type="dxa"/>
          </w:tcPr>
          <w:p w:rsidR="00187A6D" w:rsidRPr="00187A6D" w:rsidRDefault="00187A6D" w:rsidP="00D56F02">
            <w:pPr>
              <w:tabs>
                <w:tab w:val="left" w:pos="2760"/>
              </w:tabs>
              <w:rPr>
                <w:sz w:val="24"/>
                <w:szCs w:val="24"/>
              </w:rPr>
            </w:pPr>
            <w:r w:rsidRPr="00187A6D">
              <w:rPr>
                <w:sz w:val="24"/>
                <w:szCs w:val="24"/>
              </w:rPr>
              <w:t>4</w:t>
            </w:r>
          </w:p>
        </w:tc>
        <w:tc>
          <w:tcPr>
            <w:tcW w:w="474" w:type="dxa"/>
          </w:tcPr>
          <w:p w:rsidR="00187A6D" w:rsidRPr="00187A6D" w:rsidRDefault="00187A6D" w:rsidP="00D56F02">
            <w:pPr>
              <w:tabs>
                <w:tab w:val="left" w:pos="2760"/>
              </w:tabs>
              <w:rPr>
                <w:sz w:val="24"/>
                <w:szCs w:val="24"/>
              </w:rPr>
            </w:pPr>
            <w:r w:rsidRPr="00187A6D">
              <w:rPr>
                <w:sz w:val="24"/>
                <w:szCs w:val="24"/>
              </w:rPr>
              <w:t>2</w:t>
            </w:r>
          </w:p>
        </w:tc>
        <w:tc>
          <w:tcPr>
            <w:tcW w:w="475" w:type="dxa"/>
          </w:tcPr>
          <w:p w:rsidR="00187A6D" w:rsidRPr="00187A6D" w:rsidRDefault="00187A6D" w:rsidP="00D56F02">
            <w:pPr>
              <w:tabs>
                <w:tab w:val="left" w:pos="2760"/>
              </w:tabs>
              <w:rPr>
                <w:sz w:val="24"/>
                <w:szCs w:val="24"/>
              </w:rPr>
            </w:pPr>
            <w:r w:rsidRPr="00187A6D">
              <w:rPr>
                <w:sz w:val="24"/>
                <w:szCs w:val="24"/>
              </w:rPr>
              <w:t>3</w:t>
            </w:r>
          </w:p>
        </w:tc>
        <w:tc>
          <w:tcPr>
            <w:tcW w:w="476" w:type="dxa"/>
          </w:tcPr>
          <w:p w:rsidR="00187A6D" w:rsidRPr="00187A6D" w:rsidRDefault="00187A6D" w:rsidP="00D56F02">
            <w:pPr>
              <w:tabs>
                <w:tab w:val="left" w:pos="2760"/>
              </w:tabs>
              <w:rPr>
                <w:sz w:val="24"/>
                <w:szCs w:val="24"/>
              </w:rPr>
            </w:pPr>
            <w:r w:rsidRPr="00187A6D">
              <w:rPr>
                <w:sz w:val="24"/>
                <w:szCs w:val="24"/>
              </w:rPr>
              <w:t>3</w:t>
            </w:r>
          </w:p>
        </w:tc>
        <w:tc>
          <w:tcPr>
            <w:tcW w:w="476" w:type="dxa"/>
          </w:tcPr>
          <w:p w:rsidR="00187A6D" w:rsidRPr="00187A6D" w:rsidRDefault="00187A6D" w:rsidP="00D56F02">
            <w:pPr>
              <w:tabs>
                <w:tab w:val="left" w:pos="2760"/>
              </w:tabs>
              <w:rPr>
                <w:sz w:val="24"/>
                <w:szCs w:val="24"/>
              </w:rPr>
            </w:pPr>
            <w:r w:rsidRPr="00187A6D">
              <w:rPr>
                <w:sz w:val="24"/>
                <w:szCs w:val="24"/>
              </w:rPr>
              <w:t>2</w:t>
            </w:r>
          </w:p>
        </w:tc>
        <w:tc>
          <w:tcPr>
            <w:tcW w:w="476" w:type="dxa"/>
          </w:tcPr>
          <w:p w:rsidR="00187A6D" w:rsidRPr="00187A6D" w:rsidRDefault="00187A6D" w:rsidP="00D56F02">
            <w:pPr>
              <w:tabs>
                <w:tab w:val="left" w:pos="2760"/>
              </w:tabs>
              <w:rPr>
                <w:sz w:val="24"/>
                <w:szCs w:val="24"/>
              </w:rPr>
            </w:pPr>
            <w:r w:rsidRPr="00187A6D">
              <w:rPr>
                <w:sz w:val="24"/>
                <w:szCs w:val="24"/>
              </w:rPr>
              <w:t>4</w:t>
            </w:r>
          </w:p>
        </w:tc>
        <w:tc>
          <w:tcPr>
            <w:tcW w:w="476" w:type="dxa"/>
          </w:tcPr>
          <w:p w:rsidR="00187A6D" w:rsidRPr="00187A6D" w:rsidRDefault="00187A6D" w:rsidP="00D56F02">
            <w:pPr>
              <w:tabs>
                <w:tab w:val="left" w:pos="2760"/>
              </w:tabs>
              <w:rPr>
                <w:sz w:val="24"/>
                <w:szCs w:val="24"/>
              </w:rPr>
            </w:pPr>
            <w:r w:rsidRPr="00187A6D">
              <w:rPr>
                <w:sz w:val="24"/>
                <w:szCs w:val="24"/>
              </w:rPr>
              <w:t>2</w:t>
            </w:r>
          </w:p>
        </w:tc>
        <w:tc>
          <w:tcPr>
            <w:tcW w:w="476" w:type="dxa"/>
          </w:tcPr>
          <w:p w:rsidR="00187A6D" w:rsidRPr="00187A6D" w:rsidRDefault="00187A6D" w:rsidP="00D56F02">
            <w:pPr>
              <w:tabs>
                <w:tab w:val="left" w:pos="2760"/>
              </w:tabs>
              <w:rPr>
                <w:sz w:val="24"/>
                <w:szCs w:val="24"/>
              </w:rPr>
            </w:pPr>
            <w:r w:rsidRPr="00187A6D">
              <w:rPr>
                <w:sz w:val="24"/>
                <w:szCs w:val="24"/>
              </w:rPr>
              <w:t>1</w:t>
            </w:r>
          </w:p>
        </w:tc>
        <w:tc>
          <w:tcPr>
            <w:tcW w:w="476" w:type="dxa"/>
          </w:tcPr>
          <w:p w:rsidR="00187A6D" w:rsidRPr="00187A6D" w:rsidRDefault="00187A6D" w:rsidP="00D56F02">
            <w:pPr>
              <w:tabs>
                <w:tab w:val="left" w:pos="2760"/>
              </w:tabs>
              <w:rPr>
                <w:sz w:val="24"/>
                <w:szCs w:val="24"/>
              </w:rPr>
            </w:pPr>
            <w:r w:rsidRPr="00187A6D">
              <w:rPr>
                <w:sz w:val="24"/>
                <w:szCs w:val="24"/>
              </w:rPr>
              <w:t>2</w:t>
            </w:r>
          </w:p>
        </w:tc>
        <w:tc>
          <w:tcPr>
            <w:tcW w:w="395" w:type="dxa"/>
          </w:tcPr>
          <w:p w:rsidR="00187A6D" w:rsidRPr="00187A6D" w:rsidRDefault="00187A6D" w:rsidP="00D56F02">
            <w:pPr>
              <w:tabs>
                <w:tab w:val="left" w:pos="2760"/>
              </w:tabs>
              <w:rPr>
                <w:sz w:val="24"/>
                <w:szCs w:val="24"/>
              </w:rPr>
            </w:pPr>
            <w:r w:rsidRPr="00187A6D">
              <w:rPr>
                <w:sz w:val="24"/>
                <w:szCs w:val="24"/>
              </w:rPr>
              <w:t>4</w:t>
            </w:r>
          </w:p>
        </w:tc>
        <w:tc>
          <w:tcPr>
            <w:tcW w:w="395" w:type="dxa"/>
          </w:tcPr>
          <w:p w:rsidR="00187A6D" w:rsidRPr="00187A6D" w:rsidRDefault="00187A6D" w:rsidP="00D56F02">
            <w:pPr>
              <w:tabs>
                <w:tab w:val="left" w:pos="2760"/>
              </w:tabs>
              <w:rPr>
                <w:sz w:val="24"/>
                <w:szCs w:val="24"/>
              </w:rPr>
            </w:pPr>
            <w:r w:rsidRPr="00187A6D">
              <w:rPr>
                <w:sz w:val="24"/>
                <w:szCs w:val="24"/>
              </w:rPr>
              <w:t>2</w:t>
            </w:r>
          </w:p>
        </w:tc>
        <w:tc>
          <w:tcPr>
            <w:tcW w:w="395" w:type="dxa"/>
          </w:tcPr>
          <w:p w:rsidR="00187A6D" w:rsidRPr="00187A6D" w:rsidRDefault="00187A6D" w:rsidP="00D56F02">
            <w:pPr>
              <w:tabs>
                <w:tab w:val="left" w:pos="2760"/>
              </w:tabs>
              <w:rPr>
                <w:sz w:val="24"/>
                <w:szCs w:val="24"/>
              </w:rPr>
            </w:pPr>
            <w:r w:rsidRPr="00187A6D">
              <w:rPr>
                <w:sz w:val="24"/>
                <w:szCs w:val="24"/>
              </w:rPr>
              <w:t>4</w:t>
            </w:r>
          </w:p>
        </w:tc>
        <w:tc>
          <w:tcPr>
            <w:tcW w:w="395" w:type="dxa"/>
          </w:tcPr>
          <w:p w:rsidR="00187A6D" w:rsidRPr="00187A6D" w:rsidRDefault="00187A6D" w:rsidP="00D56F02">
            <w:pPr>
              <w:tabs>
                <w:tab w:val="left" w:pos="2760"/>
              </w:tabs>
              <w:rPr>
                <w:sz w:val="24"/>
                <w:szCs w:val="24"/>
              </w:rPr>
            </w:pPr>
            <w:r w:rsidRPr="00187A6D">
              <w:rPr>
                <w:sz w:val="24"/>
                <w:szCs w:val="24"/>
              </w:rPr>
              <w:t>3</w:t>
            </w:r>
          </w:p>
        </w:tc>
        <w:tc>
          <w:tcPr>
            <w:tcW w:w="395" w:type="dxa"/>
          </w:tcPr>
          <w:p w:rsidR="00187A6D" w:rsidRPr="00187A6D" w:rsidRDefault="00187A6D" w:rsidP="00D56F02">
            <w:pPr>
              <w:tabs>
                <w:tab w:val="left" w:pos="2760"/>
              </w:tabs>
              <w:rPr>
                <w:sz w:val="24"/>
                <w:szCs w:val="24"/>
              </w:rPr>
            </w:pPr>
            <w:r w:rsidRPr="00187A6D">
              <w:rPr>
                <w:sz w:val="24"/>
                <w:szCs w:val="24"/>
              </w:rPr>
              <w:t>4</w:t>
            </w:r>
          </w:p>
        </w:tc>
        <w:tc>
          <w:tcPr>
            <w:tcW w:w="395" w:type="dxa"/>
          </w:tcPr>
          <w:p w:rsidR="00187A6D" w:rsidRPr="00187A6D" w:rsidRDefault="00187A6D" w:rsidP="00D56F02">
            <w:pPr>
              <w:tabs>
                <w:tab w:val="left" w:pos="2760"/>
              </w:tabs>
              <w:rPr>
                <w:sz w:val="24"/>
                <w:szCs w:val="24"/>
              </w:rPr>
            </w:pPr>
            <w:r w:rsidRPr="00187A6D">
              <w:rPr>
                <w:sz w:val="24"/>
                <w:szCs w:val="24"/>
              </w:rPr>
              <w:t>3</w:t>
            </w:r>
          </w:p>
        </w:tc>
        <w:tc>
          <w:tcPr>
            <w:tcW w:w="395" w:type="dxa"/>
          </w:tcPr>
          <w:p w:rsidR="00187A6D" w:rsidRPr="00187A6D" w:rsidRDefault="00187A6D" w:rsidP="00D56F02">
            <w:pPr>
              <w:tabs>
                <w:tab w:val="left" w:pos="2760"/>
              </w:tabs>
              <w:rPr>
                <w:sz w:val="24"/>
                <w:szCs w:val="24"/>
              </w:rPr>
            </w:pPr>
            <w:r w:rsidRPr="00187A6D">
              <w:rPr>
                <w:sz w:val="24"/>
                <w:szCs w:val="24"/>
              </w:rPr>
              <w:t>3</w:t>
            </w:r>
          </w:p>
        </w:tc>
        <w:tc>
          <w:tcPr>
            <w:tcW w:w="395" w:type="dxa"/>
          </w:tcPr>
          <w:p w:rsidR="00187A6D" w:rsidRPr="00187A6D" w:rsidRDefault="00187A6D" w:rsidP="00D56F02">
            <w:pPr>
              <w:tabs>
                <w:tab w:val="left" w:pos="2760"/>
              </w:tabs>
              <w:rPr>
                <w:sz w:val="24"/>
                <w:szCs w:val="24"/>
              </w:rPr>
            </w:pPr>
            <w:r w:rsidRPr="00187A6D">
              <w:rPr>
                <w:sz w:val="24"/>
                <w:szCs w:val="24"/>
              </w:rPr>
              <w:t>4</w:t>
            </w:r>
          </w:p>
        </w:tc>
        <w:tc>
          <w:tcPr>
            <w:tcW w:w="395" w:type="dxa"/>
          </w:tcPr>
          <w:p w:rsidR="00187A6D" w:rsidRPr="00187A6D" w:rsidRDefault="00187A6D" w:rsidP="00D56F02">
            <w:pPr>
              <w:tabs>
                <w:tab w:val="left" w:pos="2760"/>
              </w:tabs>
              <w:rPr>
                <w:sz w:val="24"/>
                <w:szCs w:val="24"/>
              </w:rPr>
            </w:pPr>
            <w:r w:rsidRPr="00187A6D">
              <w:rPr>
                <w:sz w:val="24"/>
                <w:szCs w:val="24"/>
              </w:rPr>
              <w:t>2</w:t>
            </w:r>
          </w:p>
        </w:tc>
        <w:tc>
          <w:tcPr>
            <w:tcW w:w="395" w:type="dxa"/>
          </w:tcPr>
          <w:p w:rsidR="00187A6D" w:rsidRPr="00187A6D" w:rsidRDefault="00187A6D" w:rsidP="00D56F02">
            <w:pPr>
              <w:tabs>
                <w:tab w:val="left" w:pos="2760"/>
              </w:tabs>
              <w:rPr>
                <w:sz w:val="24"/>
                <w:szCs w:val="24"/>
              </w:rPr>
            </w:pPr>
            <w:r w:rsidRPr="00187A6D">
              <w:rPr>
                <w:sz w:val="24"/>
                <w:szCs w:val="24"/>
              </w:rPr>
              <w:t>1</w:t>
            </w:r>
          </w:p>
        </w:tc>
        <w:tc>
          <w:tcPr>
            <w:tcW w:w="395" w:type="dxa"/>
          </w:tcPr>
          <w:p w:rsidR="00187A6D" w:rsidRPr="00187A6D" w:rsidRDefault="00187A6D" w:rsidP="00D56F02">
            <w:pPr>
              <w:tabs>
                <w:tab w:val="left" w:pos="2760"/>
              </w:tabs>
              <w:rPr>
                <w:sz w:val="24"/>
                <w:szCs w:val="24"/>
              </w:rPr>
            </w:pPr>
            <w:r w:rsidRPr="00187A6D">
              <w:rPr>
                <w:sz w:val="24"/>
                <w:szCs w:val="24"/>
              </w:rPr>
              <w:t>3</w:t>
            </w:r>
          </w:p>
        </w:tc>
      </w:tr>
    </w:tbl>
    <w:p w:rsidR="00187A6D" w:rsidRPr="00187A6D" w:rsidRDefault="00187A6D" w:rsidP="00187A6D">
      <w:pPr>
        <w:tabs>
          <w:tab w:val="left" w:pos="2760"/>
        </w:tabs>
      </w:pPr>
    </w:p>
    <w:p w:rsidR="00187A6D" w:rsidRPr="00187A6D" w:rsidRDefault="00187A6D" w:rsidP="00187A6D"/>
    <w:tbl>
      <w:tblPr>
        <w:tblStyle w:val="a8"/>
        <w:tblW w:w="0" w:type="auto"/>
        <w:tblLook w:val="04A0"/>
      </w:tblPr>
      <w:tblGrid>
        <w:gridCol w:w="4785"/>
        <w:gridCol w:w="4786"/>
      </w:tblGrid>
      <w:tr w:rsidR="00187A6D" w:rsidRPr="00187A6D" w:rsidTr="00D56F02">
        <w:tc>
          <w:tcPr>
            <w:tcW w:w="4785" w:type="dxa"/>
          </w:tcPr>
          <w:p w:rsidR="00187A6D" w:rsidRPr="00187A6D" w:rsidRDefault="00187A6D" w:rsidP="00D56F02">
            <w:pPr>
              <w:rPr>
                <w:sz w:val="24"/>
                <w:szCs w:val="24"/>
              </w:rPr>
            </w:pPr>
            <w:r w:rsidRPr="00187A6D">
              <w:rPr>
                <w:sz w:val="24"/>
                <w:szCs w:val="24"/>
              </w:rPr>
              <w:t>Номер задания</w:t>
            </w:r>
          </w:p>
        </w:tc>
        <w:tc>
          <w:tcPr>
            <w:tcW w:w="4786" w:type="dxa"/>
          </w:tcPr>
          <w:p w:rsidR="00187A6D" w:rsidRPr="00187A6D" w:rsidRDefault="00187A6D" w:rsidP="00D56F02">
            <w:pPr>
              <w:rPr>
                <w:sz w:val="24"/>
                <w:szCs w:val="24"/>
              </w:rPr>
            </w:pPr>
            <w:r w:rsidRPr="00187A6D">
              <w:rPr>
                <w:sz w:val="24"/>
                <w:szCs w:val="24"/>
              </w:rPr>
              <w:t>Ответ</w:t>
            </w:r>
          </w:p>
        </w:tc>
      </w:tr>
      <w:tr w:rsidR="00187A6D" w:rsidRPr="00187A6D" w:rsidTr="00D56F02">
        <w:tc>
          <w:tcPr>
            <w:tcW w:w="4785" w:type="dxa"/>
          </w:tcPr>
          <w:p w:rsidR="00187A6D" w:rsidRPr="00187A6D" w:rsidRDefault="00187A6D" w:rsidP="00D56F02">
            <w:pPr>
              <w:rPr>
                <w:sz w:val="24"/>
                <w:szCs w:val="24"/>
              </w:rPr>
            </w:pPr>
            <w:r w:rsidRPr="00187A6D">
              <w:rPr>
                <w:sz w:val="24"/>
                <w:szCs w:val="24"/>
              </w:rPr>
              <w:t>1</w:t>
            </w:r>
          </w:p>
        </w:tc>
        <w:tc>
          <w:tcPr>
            <w:tcW w:w="4786" w:type="dxa"/>
          </w:tcPr>
          <w:p w:rsidR="00187A6D" w:rsidRPr="00187A6D" w:rsidRDefault="00187A6D" w:rsidP="00D56F02">
            <w:pPr>
              <w:rPr>
                <w:sz w:val="24"/>
                <w:szCs w:val="24"/>
              </w:rPr>
            </w:pPr>
            <w:r w:rsidRPr="00187A6D">
              <w:rPr>
                <w:sz w:val="24"/>
                <w:szCs w:val="24"/>
              </w:rPr>
              <w:t>РСДРП</w:t>
            </w:r>
          </w:p>
        </w:tc>
      </w:tr>
      <w:tr w:rsidR="00187A6D" w:rsidRPr="00187A6D" w:rsidTr="00D56F02">
        <w:tc>
          <w:tcPr>
            <w:tcW w:w="4785" w:type="dxa"/>
          </w:tcPr>
          <w:p w:rsidR="00187A6D" w:rsidRPr="00187A6D" w:rsidRDefault="00187A6D" w:rsidP="00D56F02">
            <w:pPr>
              <w:rPr>
                <w:sz w:val="24"/>
                <w:szCs w:val="24"/>
              </w:rPr>
            </w:pPr>
            <w:r w:rsidRPr="00187A6D">
              <w:rPr>
                <w:sz w:val="24"/>
                <w:szCs w:val="24"/>
              </w:rPr>
              <w:t>2</w:t>
            </w:r>
          </w:p>
        </w:tc>
        <w:tc>
          <w:tcPr>
            <w:tcW w:w="4786" w:type="dxa"/>
          </w:tcPr>
          <w:p w:rsidR="00187A6D" w:rsidRPr="00187A6D" w:rsidRDefault="00187A6D" w:rsidP="00D56F02">
            <w:pPr>
              <w:rPr>
                <w:sz w:val="24"/>
                <w:szCs w:val="24"/>
              </w:rPr>
            </w:pPr>
            <w:r w:rsidRPr="00187A6D">
              <w:rPr>
                <w:sz w:val="24"/>
                <w:szCs w:val="24"/>
              </w:rPr>
              <w:t>С.Ю.Витте</w:t>
            </w:r>
          </w:p>
        </w:tc>
      </w:tr>
    </w:tbl>
    <w:p w:rsidR="00187A6D" w:rsidRPr="00187A6D" w:rsidRDefault="00187A6D" w:rsidP="00187A6D"/>
    <w:p w:rsidR="00187A6D" w:rsidRPr="00187A6D" w:rsidRDefault="00187A6D" w:rsidP="0078374D">
      <w:pPr>
        <w:jc w:val="center"/>
        <w:rPr>
          <w:b/>
        </w:rPr>
      </w:pPr>
    </w:p>
    <w:p w:rsidR="00187A6D" w:rsidRDefault="00187A6D" w:rsidP="0078374D">
      <w:pPr>
        <w:jc w:val="center"/>
        <w:rPr>
          <w:b/>
        </w:rPr>
      </w:pPr>
    </w:p>
    <w:p w:rsidR="00187A6D" w:rsidRDefault="00187A6D" w:rsidP="0078374D">
      <w:pPr>
        <w:jc w:val="center"/>
        <w:rPr>
          <w:b/>
        </w:rPr>
      </w:pPr>
    </w:p>
    <w:p w:rsidR="00187A6D" w:rsidRDefault="00187A6D" w:rsidP="0078374D">
      <w:pPr>
        <w:jc w:val="center"/>
        <w:rPr>
          <w:b/>
        </w:rPr>
      </w:pPr>
    </w:p>
    <w:p w:rsidR="00187A6D" w:rsidRDefault="00187A6D" w:rsidP="0078374D">
      <w:pPr>
        <w:jc w:val="center"/>
        <w:rPr>
          <w:b/>
        </w:rPr>
      </w:pPr>
    </w:p>
    <w:p w:rsidR="005D105A" w:rsidRPr="00C86151" w:rsidRDefault="005D105A" w:rsidP="005D105A">
      <w:pPr>
        <w:pStyle w:val="aa"/>
        <w:shd w:val="clear" w:color="auto" w:fill="auto"/>
        <w:tabs>
          <w:tab w:val="right" w:pos="6352"/>
        </w:tabs>
        <w:spacing w:before="0"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Приложение </w:t>
      </w:r>
      <w:r w:rsidR="006A2D66">
        <w:rPr>
          <w:rFonts w:ascii="Times New Roman" w:hAnsi="Times New Roman" w:cs="Times New Roman"/>
          <w:i/>
          <w:sz w:val="24"/>
          <w:szCs w:val="24"/>
        </w:rPr>
        <w:t>2</w:t>
      </w:r>
    </w:p>
    <w:p w:rsidR="00187A6D" w:rsidRDefault="00187A6D" w:rsidP="005D105A">
      <w:pPr>
        <w:rPr>
          <w:b/>
        </w:rPr>
      </w:pPr>
    </w:p>
    <w:p w:rsidR="0078374D" w:rsidRPr="0078374D" w:rsidRDefault="0078374D" w:rsidP="0078374D">
      <w:pPr>
        <w:jc w:val="center"/>
        <w:rPr>
          <w:b/>
        </w:rPr>
      </w:pPr>
      <w:r w:rsidRPr="0078374D">
        <w:rPr>
          <w:b/>
        </w:rPr>
        <w:t>Темы проектов</w:t>
      </w:r>
    </w:p>
    <w:p w:rsidR="0078374D" w:rsidRPr="0078374D" w:rsidRDefault="0078374D" w:rsidP="0078374D">
      <w:pPr>
        <w:jc w:val="both"/>
        <w:rPr>
          <w:b/>
        </w:rPr>
      </w:pPr>
      <w:r w:rsidRPr="0078374D">
        <w:rPr>
          <w:b/>
        </w:rPr>
        <w:t>5 класс</w:t>
      </w:r>
    </w:p>
    <w:p w:rsidR="0078374D" w:rsidRPr="0078374D" w:rsidRDefault="0078374D" w:rsidP="0078374D">
      <w:pPr>
        <w:pStyle w:val="20"/>
        <w:numPr>
          <w:ilvl w:val="0"/>
          <w:numId w:val="17"/>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Знаменитые битвы Античности.</w:t>
      </w:r>
    </w:p>
    <w:p w:rsidR="0078374D" w:rsidRPr="0078374D" w:rsidRDefault="0078374D" w:rsidP="0078374D">
      <w:pPr>
        <w:pStyle w:val="20"/>
        <w:numPr>
          <w:ilvl w:val="0"/>
          <w:numId w:val="17"/>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Родом из Античности: крылатые слова и выражения.</w:t>
      </w:r>
    </w:p>
    <w:p w:rsidR="0078374D" w:rsidRPr="0078374D" w:rsidRDefault="0078374D" w:rsidP="0078374D">
      <w:pPr>
        <w:pStyle w:val="20"/>
        <w:numPr>
          <w:ilvl w:val="0"/>
          <w:numId w:val="17"/>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Портреты знаменитых людей Античности.</w:t>
      </w:r>
    </w:p>
    <w:p w:rsidR="0078374D" w:rsidRPr="0078374D" w:rsidRDefault="0078374D" w:rsidP="0078374D">
      <w:pPr>
        <w:pStyle w:val="20"/>
        <w:numPr>
          <w:ilvl w:val="0"/>
          <w:numId w:val="17"/>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Семь чудес света.</w:t>
      </w:r>
    </w:p>
    <w:p w:rsidR="0078374D" w:rsidRPr="0078374D" w:rsidRDefault="0078374D" w:rsidP="0078374D">
      <w:pPr>
        <w:jc w:val="both"/>
        <w:rPr>
          <w:b/>
        </w:rPr>
      </w:pPr>
    </w:p>
    <w:p w:rsidR="0078374D" w:rsidRPr="0078374D" w:rsidRDefault="0078374D" w:rsidP="0078374D">
      <w:pPr>
        <w:jc w:val="both"/>
        <w:rPr>
          <w:b/>
        </w:rPr>
      </w:pPr>
      <w:r w:rsidRPr="0078374D">
        <w:rPr>
          <w:b/>
        </w:rPr>
        <w:t>6 класс</w:t>
      </w:r>
    </w:p>
    <w:p w:rsidR="0078374D" w:rsidRPr="0078374D" w:rsidRDefault="0078374D" w:rsidP="0078374D">
      <w:pPr>
        <w:pStyle w:val="20"/>
        <w:numPr>
          <w:ilvl w:val="0"/>
          <w:numId w:val="13"/>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Энциклопедия «Мир Средневековья». По мере изуче</w:t>
      </w:r>
      <w:r w:rsidRPr="0078374D">
        <w:rPr>
          <w:rFonts w:ascii="Times New Roman" w:hAnsi="Times New Roman" w:cs="Times New Roman"/>
          <w:sz w:val="24"/>
          <w:szCs w:val="24"/>
        </w:rPr>
        <w:softHyphen/>
        <w:t>ния курса учащиеся заполняют разделы энциклопедии, сре</w:t>
      </w:r>
      <w:r w:rsidRPr="0078374D">
        <w:rPr>
          <w:rFonts w:ascii="Times New Roman" w:hAnsi="Times New Roman" w:cs="Times New Roman"/>
          <w:sz w:val="24"/>
          <w:szCs w:val="24"/>
        </w:rPr>
        <w:softHyphen/>
        <w:t xml:space="preserve">ди которых могут быть следующие: </w:t>
      </w:r>
      <w:proofErr w:type="gramStart"/>
      <w:r w:rsidRPr="0078374D">
        <w:rPr>
          <w:rFonts w:ascii="Times New Roman" w:hAnsi="Times New Roman" w:cs="Times New Roman"/>
          <w:sz w:val="24"/>
          <w:szCs w:val="24"/>
        </w:rPr>
        <w:t>«Орудия труда», «Ремесла», «Средства передвижения», «Одежда и обувь», «Быт, пи</w:t>
      </w:r>
      <w:r w:rsidRPr="0078374D">
        <w:rPr>
          <w:rFonts w:ascii="Times New Roman" w:hAnsi="Times New Roman" w:cs="Times New Roman"/>
          <w:sz w:val="24"/>
          <w:szCs w:val="24"/>
        </w:rPr>
        <w:softHyphen/>
        <w:t>тание», «Праздники и развлечения» и т. п.</w:t>
      </w:r>
      <w:proofErr w:type="gramEnd"/>
    </w:p>
    <w:p w:rsidR="0078374D" w:rsidRPr="0078374D" w:rsidRDefault="0078374D" w:rsidP="0078374D">
      <w:pPr>
        <w:pStyle w:val="20"/>
        <w:numPr>
          <w:ilvl w:val="0"/>
          <w:numId w:val="13"/>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Замок сеньора.</w:t>
      </w:r>
    </w:p>
    <w:p w:rsidR="0078374D" w:rsidRPr="0078374D" w:rsidRDefault="0078374D" w:rsidP="0078374D">
      <w:pPr>
        <w:pStyle w:val="20"/>
        <w:numPr>
          <w:ilvl w:val="0"/>
          <w:numId w:val="13"/>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Жизнь средневекового города.</w:t>
      </w:r>
    </w:p>
    <w:p w:rsidR="0078374D" w:rsidRPr="0078374D" w:rsidRDefault="0078374D" w:rsidP="0078374D">
      <w:pPr>
        <w:pStyle w:val="20"/>
        <w:numPr>
          <w:ilvl w:val="0"/>
          <w:numId w:val="13"/>
        </w:numPr>
        <w:shd w:val="clear" w:color="auto" w:fill="auto"/>
        <w:tabs>
          <w:tab w:val="left" w:pos="0"/>
          <w:tab w:val="left" w:pos="688"/>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В средневековой деревне.</w:t>
      </w:r>
    </w:p>
    <w:p w:rsidR="0078374D" w:rsidRPr="0078374D" w:rsidRDefault="0078374D" w:rsidP="0078374D">
      <w:pPr>
        <w:pStyle w:val="20"/>
        <w:numPr>
          <w:ilvl w:val="0"/>
          <w:numId w:val="13"/>
        </w:numPr>
        <w:shd w:val="clear" w:color="auto" w:fill="auto"/>
        <w:tabs>
          <w:tab w:val="left" w:pos="0"/>
          <w:tab w:val="left" w:pos="688"/>
          <w:tab w:val="left" w:pos="3675"/>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Культура Средних веков:</w:t>
      </w:r>
      <w:r>
        <w:rPr>
          <w:rFonts w:ascii="Times New Roman" w:hAnsi="Times New Roman" w:cs="Times New Roman"/>
          <w:sz w:val="24"/>
          <w:szCs w:val="24"/>
        </w:rPr>
        <w:t xml:space="preserve"> </w:t>
      </w:r>
      <w:r w:rsidRPr="0078374D">
        <w:rPr>
          <w:rFonts w:ascii="Times New Roman" w:hAnsi="Times New Roman" w:cs="Times New Roman"/>
          <w:sz w:val="24"/>
          <w:szCs w:val="24"/>
        </w:rPr>
        <w:t>архитектура, живопись, скульптура.</w:t>
      </w:r>
    </w:p>
    <w:p w:rsidR="0078374D" w:rsidRPr="0078374D" w:rsidRDefault="0078374D" w:rsidP="0078374D">
      <w:pPr>
        <w:pStyle w:val="20"/>
        <w:numPr>
          <w:ilvl w:val="0"/>
          <w:numId w:val="13"/>
        </w:numPr>
        <w:shd w:val="clear" w:color="auto" w:fill="auto"/>
        <w:tabs>
          <w:tab w:val="left" w:pos="0"/>
          <w:tab w:val="left" w:pos="688"/>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Портреты знаменитых людей Средневековья.</w:t>
      </w:r>
    </w:p>
    <w:p w:rsidR="0078374D" w:rsidRDefault="0078374D" w:rsidP="0078374D">
      <w:pPr>
        <w:pStyle w:val="20"/>
        <w:shd w:val="clear" w:color="auto" w:fill="auto"/>
        <w:tabs>
          <w:tab w:val="left" w:pos="688"/>
        </w:tabs>
        <w:spacing w:before="0" w:line="240" w:lineRule="auto"/>
        <w:rPr>
          <w:rFonts w:ascii="Times New Roman" w:hAnsi="Times New Roman" w:cs="Times New Roman"/>
          <w:b/>
          <w:sz w:val="24"/>
          <w:szCs w:val="24"/>
        </w:rPr>
      </w:pPr>
    </w:p>
    <w:p w:rsidR="0078374D" w:rsidRPr="0078374D" w:rsidRDefault="0078374D" w:rsidP="0078374D">
      <w:pPr>
        <w:pStyle w:val="20"/>
        <w:shd w:val="clear" w:color="auto" w:fill="auto"/>
        <w:tabs>
          <w:tab w:val="left" w:pos="688"/>
        </w:tabs>
        <w:spacing w:before="0" w:line="240" w:lineRule="auto"/>
        <w:rPr>
          <w:rFonts w:ascii="Times New Roman" w:hAnsi="Times New Roman" w:cs="Times New Roman"/>
          <w:b/>
          <w:sz w:val="24"/>
          <w:szCs w:val="24"/>
        </w:rPr>
      </w:pPr>
      <w:r w:rsidRPr="0078374D">
        <w:rPr>
          <w:rFonts w:ascii="Times New Roman" w:hAnsi="Times New Roman" w:cs="Times New Roman"/>
          <w:b/>
          <w:sz w:val="24"/>
          <w:szCs w:val="24"/>
        </w:rPr>
        <w:t>7 класс</w:t>
      </w:r>
    </w:p>
    <w:p w:rsidR="0078374D" w:rsidRPr="0078374D" w:rsidRDefault="0078374D" w:rsidP="0078374D">
      <w:pPr>
        <w:pStyle w:val="20"/>
        <w:numPr>
          <w:ilvl w:val="0"/>
          <w:numId w:val="14"/>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Герои Великих географических открытий (по выбору).</w:t>
      </w:r>
    </w:p>
    <w:p w:rsidR="0078374D" w:rsidRPr="0078374D" w:rsidRDefault="0078374D" w:rsidP="0078374D">
      <w:pPr>
        <w:pStyle w:val="20"/>
        <w:numPr>
          <w:ilvl w:val="0"/>
          <w:numId w:val="14"/>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Портрет деятеля Реформации (по выбору).</w:t>
      </w:r>
    </w:p>
    <w:p w:rsidR="0078374D" w:rsidRPr="0078374D" w:rsidRDefault="0078374D" w:rsidP="0078374D">
      <w:pPr>
        <w:pStyle w:val="20"/>
        <w:numPr>
          <w:ilvl w:val="0"/>
          <w:numId w:val="14"/>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Оливер Кромвель: исторический портрет.</w:t>
      </w:r>
    </w:p>
    <w:p w:rsidR="0078374D" w:rsidRPr="0078374D" w:rsidRDefault="0078374D" w:rsidP="0078374D">
      <w:pPr>
        <w:pStyle w:val="20"/>
        <w:numPr>
          <w:ilvl w:val="0"/>
          <w:numId w:val="14"/>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Портрет деятеля культуры эпохи Возрождения (по вы</w:t>
      </w:r>
      <w:r w:rsidRPr="0078374D">
        <w:rPr>
          <w:rFonts w:ascii="Times New Roman" w:hAnsi="Times New Roman" w:cs="Times New Roman"/>
          <w:sz w:val="24"/>
          <w:szCs w:val="24"/>
        </w:rPr>
        <w:softHyphen/>
        <w:t>бору).</w:t>
      </w:r>
    </w:p>
    <w:p w:rsidR="0078374D" w:rsidRPr="0078374D" w:rsidRDefault="0078374D" w:rsidP="0078374D">
      <w:pPr>
        <w:pStyle w:val="20"/>
        <w:numPr>
          <w:ilvl w:val="0"/>
          <w:numId w:val="14"/>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Культура Западной Европы XVI—XVII вв.</w:t>
      </w:r>
    </w:p>
    <w:p w:rsidR="0078374D" w:rsidRPr="0078374D" w:rsidRDefault="0078374D" w:rsidP="0078374D">
      <w:pPr>
        <w:pStyle w:val="20"/>
        <w:numPr>
          <w:ilvl w:val="0"/>
          <w:numId w:val="14"/>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Научные достижения XVI—XVII вв.</w:t>
      </w:r>
    </w:p>
    <w:p w:rsidR="0078374D" w:rsidRPr="0078374D" w:rsidRDefault="0078374D" w:rsidP="0078374D">
      <w:pPr>
        <w:pStyle w:val="20"/>
        <w:numPr>
          <w:ilvl w:val="0"/>
          <w:numId w:val="14"/>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Портрет деятеля эпохи Просвещения (по выбору).</w:t>
      </w:r>
    </w:p>
    <w:p w:rsidR="0078374D" w:rsidRPr="0078374D" w:rsidRDefault="0078374D" w:rsidP="0078374D">
      <w:pPr>
        <w:pStyle w:val="20"/>
        <w:numPr>
          <w:ilvl w:val="0"/>
          <w:numId w:val="14"/>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 xml:space="preserve">Культура Западной Европы XVIII </w:t>
      </w:r>
      <w:proofErr w:type="gramStart"/>
      <w:r w:rsidRPr="0078374D">
        <w:rPr>
          <w:rFonts w:ascii="Times New Roman" w:hAnsi="Times New Roman" w:cs="Times New Roman"/>
          <w:sz w:val="24"/>
          <w:szCs w:val="24"/>
        </w:rPr>
        <w:t>в</w:t>
      </w:r>
      <w:proofErr w:type="gramEnd"/>
      <w:r w:rsidRPr="0078374D">
        <w:rPr>
          <w:rFonts w:ascii="Times New Roman" w:hAnsi="Times New Roman" w:cs="Times New Roman"/>
          <w:sz w:val="24"/>
          <w:szCs w:val="24"/>
        </w:rPr>
        <w:t>.</w:t>
      </w:r>
    </w:p>
    <w:p w:rsidR="0078374D" w:rsidRPr="0078374D" w:rsidRDefault="0078374D" w:rsidP="0078374D">
      <w:pPr>
        <w:pStyle w:val="20"/>
        <w:numPr>
          <w:ilvl w:val="0"/>
          <w:numId w:val="14"/>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 xml:space="preserve">Портрет деятеля культуры XVIII </w:t>
      </w:r>
      <w:proofErr w:type="gramStart"/>
      <w:r w:rsidRPr="0078374D">
        <w:rPr>
          <w:rFonts w:ascii="Times New Roman" w:hAnsi="Times New Roman" w:cs="Times New Roman"/>
          <w:sz w:val="24"/>
          <w:szCs w:val="24"/>
        </w:rPr>
        <w:t>в</w:t>
      </w:r>
      <w:proofErr w:type="gramEnd"/>
      <w:r w:rsidRPr="0078374D">
        <w:rPr>
          <w:rFonts w:ascii="Times New Roman" w:hAnsi="Times New Roman" w:cs="Times New Roman"/>
          <w:sz w:val="24"/>
          <w:szCs w:val="24"/>
        </w:rPr>
        <w:t>. (по выбору).</w:t>
      </w:r>
    </w:p>
    <w:p w:rsidR="0078374D" w:rsidRPr="0078374D" w:rsidRDefault="0078374D" w:rsidP="0078374D">
      <w:pPr>
        <w:pStyle w:val="20"/>
        <w:numPr>
          <w:ilvl w:val="0"/>
          <w:numId w:val="14"/>
        </w:numPr>
        <w:shd w:val="clear" w:color="auto" w:fill="auto"/>
        <w:tabs>
          <w:tab w:val="left" w:pos="0"/>
          <w:tab w:val="left" w:pos="803"/>
        </w:tabs>
        <w:spacing w:before="0" w:line="240" w:lineRule="auto"/>
        <w:rPr>
          <w:rFonts w:ascii="Times New Roman" w:hAnsi="Times New Roman" w:cs="Times New Roman"/>
          <w:sz w:val="24"/>
          <w:szCs w:val="24"/>
        </w:rPr>
      </w:pPr>
      <w:proofErr w:type="gramStart"/>
      <w:r w:rsidRPr="0078374D">
        <w:rPr>
          <w:rFonts w:ascii="Times New Roman" w:hAnsi="Times New Roman" w:cs="Times New Roman"/>
          <w:sz w:val="24"/>
          <w:szCs w:val="24"/>
        </w:rPr>
        <w:t>Американская революция XVIII в. в лицах.</w:t>
      </w:r>
      <w:proofErr w:type="gramEnd"/>
    </w:p>
    <w:p w:rsidR="0078374D" w:rsidRPr="0078374D" w:rsidRDefault="0078374D" w:rsidP="0078374D">
      <w:pPr>
        <w:pStyle w:val="20"/>
        <w:numPr>
          <w:ilvl w:val="0"/>
          <w:numId w:val="14"/>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Заполнение синхронистической таблицы «Первый пе</w:t>
      </w:r>
      <w:r w:rsidRPr="0078374D">
        <w:rPr>
          <w:rFonts w:ascii="Times New Roman" w:hAnsi="Times New Roman" w:cs="Times New Roman"/>
          <w:sz w:val="24"/>
          <w:szCs w:val="24"/>
        </w:rPr>
        <w:softHyphen/>
        <w:t>риод истории Нового времени». В течение учебного года уча</w:t>
      </w:r>
      <w:r w:rsidRPr="0078374D">
        <w:rPr>
          <w:rFonts w:ascii="Times New Roman" w:hAnsi="Times New Roman" w:cs="Times New Roman"/>
          <w:sz w:val="24"/>
          <w:szCs w:val="24"/>
        </w:rPr>
        <w:softHyphen/>
        <w:t>щиеся в группах собирают материал о наиболее значимых со</w:t>
      </w:r>
      <w:r w:rsidRPr="0078374D">
        <w:rPr>
          <w:rFonts w:ascii="Times New Roman" w:hAnsi="Times New Roman" w:cs="Times New Roman"/>
          <w:sz w:val="24"/>
          <w:szCs w:val="24"/>
        </w:rPr>
        <w:softHyphen/>
        <w:t>бытиях, происходивших в той или иной стране (Англии, Германии, США, Франции). Страна выбирается по согласо</w:t>
      </w:r>
      <w:r w:rsidRPr="0078374D">
        <w:rPr>
          <w:rFonts w:ascii="Times New Roman" w:hAnsi="Times New Roman" w:cs="Times New Roman"/>
          <w:sz w:val="24"/>
          <w:szCs w:val="24"/>
        </w:rPr>
        <w:softHyphen/>
        <w:t xml:space="preserve">ванию с учителем. При выполнении проекта учащиеся должны соотносить местные события и процессы с </w:t>
      </w:r>
      <w:proofErr w:type="gramStart"/>
      <w:r w:rsidRPr="0078374D">
        <w:rPr>
          <w:rFonts w:ascii="Times New Roman" w:hAnsi="Times New Roman" w:cs="Times New Roman"/>
          <w:sz w:val="24"/>
          <w:szCs w:val="24"/>
        </w:rPr>
        <w:t>общемировыми</w:t>
      </w:r>
      <w:proofErr w:type="gramEnd"/>
      <w:r w:rsidRPr="0078374D">
        <w:rPr>
          <w:rFonts w:ascii="Times New Roman" w:hAnsi="Times New Roman" w:cs="Times New Roman"/>
          <w:sz w:val="24"/>
          <w:szCs w:val="24"/>
        </w:rPr>
        <w:t xml:space="preserve"> (социально-экономическое и политическое развитие, рефор</w:t>
      </w:r>
      <w:r w:rsidRPr="0078374D">
        <w:rPr>
          <w:rFonts w:ascii="Times New Roman" w:hAnsi="Times New Roman" w:cs="Times New Roman"/>
          <w:sz w:val="24"/>
          <w:szCs w:val="24"/>
        </w:rPr>
        <w:softHyphen/>
        <w:t>мы и т. д.).</w:t>
      </w:r>
    </w:p>
    <w:p w:rsidR="0078374D" w:rsidRPr="0078374D" w:rsidRDefault="0078374D" w:rsidP="0078374D">
      <w:pPr>
        <w:pStyle w:val="20"/>
        <w:shd w:val="clear" w:color="auto" w:fill="auto"/>
        <w:spacing w:before="0" w:line="240" w:lineRule="auto"/>
        <w:rPr>
          <w:rFonts w:ascii="Times New Roman" w:hAnsi="Times New Roman" w:cs="Times New Roman"/>
          <w:b/>
          <w:sz w:val="24"/>
          <w:szCs w:val="24"/>
        </w:rPr>
      </w:pPr>
    </w:p>
    <w:p w:rsidR="0078374D" w:rsidRPr="0078374D" w:rsidRDefault="0078374D" w:rsidP="0078374D">
      <w:pPr>
        <w:pStyle w:val="20"/>
        <w:shd w:val="clear" w:color="auto" w:fill="auto"/>
        <w:spacing w:before="0" w:line="240" w:lineRule="auto"/>
        <w:rPr>
          <w:rFonts w:ascii="Times New Roman" w:hAnsi="Times New Roman" w:cs="Times New Roman"/>
          <w:b/>
          <w:sz w:val="24"/>
          <w:szCs w:val="24"/>
        </w:rPr>
      </w:pPr>
      <w:r w:rsidRPr="0078374D">
        <w:rPr>
          <w:rFonts w:ascii="Times New Roman" w:hAnsi="Times New Roman" w:cs="Times New Roman"/>
          <w:b/>
          <w:sz w:val="24"/>
          <w:szCs w:val="24"/>
        </w:rPr>
        <w:t>8 класс</w:t>
      </w:r>
    </w:p>
    <w:p w:rsidR="0078374D" w:rsidRPr="0078374D" w:rsidRDefault="0078374D" w:rsidP="0078374D">
      <w:pPr>
        <w:pStyle w:val="20"/>
        <w:numPr>
          <w:ilvl w:val="0"/>
          <w:numId w:val="15"/>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 xml:space="preserve">Портрет деятеля Французской революции XVIII </w:t>
      </w:r>
      <w:proofErr w:type="gramStart"/>
      <w:r w:rsidRPr="0078374D">
        <w:rPr>
          <w:rFonts w:ascii="Times New Roman" w:hAnsi="Times New Roman" w:cs="Times New Roman"/>
          <w:sz w:val="24"/>
          <w:szCs w:val="24"/>
        </w:rPr>
        <w:t>в</w:t>
      </w:r>
      <w:proofErr w:type="gramEnd"/>
      <w:r w:rsidRPr="0078374D">
        <w:rPr>
          <w:rFonts w:ascii="Times New Roman" w:hAnsi="Times New Roman" w:cs="Times New Roman"/>
          <w:sz w:val="24"/>
          <w:szCs w:val="24"/>
        </w:rPr>
        <w:t>. (по выбору).</w:t>
      </w:r>
    </w:p>
    <w:p w:rsidR="0078374D" w:rsidRPr="0078374D" w:rsidRDefault="0078374D" w:rsidP="0078374D">
      <w:pPr>
        <w:pStyle w:val="20"/>
        <w:numPr>
          <w:ilvl w:val="0"/>
          <w:numId w:val="15"/>
        </w:numPr>
        <w:shd w:val="clear" w:color="auto" w:fill="auto"/>
        <w:tabs>
          <w:tab w:val="left" w:pos="0"/>
          <w:tab w:val="left" w:pos="623"/>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Наполеон Бонапарт: исторический портрет.</w:t>
      </w:r>
    </w:p>
    <w:p w:rsidR="0078374D" w:rsidRPr="0078374D" w:rsidRDefault="0078374D" w:rsidP="0078374D">
      <w:pPr>
        <w:pStyle w:val="20"/>
        <w:numPr>
          <w:ilvl w:val="0"/>
          <w:numId w:val="15"/>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Венский конгресс: участники, ход, значение для даль</w:t>
      </w:r>
      <w:r w:rsidRPr="0078374D">
        <w:rPr>
          <w:rFonts w:ascii="Times New Roman" w:hAnsi="Times New Roman" w:cs="Times New Roman"/>
          <w:sz w:val="24"/>
          <w:szCs w:val="24"/>
        </w:rPr>
        <w:softHyphen/>
        <w:t>нейшего развития Европы.</w:t>
      </w:r>
    </w:p>
    <w:p w:rsidR="0078374D" w:rsidRPr="0078374D" w:rsidRDefault="0078374D" w:rsidP="0078374D">
      <w:pPr>
        <w:pStyle w:val="20"/>
        <w:numPr>
          <w:ilvl w:val="0"/>
          <w:numId w:val="15"/>
        </w:numPr>
        <w:shd w:val="clear" w:color="auto" w:fill="auto"/>
        <w:tabs>
          <w:tab w:val="left" w:pos="0"/>
          <w:tab w:val="left" w:pos="628"/>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Джузеппе Гарибальди: исторический портрет.</w:t>
      </w:r>
    </w:p>
    <w:p w:rsidR="0078374D" w:rsidRPr="0078374D" w:rsidRDefault="0078374D" w:rsidP="0078374D">
      <w:pPr>
        <w:pStyle w:val="20"/>
        <w:numPr>
          <w:ilvl w:val="0"/>
          <w:numId w:val="15"/>
        </w:numPr>
        <w:shd w:val="clear" w:color="auto" w:fill="auto"/>
        <w:tabs>
          <w:tab w:val="left" w:pos="0"/>
          <w:tab w:val="left" w:pos="628"/>
        </w:tabs>
        <w:spacing w:before="0" w:line="240" w:lineRule="auto"/>
        <w:rPr>
          <w:rFonts w:ascii="Times New Roman" w:hAnsi="Times New Roman" w:cs="Times New Roman"/>
          <w:sz w:val="24"/>
          <w:szCs w:val="24"/>
        </w:rPr>
      </w:pPr>
      <w:proofErr w:type="spellStart"/>
      <w:r w:rsidRPr="0078374D">
        <w:rPr>
          <w:rFonts w:ascii="Times New Roman" w:hAnsi="Times New Roman" w:cs="Times New Roman"/>
          <w:sz w:val="24"/>
          <w:szCs w:val="24"/>
        </w:rPr>
        <w:t>Отто</w:t>
      </w:r>
      <w:proofErr w:type="spellEnd"/>
      <w:r w:rsidRPr="0078374D">
        <w:rPr>
          <w:rFonts w:ascii="Times New Roman" w:hAnsi="Times New Roman" w:cs="Times New Roman"/>
          <w:sz w:val="24"/>
          <w:szCs w:val="24"/>
        </w:rPr>
        <w:t xml:space="preserve"> фон Бисмарк: исторический портрет.</w:t>
      </w:r>
    </w:p>
    <w:p w:rsidR="0078374D" w:rsidRPr="0078374D" w:rsidRDefault="0078374D" w:rsidP="0078374D">
      <w:pPr>
        <w:pStyle w:val="20"/>
        <w:numPr>
          <w:ilvl w:val="0"/>
          <w:numId w:val="15"/>
        </w:numPr>
        <w:shd w:val="clear" w:color="auto" w:fill="auto"/>
        <w:tabs>
          <w:tab w:val="left" w:pos="0"/>
          <w:tab w:val="left" w:pos="628"/>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Гражданская война в США в лицах.</w:t>
      </w:r>
    </w:p>
    <w:p w:rsidR="0078374D" w:rsidRPr="0078374D" w:rsidRDefault="0078374D" w:rsidP="0078374D">
      <w:pPr>
        <w:pStyle w:val="20"/>
        <w:numPr>
          <w:ilvl w:val="0"/>
          <w:numId w:val="15"/>
        </w:numPr>
        <w:shd w:val="clear" w:color="auto" w:fill="auto"/>
        <w:tabs>
          <w:tab w:val="left" w:pos="0"/>
          <w:tab w:val="left" w:pos="628"/>
        </w:tabs>
        <w:spacing w:before="0" w:line="240" w:lineRule="auto"/>
        <w:rPr>
          <w:rFonts w:ascii="Times New Roman" w:hAnsi="Times New Roman" w:cs="Times New Roman"/>
          <w:sz w:val="24"/>
          <w:szCs w:val="24"/>
        </w:rPr>
      </w:pPr>
      <w:proofErr w:type="spellStart"/>
      <w:r w:rsidRPr="0078374D">
        <w:rPr>
          <w:rFonts w:ascii="Times New Roman" w:hAnsi="Times New Roman" w:cs="Times New Roman"/>
          <w:sz w:val="24"/>
          <w:szCs w:val="24"/>
        </w:rPr>
        <w:t>Симон</w:t>
      </w:r>
      <w:proofErr w:type="spellEnd"/>
      <w:r w:rsidRPr="0078374D">
        <w:rPr>
          <w:rFonts w:ascii="Times New Roman" w:hAnsi="Times New Roman" w:cs="Times New Roman"/>
          <w:sz w:val="24"/>
          <w:szCs w:val="24"/>
        </w:rPr>
        <w:t xml:space="preserve"> Боливар: исторический портрет.</w:t>
      </w:r>
    </w:p>
    <w:p w:rsidR="0078374D" w:rsidRPr="0078374D" w:rsidRDefault="0078374D" w:rsidP="0078374D">
      <w:pPr>
        <w:pStyle w:val="20"/>
        <w:numPr>
          <w:ilvl w:val="0"/>
          <w:numId w:val="15"/>
        </w:numPr>
        <w:shd w:val="clear" w:color="auto" w:fill="auto"/>
        <w:tabs>
          <w:tab w:val="left" w:pos="0"/>
          <w:tab w:val="left" w:pos="633"/>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 xml:space="preserve">Западноевропейская культура XIX </w:t>
      </w:r>
      <w:proofErr w:type="gramStart"/>
      <w:r w:rsidRPr="0078374D">
        <w:rPr>
          <w:rFonts w:ascii="Times New Roman" w:hAnsi="Times New Roman" w:cs="Times New Roman"/>
          <w:sz w:val="24"/>
          <w:szCs w:val="24"/>
        </w:rPr>
        <w:t>в</w:t>
      </w:r>
      <w:proofErr w:type="gramEnd"/>
      <w:r w:rsidRPr="0078374D">
        <w:rPr>
          <w:rFonts w:ascii="Times New Roman" w:hAnsi="Times New Roman" w:cs="Times New Roman"/>
          <w:sz w:val="24"/>
          <w:szCs w:val="24"/>
        </w:rPr>
        <w:t>.</w:t>
      </w:r>
    </w:p>
    <w:p w:rsidR="0078374D" w:rsidRPr="0078374D" w:rsidRDefault="0078374D" w:rsidP="0078374D">
      <w:pPr>
        <w:pStyle w:val="20"/>
        <w:numPr>
          <w:ilvl w:val="0"/>
          <w:numId w:val="15"/>
        </w:numPr>
        <w:shd w:val="clear" w:color="auto" w:fill="auto"/>
        <w:tabs>
          <w:tab w:val="left" w:pos="0"/>
          <w:tab w:val="left" w:pos="633"/>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 xml:space="preserve">Развитие научных знаний в XIX </w:t>
      </w:r>
      <w:proofErr w:type="gramStart"/>
      <w:r w:rsidRPr="0078374D">
        <w:rPr>
          <w:rFonts w:ascii="Times New Roman" w:hAnsi="Times New Roman" w:cs="Times New Roman"/>
          <w:sz w:val="24"/>
          <w:szCs w:val="24"/>
        </w:rPr>
        <w:t>в</w:t>
      </w:r>
      <w:proofErr w:type="gramEnd"/>
      <w:r w:rsidRPr="0078374D">
        <w:rPr>
          <w:rFonts w:ascii="Times New Roman" w:hAnsi="Times New Roman" w:cs="Times New Roman"/>
          <w:sz w:val="24"/>
          <w:szCs w:val="24"/>
        </w:rPr>
        <w:t>.</w:t>
      </w:r>
    </w:p>
    <w:p w:rsidR="0078374D" w:rsidRPr="0078374D" w:rsidRDefault="0078374D" w:rsidP="0078374D">
      <w:pPr>
        <w:pStyle w:val="20"/>
        <w:numPr>
          <w:ilvl w:val="0"/>
          <w:numId w:val="15"/>
        </w:numPr>
        <w:shd w:val="clear" w:color="auto" w:fill="auto"/>
        <w:tabs>
          <w:tab w:val="left" w:pos="0"/>
          <w:tab w:val="left" w:pos="738"/>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 xml:space="preserve">Портрет деятеля культуры XIX </w:t>
      </w:r>
      <w:proofErr w:type="gramStart"/>
      <w:r w:rsidRPr="0078374D">
        <w:rPr>
          <w:rFonts w:ascii="Times New Roman" w:hAnsi="Times New Roman" w:cs="Times New Roman"/>
          <w:sz w:val="24"/>
          <w:szCs w:val="24"/>
        </w:rPr>
        <w:t>в</w:t>
      </w:r>
      <w:proofErr w:type="gramEnd"/>
      <w:r w:rsidRPr="0078374D">
        <w:rPr>
          <w:rFonts w:ascii="Times New Roman" w:hAnsi="Times New Roman" w:cs="Times New Roman"/>
          <w:sz w:val="24"/>
          <w:szCs w:val="24"/>
        </w:rPr>
        <w:t>. (по выбору).</w:t>
      </w:r>
    </w:p>
    <w:p w:rsidR="0078374D" w:rsidRPr="0078374D" w:rsidRDefault="0078374D" w:rsidP="0078374D">
      <w:pPr>
        <w:pStyle w:val="20"/>
        <w:numPr>
          <w:ilvl w:val="0"/>
          <w:numId w:val="15"/>
        </w:numPr>
        <w:shd w:val="clear" w:color="auto" w:fill="auto"/>
        <w:tabs>
          <w:tab w:val="left" w:pos="0"/>
          <w:tab w:val="left" w:pos="721"/>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Заполнение синхронистической таблицы «Второй пе</w:t>
      </w:r>
      <w:r w:rsidRPr="0078374D">
        <w:rPr>
          <w:rFonts w:ascii="Times New Roman" w:hAnsi="Times New Roman" w:cs="Times New Roman"/>
          <w:sz w:val="24"/>
          <w:szCs w:val="24"/>
        </w:rPr>
        <w:softHyphen/>
        <w:t>риод истории Нового времени». В течение учебного года уча</w:t>
      </w:r>
      <w:r w:rsidRPr="0078374D">
        <w:rPr>
          <w:rFonts w:ascii="Times New Roman" w:hAnsi="Times New Roman" w:cs="Times New Roman"/>
          <w:sz w:val="24"/>
          <w:szCs w:val="24"/>
        </w:rPr>
        <w:softHyphen/>
        <w:t>щиеся в группах собирают материал о наиболее значимых со</w:t>
      </w:r>
      <w:r w:rsidRPr="0078374D">
        <w:rPr>
          <w:rFonts w:ascii="Times New Roman" w:hAnsi="Times New Roman" w:cs="Times New Roman"/>
          <w:sz w:val="24"/>
          <w:szCs w:val="24"/>
        </w:rPr>
        <w:softHyphen/>
        <w:t>бытиях, происходивших в той или иной стране (Великобри</w:t>
      </w:r>
      <w:r w:rsidRPr="0078374D">
        <w:rPr>
          <w:rFonts w:ascii="Times New Roman" w:hAnsi="Times New Roman" w:cs="Times New Roman"/>
          <w:sz w:val="24"/>
          <w:szCs w:val="24"/>
        </w:rPr>
        <w:softHyphen/>
        <w:t xml:space="preserve">тании, Германии, </w:t>
      </w:r>
      <w:r w:rsidRPr="0078374D">
        <w:rPr>
          <w:rFonts w:ascii="Times New Roman" w:hAnsi="Times New Roman" w:cs="Times New Roman"/>
          <w:sz w:val="24"/>
          <w:szCs w:val="24"/>
        </w:rPr>
        <w:lastRenderedPageBreak/>
        <w:t>Италии, США, Франции) либо в том или ином регионе (Центральной Европе, Азии, Африке, Латин</w:t>
      </w:r>
      <w:r w:rsidRPr="0078374D">
        <w:rPr>
          <w:rFonts w:ascii="Times New Roman" w:hAnsi="Times New Roman" w:cs="Times New Roman"/>
          <w:sz w:val="24"/>
          <w:szCs w:val="24"/>
        </w:rPr>
        <w:softHyphen/>
        <w:t>ской Америке). Страна или регион выбирается по согласо</w:t>
      </w:r>
      <w:r w:rsidRPr="0078374D">
        <w:rPr>
          <w:rFonts w:ascii="Times New Roman" w:hAnsi="Times New Roman" w:cs="Times New Roman"/>
          <w:sz w:val="24"/>
          <w:szCs w:val="24"/>
        </w:rPr>
        <w:softHyphen/>
        <w:t xml:space="preserve">ванию с учителем. При выполнении проекта учащиеся должны соотносить местные события и процессы с </w:t>
      </w:r>
      <w:proofErr w:type="gramStart"/>
      <w:r w:rsidRPr="0078374D">
        <w:rPr>
          <w:rFonts w:ascii="Times New Roman" w:hAnsi="Times New Roman" w:cs="Times New Roman"/>
          <w:sz w:val="24"/>
          <w:szCs w:val="24"/>
        </w:rPr>
        <w:t>общеми</w:t>
      </w:r>
      <w:r w:rsidRPr="0078374D">
        <w:rPr>
          <w:rFonts w:ascii="Times New Roman" w:hAnsi="Times New Roman" w:cs="Times New Roman"/>
          <w:sz w:val="24"/>
          <w:szCs w:val="24"/>
        </w:rPr>
        <w:softHyphen/>
        <w:t>ровыми</w:t>
      </w:r>
      <w:proofErr w:type="gramEnd"/>
      <w:r w:rsidRPr="0078374D">
        <w:rPr>
          <w:rFonts w:ascii="Times New Roman" w:hAnsi="Times New Roman" w:cs="Times New Roman"/>
          <w:sz w:val="24"/>
          <w:szCs w:val="24"/>
        </w:rPr>
        <w:t xml:space="preserve"> (социально-экономическое и политическое разви</w:t>
      </w:r>
      <w:r w:rsidRPr="0078374D">
        <w:rPr>
          <w:rFonts w:ascii="Times New Roman" w:hAnsi="Times New Roman" w:cs="Times New Roman"/>
          <w:sz w:val="24"/>
          <w:szCs w:val="24"/>
        </w:rPr>
        <w:softHyphen/>
        <w:t>тие, реформы и т. д.).</w:t>
      </w:r>
    </w:p>
    <w:p w:rsidR="0078374D" w:rsidRDefault="0078374D" w:rsidP="0078374D">
      <w:pPr>
        <w:pStyle w:val="20"/>
        <w:shd w:val="clear" w:color="auto" w:fill="auto"/>
        <w:spacing w:before="0" w:line="240" w:lineRule="auto"/>
        <w:rPr>
          <w:rFonts w:ascii="Times New Roman" w:hAnsi="Times New Roman" w:cs="Times New Roman"/>
          <w:b/>
          <w:sz w:val="24"/>
          <w:szCs w:val="24"/>
        </w:rPr>
      </w:pPr>
    </w:p>
    <w:p w:rsidR="0078374D" w:rsidRPr="0078374D" w:rsidRDefault="0078374D" w:rsidP="0078374D">
      <w:pPr>
        <w:pStyle w:val="20"/>
        <w:shd w:val="clear" w:color="auto" w:fill="auto"/>
        <w:spacing w:before="0" w:line="240" w:lineRule="auto"/>
        <w:rPr>
          <w:rFonts w:ascii="Times New Roman" w:hAnsi="Times New Roman" w:cs="Times New Roman"/>
          <w:b/>
          <w:sz w:val="24"/>
          <w:szCs w:val="24"/>
        </w:rPr>
      </w:pPr>
      <w:r w:rsidRPr="0078374D">
        <w:rPr>
          <w:rFonts w:ascii="Times New Roman" w:hAnsi="Times New Roman" w:cs="Times New Roman"/>
          <w:b/>
          <w:sz w:val="24"/>
          <w:szCs w:val="24"/>
        </w:rPr>
        <w:t>9 класс</w:t>
      </w:r>
    </w:p>
    <w:p w:rsidR="0078374D" w:rsidRPr="0078374D" w:rsidRDefault="0078374D" w:rsidP="0078374D">
      <w:pPr>
        <w:pStyle w:val="20"/>
        <w:numPr>
          <w:ilvl w:val="0"/>
          <w:numId w:val="16"/>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История XX в.: биографический справочник. В спра</w:t>
      </w:r>
      <w:r w:rsidRPr="0078374D">
        <w:rPr>
          <w:rFonts w:ascii="Times New Roman" w:hAnsi="Times New Roman" w:cs="Times New Roman"/>
          <w:sz w:val="24"/>
          <w:szCs w:val="24"/>
        </w:rPr>
        <w:softHyphen/>
        <w:t>вочнике могут быть следующие разделы: «Политики», «Во</w:t>
      </w:r>
      <w:r w:rsidRPr="0078374D">
        <w:rPr>
          <w:rFonts w:ascii="Times New Roman" w:hAnsi="Times New Roman" w:cs="Times New Roman"/>
          <w:sz w:val="24"/>
          <w:szCs w:val="24"/>
        </w:rPr>
        <w:softHyphen/>
        <w:t>енные деятели», «Деятели культуры и науки» и т. д.</w:t>
      </w:r>
    </w:p>
    <w:p w:rsidR="0078374D" w:rsidRPr="0078374D" w:rsidRDefault="0078374D" w:rsidP="0078374D">
      <w:pPr>
        <w:pStyle w:val="20"/>
        <w:numPr>
          <w:ilvl w:val="0"/>
          <w:numId w:val="16"/>
        </w:numPr>
        <w:shd w:val="clear" w:color="auto" w:fill="auto"/>
        <w:tabs>
          <w:tab w:val="left" w:pos="0"/>
          <w:tab w:val="left" w:pos="623"/>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Главные сражения</w:t>
      </w:r>
      <w:proofErr w:type="gramStart"/>
      <w:r w:rsidRPr="0078374D">
        <w:rPr>
          <w:rFonts w:ascii="Times New Roman" w:hAnsi="Times New Roman" w:cs="Times New Roman"/>
          <w:sz w:val="24"/>
          <w:szCs w:val="24"/>
        </w:rPr>
        <w:t xml:space="preserve"> П</w:t>
      </w:r>
      <w:proofErr w:type="gramEnd"/>
      <w:r w:rsidRPr="0078374D">
        <w:rPr>
          <w:rFonts w:ascii="Times New Roman" w:hAnsi="Times New Roman" w:cs="Times New Roman"/>
          <w:sz w:val="24"/>
          <w:szCs w:val="24"/>
        </w:rPr>
        <w:t>ервой мировой войны.</w:t>
      </w:r>
    </w:p>
    <w:p w:rsidR="0078374D" w:rsidRPr="0078374D" w:rsidRDefault="0078374D" w:rsidP="0078374D">
      <w:pPr>
        <w:pStyle w:val="20"/>
        <w:numPr>
          <w:ilvl w:val="0"/>
          <w:numId w:val="16"/>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Система международных отношений после</w:t>
      </w:r>
      <w:proofErr w:type="gramStart"/>
      <w:r w:rsidRPr="0078374D">
        <w:rPr>
          <w:rFonts w:ascii="Times New Roman" w:hAnsi="Times New Roman" w:cs="Times New Roman"/>
          <w:sz w:val="24"/>
          <w:szCs w:val="24"/>
        </w:rPr>
        <w:t xml:space="preserve"> П</w:t>
      </w:r>
      <w:proofErr w:type="gramEnd"/>
      <w:r w:rsidRPr="0078374D">
        <w:rPr>
          <w:rFonts w:ascii="Times New Roman" w:hAnsi="Times New Roman" w:cs="Times New Roman"/>
          <w:sz w:val="24"/>
          <w:szCs w:val="24"/>
        </w:rPr>
        <w:t>ервой ми</w:t>
      </w:r>
      <w:r w:rsidRPr="0078374D">
        <w:rPr>
          <w:rFonts w:ascii="Times New Roman" w:hAnsi="Times New Roman" w:cs="Times New Roman"/>
          <w:sz w:val="24"/>
          <w:szCs w:val="24"/>
        </w:rPr>
        <w:softHyphen/>
        <w:t>ровой войны.</w:t>
      </w:r>
    </w:p>
    <w:p w:rsidR="0078374D" w:rsidRPr="0078374D" w:rsidRDefault="0078374D" w:rsidP="0078374D">
      <w:pPr>
        <w:pStyle w:val="20"/>
        <w:numPr>
          <w:ilvl w:val="0"/>
          <w:numId w:val="16"/>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Мировой экономический кризис 1929—1933 гг.: причи</w:t>
      </w:r>
      <w:r w:rsidRPr="0078374D">
        <w:rPr>
          <w:rFonts w:ascii="Times New Roman" w:hAnsi="Times New Roman" w:cs="Times New Roman"/>
          <w:sz w:val="24"/>
          <w:szCs w:val="24"/>
        </w:rPr>
        <w:softHyphen/>
        <w:t>ны, формы проявления в разных странах, последствия. Основные фронты</w:t>
      </w:r>
      <w:proofErr w:type="gramStart"/>
      <w:r w:rsidRPr="0078374D">
        <w:rPr>
          <w:rFonts w:ascii="Times New Roman" w:hAnsi="Times New Roman" w:cs="Times New Roman"/>
          <w:sz w:val="24"/>
          <w:szCs w:val="24"/>
        </w:rPr>
        <w:t xml:space="preserve"> В</w:t>
      </w:r>
      <w:proofErr w:type="gramEnd"/>
      <w:r w:rsidRPr="0078374D">
        <w:rPr>
          <w:rFonts w:ascii="Times New Roman" w:hAnsi="Times New Roman" w:cs="Times New Roman"/>
          <w:sz w:val="24"/>
          <w:szCs w:val="24"/>
        </w:rPr>
        <w:t>торой мировой войны: противобор</w:t>
      </w:r>
      <w:r w:rsidRPr="0078374D">
        <w:rPr>
          <w:rFonts w:ascii="Times New Roman" w:hAnsi="Times New Roman" w:cs="Times New Roman"/>
          <w:sz w:val="24"/>
          <w:szCs w:val="24"/>
        </w:rPr>
        <w:softHyphen/>
        <w:t>ствующие стороны, соотношение сил, главные сражения, итоги.</w:t>
      </w:r>
    </w:p>
    <w:p w:rsidR="0078374D" w:rsidRPr="0078374D" w:rsidRDefault="0078374D" w:rsidP="0078374D">
      <w:pPr>
        <w:pStyle w:val="20"/>
        <w:numPr>
          <w:ilvl w:val="0"/>
          <w:numId w:val="16"/>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«Холодная война»: противоборствующие блоки, основ</w:t>
      </w:r>
      <w:r w:rsidRPr="0078374D">
        <w:rPr>
          <w:rFonts w:ascii="Times New Roman" w:hAnsi="Times New Roman" w:cs="Times New Roman"/>
          <w:sz w:val="24"/>
          <w:szCs w:val="24"/>
        </w:rPr>
        <w:softHyphen/>
        <w:t>ные события, итоги.</w:t>
      </w:r>
    </w:p>
    <w:p w:rsidR="0078374D" w:rsidRPr="0078374D" w:rsidRDefault="0078374D" w:rsidP="0078374D">
      <w:pPr>
        <w:pStyle w:val="20"/>
        <w:numPr>
          <w:ilvl w:val="0"/>
          <w:numId w:val="16"/>
        </w:numPr>
        <w:shd w:val="clear" w:color="auto" w:fill="auto"/>
        <w:tabs>
          <w:tab w:val="left" w:pos="0"/>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«Общество потребления»: возникновение, характерные черты.</w:t>
      </w:r>
    </w:p>
    <w:p w:rsidR="0078374D" w:rsidRPr="0078374D" w:rsidRDefault="0078374D" w:rsidP="0078374D">
      <w:pPr>
        <w:pStyle w:val="20"/>
        <w:numPr>
          <w:ilvl w:val="0"/>
          <w:numId w:val="16"/>
        </w:numPr>
        <w:shd w:val="clear" w:color="auto" w:fill="auto"/>
        <w:tabs>
          <w:tab w:val="left" w:pos="0"/>
          <w:tab w:val="left" w:pos="628"/>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 xml:space="preserve">Молодежные движения второй половины XX </w:t>
      </w:r>
      <w:proofErr w:type="gramStart"/>
      <w:r w:rsidRPr="0078374D">
        <w:rPr>
          <w:rFonts w:ascii="Times New Roman" w:hAnsi="Times New Roman" w:cs="Times New Roman"/>
          <w:sz w:val="24"/>
          <w:szCs w:val="24"/>
        </w:rPr>
        <w:t>в</w:t>
      </w:r>
      <w:proofErr w:type="gramEnd"/>
      <w:r w:rsidRPr="0078374D">
        <w:rPr>
          <w:rFonts w:ascii="Times New Roman" w:hAnsi="Times New Roman" w:cs="Times New Roman"/>
          <w:sz w:val="24"/>
          <w:szCs w:val="24"/>
        </w:rPr>
        <w:t>.</w:t>
      </w:r>
    </w:p>
    <w:p w:rsidR="0078374D" w:rsidRPr="0078374D" w:rsidRDefault="0078374D" w:rsidP="0078374D">
      <w:pPr>
        <w:pStyle w:val="20"/>
        <w:numPr>
          <w:ilvl w:val="0"/>
          <w:numId w:val="16"/>
        </w:numPr>
        <w:shd w:val="clear" w:color="auto" w:fill="auto"/>
        <w:tabs>
          <w:tab w:val="left" w:pos="0"/>
          <w:tab w:val="left" w:pos="628"/>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Развивающиеся страны: достижения и проблемы.</w:t>
      </w:r>
    </w:p>
    <w:p w:rsidR="0078374D" w:rsidRPr="0078374D" w:rsidRDefault="0078374D" w:rsidP="0078374D">
      <w:pPr>
        <w:pStyle w:val="20"/>
        <w:numPr>
          <w:ilvl w:val="0"/>
          <w:numId w:val="16"/>
        </w:numPr>
        <w:shd w:val="clear" w:color="auto" w:fill="auto"/>
        <w:tabs>
          <w:tab w:val="left" w:pos="0"/>
          <w:tab w:val="left" w:pos="738"/>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Процессы глобализации в современном мире.</w:t>
      </w:r>
    </w:p>
    <w:p w:rsidR="0078374D" w:rsidRPr="0078374D" w:rsidRDefault="0078374D" w:rsidP="0078374D">
      <w:pPr>
        <w:pStyle w:val="20"/>
        <w:numPr>
          <w:ilvl w:val="0"/>
          <w:numId w:val="16"/>
        </w:numPr>
        <w:shd w:val="clear" w:color="auto" w:fill="auto"/>
        <w:tabs>
          <w:tab w:val="left" w:pos="0"/>
          <w:tab w:val="left" w:pos="743"/>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Научно-техническая революция и ее достижения.</w:t>
      </w:r>
    </w:p>
    <w:p w:rsidR="0078374D" w:rsidRPr="0078374D" w:rsidRDefault="0078374D" w:rsidP="0078374D">
      <w:pPr>
        <w:pStyle w:val="20"/>
        <w:numPr>
          <w:ilvl w:val="0"/>
          <w:numId w:val="16"/>
        </w:numPr>
        <w:shd w:val="clear" w:color="auto" w:fill="auto"/>
        <w:tabs>
          <w:tab w:val="left" w:pos="0"/>
          <w:tab w:val="left" w:pos="743"/>
        </w:tabs>
        <w:spacing w:before="0" w:line="240" w:lineRule="auto"/>
        <w:rPr>
          <w:rFonts w:ascii="Times New Roman" w:hAnsi="Times New Roman" w:cs="Times New Roman"/>
          <w:sz w:val="24"/>
          <w:szCs w:val="24"/>
        </w:rPr>
      </w:pPr>
      <w:r w:rsidRPr="0078374D">
        <w:rPr>
          <w:rFonts w:ascii="Times New Roman" w:hAnsi="Times New Roman" w:cs="Times New Roman"/>
          <w:sz w:val="24"/>
          <w:szCs w:val="24"/>
        </w:rPr>
        <w:t>Как изменилась жизнь человека в XX в. Заполнение синхронистической таблицы «История Но</w:t>
      </w:r>
      <w:r w:rsidRPr="0078374D">
        <w:rPr>
          <w:rFonts w:ascii="Times New Roman" w:hAnsi="Times New Roman" w:cs="Times New Roman"/>
          <w:sz w:val="24"/>
          <w:szCs w:val="24"/>
        </w:rPr>
        <w:softHyphen/>
        <w:t>вейшего времени». В течение учебного года учащиеся в груп</w:t>
      </w:r>
      <w:r w:rsidRPr="0078374D">
        <w:rPr>
          <w:rFonts w:ascii="Times New Roman" w:hAnsi="Times New Roman" w:cs="Times New Roman"/>
          <w:sz w:val="24"/>
          <w:szCs w:val="24"/>
        </w:rPr>
        <w:softHyphen/>
        <w:t>пах собирают материал о наиболее значимых событиях, про</w:t>
      </w:r>
      <w:r w:rsidRPr="0078374D">
        <w:rPr>
          <w:rFonts w:ascii="Times New Roman" w:hAnsi="Times New Roman" w:cs="Times New Roman"/>
          <w:sz w:val="24"/>
          <w:szCs w:val="24"/>
        </w:rPr>
        <w:softHyphen/>
        <w:t>исходивших в той или иной стране (Великобритании, Герма</w:t>
      </w:r>
      <w:r w:rsidRPr="0078374D">
        <w:rPr>
          <w:rFonts w:ascii="Times New Roman" w:hAnsi="Times New Roman" w:cs="Times New Roman"/>
          <w:sz w:val="24"/>
          <w:szCs w:val="24"/>
        </w:rPr>
        <w:softHyphen/>
        <w:t>нии, Италии, США, Франции, Японии) либо в том или ином регионе (Восточной Европе, Азии, Африке, Латинской Аме</w:t>
      </w:r>
      <w:r w:rsidRPr="0078374D">
        <w:rPr>
          <w:rFonts w:ascii="Times New Roman" w:hAnsi="Times New Roman" w:cs="Times New Roman"/>
          <w:sz w:val="24"/>
          <w:szCs w:val="24"/>
        </w:rPr>
        <w:softHyphen/>
        <w:t>рике). Страна или регион выбирается по согласованию с учи</w:t>
      </w:r>
      <w:r w:rsidRPr="0078374D">
        <w:rPr>
          <w:rFonts w:ascii="Times New Roman" w:hAnsi="Times New Roman" w:cs="Times New Roman"/>
          <w:sz w:val="24"/>
          <w:szCs w:val="24"/>
        </w:rPr>
        <w:softHyphen/>
        <w:t>телем. При выполнении проекта учащиеся должны соотно</w:t>
      </w:r>
      <w:r w:rsidRPr="0078374D">
        <w:rPr>
          <w:rFonts w:ascii="Times New Roman" w:hAnsi="Times New Roman" w:cs="Times New Roman"/>
          <w:sz w:val="24"/>
          <w:szCs w:val="24"/>
        </w:rPr>
        <w:softHyphen/>
        <w:t xml:space="preserve">сить местные события и процессы с </w:t>
      </w:r>
      <w:proofErr w:type="gramStart"/>
      <w:r w:rsidRPr="0078374D">
        <w:rPr>
          <w:rFonts w:ascii="Times New Roman" w:hAnsi="Times New Roman" w:cs="Times New Roman"/>
          <w:sz w:val="24"/>
          <w:szCs w:val="24"/>
        </w:rPr>
        <w:t>общемировыми</w:t>
      </w:r>
      <w:proofErr w:type="gramEnd"/>
      <w:r w:rsidRPr="0078374D">
        <w:rPr>
          <w:rFonts w:ascii="Times New Roman" w:hAnsi="Times New Roman" w:cs="Times New Roman"/>
          <w:sz w:val="24"/>
          <w:szCs w:val="24"/>
        </w:rPr>
        <w:t xml:space="preserve"> (соци</w:t>
      </w:r>
      <w:r w:rsidRPr="0078374D">
        <w:rPr>
          <w:rFonts w:ascii="Times New Roman" w:hAnsi="Times New Roman" w:cs="Times New Roman"/>
          <w:sz w:val="24"/>
          <w:szCs w:val="24"/>
        </w:rPr>
        <w:softHyphen/>
        <w:t>ально-экономическое и политическое развитие, реформы, уровень жизни и т. д.).</w:t>
      </w:r>
    </w:p>
    <w:p w:rsidR="00FB3EBD" w:rsidRPr="0078374D" w:rsidRDefault="00FB3EBD" w:rsidP="0078374D">
      <w:pPr>
        <w:tabs>
          <w:tab w:val="left" w:pos="0"/>
        </w:tabs>
        <w:jc w:val="center"/>
      </w:pPr>
    </w:p>
    <w:sectPr w:rsidR="00FB3EBD" w:rsidRPr="0078374D" w:rsidSect="00EE6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7FB"/>
    <w:multiLevelType w:val="hybridMultilevel"/>
    <w:tmpl w:val="8ED4C8C4"/>
    <w:lvl w:ilvl="0" w:tplc="79D43238">
      <w:start w:val="1"/>
      <w:numFmt w:val="decimal"/>
      <w:lvlText w:val="%1)"/>
      <w:lvlJc w:val="left"/>
      <w:pPr>
        <w:ind w:left="1020" w:hanging="299"/>
        <w:jc w:val="right"/>
      </w:pPr>
      <w:rPr>
        <w:rFonts w:ascii="Georgia" w:eastAsia="Georgia" w:hAnsi="Georgia" w:cs="Georgia" w:hint="default"/>
        <w:w w:val="113"/>
        <w:sz w:val="21"/>
        <w:szCs w:val="21"/>
      </w:rPr>
    </w:lvl>
    <w:lvl w:ilvl="1" w:tplc="04E62C84">
      <w:numFmt w:val="bullet"/>
      <w:lvlText w:val="•"/>
      <w:lvlJc w:val="left"/>
      <w:pPr>
        <w:ind w:left="1728" w:hanging="299"/>
      </w:pPr>
      <w:rPr>
        <w:rFonts w:hint="default"/>
      </w:rPr>
    </w:lvl>
    <w:lvl w:ilvl="2" w:tplc="2C7864F2">
      <w:numFmt w:val="bullet"/>
      <w:lvlText w:val="•"/>
      <w:lvlJc w:val="left"/>
      <w:pPr>
        <w:ind w:left="2437" w:hanging="299"/>
      </w:pPr>
      <w:rPr>
        <w:rFonts w:hint="default"/>
      </w:rPr>
    </w:lvl>
    <w:lvl w:ilvl="3" w:tplc="23549354">
      <w:numFmt w:val="bullet"/>
      <w:lvlText w:val="•"/>
      <w:lvlJc w:val="left"/>
      <w:pPr>
        <w:ind w:left="3146" w:hanging="299"/>
      </w:pPr>
      <w:rPr>
        <w:rFonts w:hint="default"/>
      </w:rPr>
    </w:lvl>
    <w:lvl w:ilvl="4" w:tplc="6E589A9A">
      <w:numFmt w:val="bullet"/>
      <w:lvlText w:val="•"/>
      <w:lvlJc w:val="left"/>
      <w:pPr>
        <w:ind w:left="3854" w:hanging="299"/>
      </w:pPr>
      <w:rPr>
        <w:rFonts w:hint="default"/>
      </w:rPr>
    </w:lvl>
    <w:lvl w:ilvl="5" w:tplc="8AA0B07A">
      <w:numFmt w:val="bullet"/>
      <w:lvlText w:val="•"/>
      <w:lvlJc w:val="left"/>
      <w:pPr>
        <w:ind w:left="4563" w:hanging="299"/>
      </w:pPr>
      <w:rPr>
        <w:rFonts w:hint="default"/>
      </w:rPr>
    </w:lvl>
    <w:lvl w:ilvl="6" w:tplc="D2AA42C4">
      <w:numFmt w:val="bullet"/>
      <w:lvlText w:val="•"/>
      <w:lvlJc w:val="left"/>
      <w:pPr>
        <w:ind w:left="5272" w:hanging="299"/>
      </w:pPr>
      <w:rPr>
        <w:rFonts w:hint="default"/>
      </w:rPr>
    </w:lvl>
    <w:lvl w:ilvl="7" w:tplc="AA4C9692">
      <w:numFmt w:val="bullet"/>
      <w:lvlText w:val="•"/>
      <w:lvlJc w:val="left"/>
      <w:pPr>
        <w:ind w:left="5980" w:hanging="299"/>
      </w:pPr>
      <w:rPr>
        <w:rFonts w:hint="default"/>
      </w:rPr>
    </w:lvl>
    <w:lvl w:ilvl="8" w:tplc="FCB2C5CC">
      <w:numFmt w:val="bullet"/>
      <w:lvlText w:val="•"/>
      <w:lvlJc w:val="left"/>
      <w:pPr>
        <w:ind w:left="6689" w:hanging="299"/>
      </w:pPr>
      <w:rPr>
        <w:rFonts w:hint="default"/>
      </w:rPr>
    </w:lvl>
  </w:abstractNum>
  <w:abstractNum w:abstractNumId="1">
    <w:nsid w:val="0D2328D6"/>
    <w:multiLevelType w:val="multilevel"/>
    <w:tmpl w:val="8D0EC6D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C7770"/>
    <w:multiLevelType w:val="hybridMultilevel"/>
    <w:tmpl w:val="99A869F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C2D0E38"/>
    <w:multiLevelType w:val="hybridMultilevel"/>
    <w:tmpl w:val="4874DEC6"/>
    <w:lvl w:ilvl="0" w:tplc="0A32A298">
      <w:numFmt w:val="bullet"/>
      <w:lvlText w:val="—"/>
      <w:lvlJc w:val="left"/>
      <w:pPr>
        <w:ind w:left="737" w:hanging="305"/>
      </w:pPr>
      <w:rPr>
        <w:rFonts w:ascii="Georgia" w:eastAsia="Georgia" w:hAnsi="Georgia" w:cs="Georgia" w:hint="default"/>
        <w:w w:val="109"/>
        <w:sz w:val="21"/>
        <w:szCs w:val="21"/>
      </w:rPr>
    </w:lvl>
    <w:lvl w:ilvl="1" w:tplc="3468D9A8">
      <w:numFmt w:val="bullet"/>
      <w:lvlText w:val="—"/>
      <w:lvlJc w:val="left"/>
      <w:pPr>
        <w:ind w:left="1020" w:hanging="305"/>
      </w:pPr>
      <w:rPr>
        <w:rFonts w:ascii="Georgia" w:eastAsia="Georgia" w:hAnsi="Georgia" w:cs="Georgia" w:hint="default"/>
        <w:w w:val="109"/>
        <w:sz w:val="21"/>
        <w:szCs w:val="21"/>
      </w:rPr>
    </w:lvl>
    <w:lvl w:ilvl="2" w:tplc="89C0F12A">
      <w:numFmt w:val="bullet"/>
      <w:lvlText w:val="•"/>
      <w:lvlJc w:val="left"/>
      <w:pPr>
        <w:ind w:left="1807" w:hanging="305"/>
      </w:pPr>
      <w:rPr>
        <w:rFonts w:hint="default"/>
      </w:rPr>
    </w:lvl>
    <w:lvl w:ilvl="3" w:tplc="7BE6B08C">
      <w:numFmt w:val="bullet"/>
      <w:lvlText w:val="•"/>
      <w:lvlJc w:val="left"/>
      <w:pPr>
        <w:ind w:left="2594" w:hanging="305"/>
      </w:pPr>
      <w:rPr>
        <w:rFonts w:hint="default"/>
      </w:rPr>
    </w:lvl>
    <w:lvl w:ilvl="4" w:tplc="A1246440">
      <w:numFmt w:val="bullet"/>
      <w:lvlText w:val="•"/>
      <w:lvlJc w:val="left"/>
      <w:pPr>
        <w:ind w:left="3382" w:hanging="305"/>
      </w:pPr>
      <w:rPr>
        <w:rFonts w:hint="default"/>
      </w:rPr>
    </w:lvl>
    <w:lvl w:ilvl="5" w:tplc="7760403E">
      <w:numFmt w:val="bullet"/>
      <w:lvlText w:val="•"/>
      <w:lvlJc w:val="left"/>
      <w:pPr>
        <w:ind w:left="4169" w:hanging="305"/>
      </w:pPr>
      <w:rPr>
        <w:rFonts w:hint="default"/>
      </w:rPr>
    </w:lvl>
    <w:lvl w:ilvl="6" w:tplc="F006A89A">
      <w:numFmt w:val="bullet"/>
      <w:lvlText w:val="•"/>
      <w:lvlJc w:val="left"/>
      <w:pPr>
        <w:ind w:left="4957" w:hanging="305"/>
      </w:pPr>
      <w:rPr>
        <w:rFonts w:hint="default"/>
      </w:rPr>
    </w:lvl>
    <w:lvl w:ilvl="7" w:tplc="A266A37C">
      <w:numFmt w:val="bullet"/>
      <w:lvlText w:val="•"/>
      <w:lvlJc w:val="left"/>
      <w:pPr>
        <w:ind w:left="5744" w:hanging="305"/>
      </w:pPr>
      <w:rPr>
        <w:rFonts w:hint="default"/>
      </w:rPr>
    </w:lvl>
    <w:lvl w:ilvl="8" w:tplc="41BE6DB6">
      <w:numFmt w:val="bullet"/>
      <w:lvlText w:val="•"/>
      <w:lvlJc w:val="left"/>
      <w:pPr>
        <w:ind w:left="6532" w:hanging="305"/>
      </w:pPr>
      <w:rPr>
        <w:rFonts w:hint="default"/>
      </w:rPr>
    </w:lvl>
  </w:abstractNum>
  <w:abstractNum w:abstractNumId="4">
    <w:nsid w:val="210A356B"/>
    <w:multiLevelType w:val="singleLevel"/>
    <w:tmpl w:val="316A3C04"/>
    <w:lvl w:ilvl="0">
      <w:start w:val="1"/>
      <w:numFmt w:val="decimal"/>
      <w:lvlText w:val="%1)"/>
      <w:legacy w:legacy="1" w:legacySpace="0" w:legacyIndent="288"/>
      <w:lvlJc w:val="left"/>
      <w:rPr>
        <w:rFonts w:ascii="Times New Roman" w:hAnsi="Times New Roman" w:cs="Times New Roman" w:hint="default"/>
      </w:rPr>
    </w:lvl>
  </w:abstractNum>
  <w:abstractNum w:abstractNumId="5">
    <w:nsid w:val="28EC2AD2"/>
    <w:multiLevelType w:val="multilevel"/>
    <w:tmpl w:val="068217D4"/>
    <w:lvl w:ilvl="0">
      <w:start w:val="9"/>
      <w:numFmt w:val="decimal"/>
      <w:lvlText w:val="%1"/>
      <w:lvlJc w:val="left"/>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02731E"/>
    <w:multiLevelType w:val="singleLevel"/>
    <w:tmpl w:val="7392269A"/>
    <w:lvl w:ilvl="0">
      <w:start w:val="1"/>
      <w:numFmt w:val="decimal"/>
      <w:lvlText w:val="%1)"/>
      <w:legacy w:legacy="1" w:legacySpace="0" w:legacyIndent="307"/>
      <w:lvlJc w:val="left"/>
      <w:rPr>
        <w:rFonts w:ascii="Times New Roman" w:hAnsi="Times New Roman" w:cs="Times New Roman" w:hint="default"/>
      </w:rPr>
    </w:lvl>
  </w:abstractNum>
  <w:abstractNum w:abstractNumId="7">
    <w:nsid w:val="3B5B5320"/>
    <w:multiLevelType w:val="multilevel"/>
    <w:tmpl w:val="557832D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432B71"/>
    <w:multiLevelType w:val="hybridMultilevel"/>
    <w:tmpl w:val="5FAE09A0"/>
    <w:lvl w:ilvl="0" w:tplc="04BE60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D7589F"/>
    <w:multiLevelType w:val="hybridMultilevel"/>
    <w:tmpl w:val="BA503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94413"/>
    <w:multiLevelType w:val="hybridMultilevel"/>
    <w:tmpl w:val="28547258"/>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47DE5138"/>
    <w:multiLevelType w:val="multilevel"/>
    <w:tmpl w:val="38C8A67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38557C"/>
    <w:multiLevelType w:val="hybridMultilevel"/>
    <w:tmpl w:val="370C4FEA"/>
    <w:lvl w:ilvl="0" w:tplc="47644B1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7F1AD9"/>
    <w:multiLevelType w:val="multilevel"/>
    <w:tmpl w:val="4A48363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AC6108"/>
    <w:multiLevelType w:val="hybridMultilevel"/>
    <w:tmpl w:val="C8EC8C1C"/>
    <w:lvl w:ilvl="0" w:tplc="AE4E9926">
      <w:start w:val="6"/>
      <w:numFmt w:val="decimal"/>
      <w:lvlText w:val="%1"/>
      <w:lvlJc w:val="left"/>
      <w:pPr>
        <w:ind w:left="5840" w:hanging="210"/>
        <w:jc w:val="left"/>
      </w:pPr>
      <w:rPr>
        <w:rFonts w:ascii="Century Gothic" w:eastAsia="Century Gothic" w:hAnsi="Century Gothic" w:cs="Century Gothic" w:hint="default"/>
        <w:w w:val="104"/>
        <w:sz w:val="20"/>
        <w:szCs w:val="20"/>
      </w:rPr>
    </w:lvl>
    <w:lvl w:ilvl="1" w:tplc="DACC554E">
      <w:numFmt w:val="bullet"/>
      <w:lvlText w:val="•"/>
      <w:lvlJc w:val="left"/>
      <w:pPr>
        <w:ind w:left="6514" w:hanging="210"/>
      </w:pPr>
      <w:rPr>
        <w:rFonts w:hint="default"/>
      </w:rPr>
    </w:lvl>
    <w:lvl w:ilvl="2" w:tplc="0E8C6644">
      <w:numFmt w:val="bullet"/>
      <w:lvlText w:val="•"/>
      <w:lvlJc w:val="left"/>
      <w:pPr>
        <w:ind w:left="7189" w:hanging="210"/>
      </w:pPr>
      <w:rPr>
        <w:rFonts w:hint="default"/>
      </w:rPr>
    </w:lvl>
    <w:lvl w:ilvl="3" w:tplc="B9C8E040">
      <w:numFmt w:val="bullet"/>
      <w:lvlText w:val="•"/>
      <w:lvlJc w:val="left"/>
      <w:pPr>
        <w:ind w:left="7863" w:hanging="210"/>
      </w:pPr>
      <w:rPr>
        <w:rFonts w:hint="default"/>
      </w:rPr>
    </w:lvl>
    <w:lvl w:ilvl="4" w:tplc="B3927CBC">
      <w:numFmt w:val="bullet"/>
      <w:lvlText w:val="•"/>
      <w:lvlJc w:val="left"/>
      <w:pPr>
        <w:ind w:left="8538" w:hanging="210"/>
      </w:pPr>
      <w:rPr>
        <w:rFonts w:hint="default"/>
      </w:rPr>
    </w:lvl>
    <w:lvl w:ilvl="5" w:tplc="D8B29D88">
      <w:numFmt w:val="bullet"/>
      <w:lvlText w:val="•"/>
      <w:lvlJc w:val="left"/>
      <w:pPr>
        <w:ind w:left="9212" w:hanging="210"/>
      </w:pPr>
      <w:rPr>
        <w:rFonts w:hint="default"/>
      </w:rPr>
    </w:lvl>
    <w:lvl w:ilvl="6" w:tplc="E138CE74">
      <w:numFmt w:val="bullet"/>
      <w:lvlText w:val="•"/>
      <w:lvlJc w:val="left"/>
      <w:pPr>
        <w:ind w:left="9887" w:hanging="210"/>
      </w:pPr>
      <w:rPr>
        <w:rFonts w:hint="default"/>
      </w:rPr>
    </w:lvl>
    <w:lvl w:ilvl="7" w:tplc="F5C064A2">
      <w:numFmt w:val="bullet"/>
      <w:lvlText w:val="•"/>
      <w:lvlJc w:val="left"/>
      <w:pPr>
        <w:ind w:left="10562" w:hanging="210"/>
      </w:pPr>
      <w:rPr>
        <w:rFonts w:hint="default"/>
      </w:rPr>
    </w:lvl>
    <w:lvl w:ilvl="8" w:tplc="1530352A">
      <w:numFmt w:val="bullet"/>
      <w:lvlText w:val="•"/>
      <w:lvlJc w:val="left"/>
      <w:pPr>
        <w:ind w:left="11236" w:hanging="210"/>
      </w:pPr>
      <w:rPr>
        <w:rFonts w:hint="default"/>
      </w:rPr>
    </w:lvl>
  </w:abstractNum>
  <w:abstractNum w:abstractNumId="1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7C54276"/>
    <w:multiLevelType w:val="multilevel"/>
    <w:tmpl w:val="F85A3C86"/>
    <w:lvl w:ilvl="0">
      <w:start w:val="5"/>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75"/>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601264"/>
    <w:multiLevelType w:val="hybridMultilevel"/>
    <w:tmpl w:val="71869062"/>
    <w:lvl w:ilvl="0" w:tplc="AB320D78">
      <w:start w:val="1"/>
      <w:numFmt w:val="decimal"/>
      <w:lvlText w:val="%1)"/>
      <w:lvlJc w:val="left"/>
      <w:pPr>
        <w:ind w:left="1020" w:hanging="299"/>
        <w:jc w:val="left"/>
      </w:pPr>
      <w:rPr>
        <w:rFonts w:ascii="Georgia" w:eastAsia="Georgia" w:hAnsi="Georgia" w:cs="Georgia" w:hint="default"/>
        <w:w w:val="113"/>
        <w:sz w:val="21"/>
        <w:szCs w:val="21"/>
      </w:rPr>
    </w:lvl>
    <w:lvl w:ilvl="1" w:tplc="28D4CA12">
      <w:numFmt w:val="bullet"/>
      <w:lvlText w:val="•"/>
      <w:lvlJc w:val="left"/>
      <w:pPr>
        <w:ind w:left="1728" w:hanging="299"/>
      </w:pPr>
      <w:rPr>
        <w:rFonts w:hint="default"/>
      </w:rPr>
    </w:lvl>
    <w:lvl w:ilvl="2" w:tplc="CB34280A">
      <w:numFmt w:val="bullet"/>
      <w:lvlText w:val="•"/>
      <w:lvlJc w:val="left"/>
      <w:pPr>
        <w:ind w:left="2437" w:hanging="299"/>
      </w:pPr>
      <w:rPr>
        <w:rFonts w:hint="default"/>
      </w:rPr>
    </w:lvl>
    <w:lvl w:ilvl="3" w:tplc="676ABCBA">
      <w:numFmt w:val="bullet"/>
      <w:lvlText w:val="•"/>
      <w:lvlJc w:val="left"/>
      <w:pPr>
        <w:ind w:left="3146" w:hanging="299"/>
      </w:pPr>
      <w:rPr>
        <w:rFonts w:hint="default"/>
      </w:rPr>
    </w:lvl>
    <w:lvl w:ilvl="4" w:tplc="B9580F34">
      <w:numFmt w:val="bullet"/>
      <w:lvlText w:val="•"/>
      <w:lvlJc w:val="left"/>
      <w:pPr>
        <w:ind w:left="3854" w:hanging="299"/>
      </w:pPr>
      <w:rPr>
        <w:rFonts w:hint="default"/>
      </w:rPr>
    </w:lvl>
    <w:lvl w:ilvl="5" w:tplc="A4641182">
      <w:numFmt w:val="bullet"/>
      <w:lvlText w:val="•"/>
      <w:lvlJc w:val="left"/>
      <w:pPr>
        <w:ind w:left="4563" w:hanging="299"/>
      </w:pPr>
      <w:rPr>
        <w:rFonts w:hint="default"/>
      </w:rPr>
    </w:lvl>
    <w:lvl w:ilvl="6" w:tplc="22101488">
      <w:numFmt w:val="bullet"/>
      <w:lvlText w:val="•"/>
      <w:lvlJc w:val="left"/>
      <w:pPr>
        <w:ind w:left="5272" w:hanging="299"/>
      </w:pPr>
      <w:rPr>
        <w:rFonts w:hint="default"/>
      </w:rPr>
    </w:lvl>
    <w:lvl w:ilvl="7" w:tplc="187831DE">
      <w:numFmt w:val="bullet"/>
      <w:lvlText w:val="•"/>
      <w:lvlJc w:val="left"/>
      <w:pPr>
        <w:ind w:left="5980" w:hanging="299"/>
      </w:pPr>
      <w:rPr>
        <w:rFonts w:hint="default"/>
      </w:rPr>
    </w:lvl>
    <w:lvl w:ilvl="8" w:tplc="9822BAFC">
      <w:numFmt w:val="bullet"/>
      <w:lvlText w:val="•"/>
      <w:lvlJc w:val="left"/>
      <w:pPr>
        <w:ind w:left="6689" w:hanging="299"/>
      </w:pPr>
      <w:rPr>
        <w:rFonts w:hint="default"/>
      </w:rPr>
    </w:lvl>
  </w:abstractNum>
  <w:abstractNum w:abstractNumId="19">
    <w:nsid w:val="6C264E69"/>
    <w:multiLevelType w:val="multilevel"/>
    <w:tmpl w:val="8CB4778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464124"/>
    <w:multiLevelType w:val="hybridMultilevel"/>
    <w:tmpl w:val="A3D6D954"/>
    <w:lvl w:ilvl="0" w:tplc="EC88CC50">
      <w:numFmt w:val="bullet"/>
      <w:lvlText w:val="—"/>
      <w:lvlJc w:val="left"/>
      <w:pPr>
        <w:ind w:left="1020" w:hanging="305"/>
      </w:pPr>
      <w:rPr>
        <w:rFonts w:ascii="Georgia" w:eastAsia="Georgia" w:hAnsi="Georgia" w:cs="Georgia" w:hint="default"/>
        <w:w w:val="109"/>
        <w:sz w:val="21"/>
        <w:szCs w:val="21"/>
      </w:rPr>
    </w:lvl>
    <w:lvl w:ilvl="1" w:tplc="C818EFCE">
      <w:numFmt w:val="bullet"/>
      <w:lvlText w:val="•"/>
      <w:lvlJc w:val="left"/>
      <w:pPr>
        <w:ind w:left="1728" w:hanging="305"/>
      </w:pPr>
      <w:rPr>
        <w:rFonts w:hint="default"/>
      </w:rPr>
    </w:lvl>
    <w:lvl w:ilvl="2" w:tplc="57EA3E94">
      <w:numFmt w:val="bullet"/>
      <w:lvlText w:val="•"/>
      <w:lvlJc w:val="left"/>
      <w:pPr>
        <w:ind w:left="2437" w:hanging="305"/>
      </w:pPr>
      <w:rPr>
        <w:rFonts w:hint="default"/>
      </w:rPr>
    </w:lvl>
    <w:lvl w:ilvl="3" w:tplc="2A78AF74">
      <w:numFmt w:val="bullet"/>
      <w:lvlText w:val="•"/>
      <w:lvlJc w:val="left"/>
      <w:pPr>
        <w:ind w:left="3146" w:hanging="305"/>
      </w:pPr>
      <w:rPr>
        <w:rFonts w:hint="default"/>
      </w:rPr>
    </w:lvl>
    <w:lvl w:ilvl="4" w:tplc="82903EBE">
      <w:numFmt w:val="bullet"/>
      <w:lvlText w:val="•"/>
      <w:lvlJc w:val="left"/>
      <w:pPr>
        <w:ind w:left="3854" w:hanging="305"/>
      </w:pPr>
      <w:rPr>
        <w:rFonts w:hint="default"/>
      </w:rPr>
    </w:lvl>
    <w:lvl w:ilvl="5" w:tplc="6CD23D28">
      <w:numFmt w:val="bullet"/>
      <w:lvlText w:val="•"/>
      <w:lvlJc w:val="left"/>
      <w:pPr>
        <w:ind w:left="4563" w:hanging="305"/>
      </w:pPr>
      <w:rPr>
        <w:rFonts w:hint="default"/>
      </w:rPr>
    </w:lvl>
    <w:lvl w:ilvl="6" w:tplc="97948138">
      <w:numFmt w:val="bullet"/>
      <w:lvlText w:val="•"/>
      <w:lvlJc w:val="left"/>
      <w:pPr>
        <w:ind w:left="5272" w:hanging="305"/>
      </w:pPr>
      <w:rPr>
        <w:rFonts w:hint="default"/>
      </w:rPr>
    </w:lvl>
    <w:lvl w:ilvl="7" w:tplc="B3E4AB0A">
      <w:numFmt w:val="bullet"/>
      <w:lvlText w:val="•"/>
      <w:lvlJc w:val="left"/>
      <w:pPr>
        <w:ind w:left="5980" w:hanging="305"/>
      </w:pPr>
      <w:rPr>
        <w:rFonts w:hint="default"/>
      </w:rPr>
    </w:lvl>
    <w:lvl w:ilvl="8" w:tplc="30FA425C">
      <w:numFmt w:val="bullet"/>
      <w:lvlText w:val="•"/>
      <w:lvlJc w:val="left"/>
      <w:pPr>
        <w:ind w:left="6689" w:hanging="305"/>
      </w:pPr>
      <w:rPr>
        <w:rFonts w:hint="default"/>
      </w:rPr>
    </w:lvl>
  </w:abstractNum>
  <w:abstractNum w:abstractNumId="21">
    <w:nsid w:val="71F47E3F"/>
    <w:multiLevelType w:val="multilevel"/>
    <w:tmpl w:val="0B1A51A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703ADE"/>
    <w:multiLevelType w:val="multilevel"/>
    <w:tmpl w:val="2C9CC7C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1B7DC6"/>
    <w:multiLevelType w:val="hybridMultilevel"/>
    <w:tmpl w:val="C49064FE"/>
    <w:lvl w:ilvl="0" w:tplc="CD4C9132">
      <w:numFmt w:val="bullet"/>
      <w:lvlText w:val="—"/>
      <w:lvlJc w:val="left"/>
      <w:pPr>
        <w:ind w:left="1020" w:hanging="305"/>
      </w:pPr>
      <w:rPr>
        <w:rFonts w:ascii="Georgia" w:eastAsia="Georgia" w:hAnsi="Georgia" w:cs="Georgia" w:hint="default"/>
        <w:w w:val="109"/>
        <w:sz w:val="21"/>
        <w:szCs w:val="21"/>
      </w:rPr>
    </w:lvl>
    <w:lvl w:ilvl="1" w:tplc="A2DA3026">
      <w:numFmt w:val="bullet"/>
      <w:lvlText w:val="•"/>
      <w:lvlJc w:val="left"/>
      <w:pPr>
        <w:ind w:left="1728" w:hanging="305"/>
      </w:pPr>
      <w:rPr>
        <w:rFonts w:hint="default"/>
      </w:rPr>
    </w:lvl>
    <w:lvl w:ilvl="2" w:tplc="AE7AFD8E">
      <w:numFmt w:val="bullet"/>
      <w:lvlText w:val="•"/>
      <w:lvlJc w:val="left"/>
      <w:pPr>
        <w:ind w:left="2437" w:hanging="305"/>
      </w:pPr>
      <w:rPr>
        <w:rFonts w:hint="default"/>
      </w:rPr>
    </w:lvl>
    <w:lvl w:ilvl="3" w:tplc="F3BAB4BA">
      <w:numFmt w:val="bullet"/>
      <w:lvlText w:val="•"/>
      <w:lvlJc w:val="left"/>
      <w:pPr>
        <w:ind w:left="3146" w:hanging="305"/>
      </w:pPr>
      <w:rPr>
        <w:rFonts w:hint="default"/>
      </w:rPr>
    </w:lvl>
    <w:lvl w:ilvl="4" w:tplc="F572C9FC">
      <w:numFmt w:val="bullet"/>
      <w:lvlText w:val="•"/>
      <w:lvlJc w:val="left"/>
      <w:pPr>
        <w:ind w:left="3854" w:hanging="305"/>
      </w:pPr>
      <w:rPr>
        <w:rFonts w:hint="default"/>
      </w:rPr>
    </w:lvl>
    <w:lvl w:ilvl="5" w:tplc="3F98F6C4">
      <w:numFmt w:val="bullet"/>
      <w:lvlText w:val="•"/>
      <w:lvlJc w:val="left"/>
      <w:pPr>
        <w:ind w:left="4563" w:hanging="305"/>
      </w:pPr>
      <w:rPr>
        <w:rFonts w:hint="default"/>
      </w:rPr>
    </w:lvl>
    <w:lvl w:ilvl="6" w:tplc="5F6290BE">
      <w:numFmt w:val="bullet"/>
      <w:lvlText w:val="•"/>
      <w:lvlJc w:val="left"/>
      <w:pPr>
        <w:ind w:left="5272" w:hanging="305"/>
      </w:pPr>
      <w:rPr>
        <w:rFonts w:hint="default"/>
      </w:rPr>
    </w:lvl>
    <w:lvl w:ilvl="7" w:tplc="75827D06">
      <w:numFmt w:val="bullet"/>
      <w:lvlText w:val="•"/>
      <w:lvlJc w:val="left"/>
      <w:pPr>
        <w:ind w:left="5980" w:hanging="305"/>
      </w:pPr>
      <w:rPr>
        <w:rFonts w:hint="default"/>
      </w:rPr>
    </w:lvl>
    <w:lvl w:ilvl="8" w:tplc="E90AD794">
      <w:numFmt w:val="bullet"/>
      <w:lvlText w:val="•"/>
      <w:lvlJc w:val="left"/>
      <w:pPr>
        <w:ind w:left="6689" w:hanging="305"/>
      </w:pPr>
      <w:rPr>
        <w:rFonts w:hint="default"/>
      </w:rPr>
    </w:lvl>
  </w:abstractNum>
  <w:abstractNum w:abstractNumId="24">
    <w:nsid w:val="7D6F532C"/>
    <w:multiLevelType w:val="hybridMultilevel"/>
    <w:tmpl w:val="1164A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22"/>
  </w:num>
  <w:num w:numId="3">
    <w:abstractNumId w:val="17"/>
  </w:num>
  <w:num w:numId="4">
    <w:abstractNumId w:val="16"/>
  </w:num>
  <w:num w:numId="5">
    <w:abstractNumId w:val="5"/>
  </w:num>
  <w:num w:numId="6">
    <w:abstractNumId w:val="14"/>
  </w:num>
  <w:num w:numId="7">
    <w:abstractNumId w:val="18"/>
  </w:num>
  <w:num w:numId="8">
    <w:abstractNumId w:val="23"/>
  </w:num>
  <w:num w:numId="9">
    <w:abstractNumId w:val="0"/>
  </w:num>
  <w:num w:numId="10">
    <w:abstractNumId w:val="20"/>
  </w:num>
  <w:num w:numId="11">
    <w:abstractNumId w:val="3"/>
  </w:num>
  <w:num w:numId="12">
    <w:abstractNumId w:val="2"/>
  </w:num>
  <w:num w:numId="13">
    <w:abstractNumId w:val="11"/>
  </w:num>
  <w:num w:numId="14">
    <w:abstractNumId w:val="7"/>
  </w:num>
  <w:num w:numId="15">
    <w:abstractNumId w:val="19"/>
  </w:num>
  <w:num w:numId="16">
    <w:abstractNumId w:val="1"/>
  </w:num>
  <w:num w:numId="17">
    <w:abstractNumId w:val="13"/>
  </w:num>
  <w:num w:numId="18">
    <w:abstractNumId w:val="24"/>
  </w:num>
  <w:num w:numId="19">
    <w:abstractNumId w:val="21"/>
  </w:num>
  <w:num w:numId="20">
    <w:abstractNumId w:val="12"/>
  </w:num>
  <w:num w:numId="21">
    <w:abstractNumId w:val="10"/>
  </w:num>
  <w:num w:numId="22">
    <w:abstractNumId w:val="4"/>
  </w:num>
  <w:num w:numId="23">
    <w:abstractNumId w:val="6"/>
  </w:num>
  <w:num w:numId="24">
    <w:abstractNumId w:val="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90E03"/>
    <w:rsid w:val="0001118F"/>
    <w:rsid w:val="000215A6"/>
    <w:rsid w:val="00026316"/>
    <w:rsid w:val="00043DD6"/>
    <w:rsid w:val="000451E3"/>
    <w:rsid w:val="000553DC"/>
    <w:rsid w:val="00056F2E"/>
    <w:rsid w:val="000673A0"/>
    <w:rsid w:val="0007480F"/>
    <w:rsid w:val="00085860"/>
    <w:rsid w:val="000B18C6"/>
    <w:rsid w:val="000C44FC"/>
    <w:rsid w:val="000C75F3"/>
    <w:rsid w:val="000D335B"/>
    <w:rsid w:val="000E51AF"/>
    <w:rsid w:val="00105630"/>
    <w:rsid w:val="00117446"/>
    <w:rsid w:val="001201B2"/>
    <w:rsid w:val="00127254"/>
    <w:rsid w:val="00142004"/>
    <w:rsid w:val="00156610"/>
    <w:rsid w:val="001750BD"/>
    <w:rsid w:val="00182C65"/>
    <w:rsid w:val="00187A6D"/>
    <w:rsid w:val="001A0166"/>
    <w:rsid w:val="001C1589"/>
    <w:rsid w:val="001C1CA2"/>
    <w:rsid w:val="001C6FFC"/>
    <w:rsid w:val="001D7832"/>
    <w:rsid w:val="001E0F86"/>
    <w:rsid w:val="00231CA8"/>
    <w:rsid w:val="002376A6"/>
    <w:rsid w:val="00290885"/>
    <w:rsid w:val="002A75B1"/>
    <w:rsid w:val="002B082A"/>
    <w:rsid w:val="002C1247"/>
    <w:rsid w:val="002E186B"/>
    <w:rsid w:val="002F36FD"/>
    <w:rsid w:val="0031124C"/>
    <w:rsid w:val="00315623"/>
    <w:rsid w:val="00340D8E"/>
    <w:rsid w:val="003475AB"/>
    <w:rsid w:val="0035055B"/>
    <w:rsid w:val="003677CE"/>
    <w:rsid w:val="003727D3"/>
    <w:rsid w:val="00375F15"/>
    <w:rsid w:val="00384200"/>
    <w:rsid w:val="00385A21"/>
    <w:rsid w:val="003927F3"/>
    <w:rsid w:val="003A3974"/>
    <w:rsid w:val="003A7F8A"/>
    <w:rsid w:val="003B0291"/>
    <w:rsid w:val="003C51E6"/>
    <w:rsid w:val="003D48E8"/>
    <w:rsid w:val="003F7ED9"/>
    <w:rsid w:val="004013A9"/>
    <w:rsid w:val="004052DA"/>
    <w:rsid w:val="00414145"/>
    <w:rsid w:val="0042585A"/>
    <w:rsid w:val="00426810"/>
    <w:rsid w:val="00433BFD"/>
    <w:rsid w:val="004602BF"/>
    <w:rsid w:val="00483C12"/>
    <w:rsid w:val="0048673D"/>
    <w:rsid w:val="00490EB6"/>
    <w:rsid w:val="004B3EC1"/>
    <w:rsid w:val="004D6164"/>
    <w:rsid w:val="0050643A"/>
    <w:rsid w:val="005103B7"/>
    <w:rsid w:val="0051747A"/>
    <w:rsid w:val="00521FE9"/>
    <w:rsid w:val="00524857"/>
    <w:rsid w:val="00537DB7"/>
    <w:rsid w:val="00542A8E"/>
    <w:rsid w:val="00567F8D"/>
    <w:rsid w:val="00570CD8"/>
    <w:rsid w:val="005857E7"/>
    <w:rsid w:val="005A4F1E"/>
    <w:rsid w:val="005A7BA8"/>
    <w:rsid w:val="005B032A"/>
    <w:rsid w:val="005B43B5"/>
    <w:rsid w:val="005D105A"/>
    <w:rsid w:val="005D4A9E"/>
    <w:rsid w:val="005D6298"/>
    <w:rsid w:val="005F2722"/>
    <w:rsid w:val="0060237D"/>
    <w:rsid w:val="00616502"/>
    <w:rsid w:val="006322F2"/>
    <w:rsid w:val="00642EF7"/>
    <w:rsid w:val="00650357"/>
    <w:rsid w:val="00657295"/>
    <w:rsid w:val="00661E76"/>
    <w:rsid w:val="006908C8"/>
    <w:rsid w:val="00690E03"/>
    <w:rsid w:val="006A2D66"/>
    <w:rsid w:val="006A5935"/>
    <w:rsid w:val="006A745C"/>
    <w:rsid w:val="006D0D14"/>
    <w:rsid w:val="006E075B"/>
    <w:rsid w:val="006E2392"/>
    <w:rsid w:val="006E79EF"/>
    <w:rsid w:val="0070262F"/>
    <w:rsid w:val="00756F2E"/>
    <w:rsid w:val="007628DD"/>
    <w:rsid w:val="00762D0C"/>
    <w:rsid w:val="00774062"/>
    <w:rsid w:val="007745F0"/>
    <w:rsid w:val="0078374D"/>
    <w:rsid w:val="007A79B7"/>
    <w:rsid w:val="007C2D23"/>
    <w:rsid w:val="007D315F"/>
    <w:rsid w:val="007D5C00"/>
    <w:rsid w:val="007E1BFC"/>
    <w:rsid w:val="007F66D6"/>
    <w:rsid w:val="007F6BD1"/>
    <w:rsid w:val="00802979"/>
    <w:rsid w:val="008251DA"/>
    <w:rsid w:val="008259DF"/>
    <w:rsid w:val="00827B53"/>
    <w:rsid w:val="00847B19"/>
    <w:rsid w:val="0085331F"/>
    <w:rsid w:val="00854537"/>
    <w:rsid w:val="00855C19"/>
    <w:rsid w:val="00876652"/>
    <w:rsid w:val="00886E32"/>
    <w:rsid w:val="00886EB3"/>
    <w:rsid w:val="00896CD1"/>
    <w:rsid w:val="008C086B"/>
    <w:rsid w:val="008D0501"/>
    <w:rsid w:val="008E5BAA"/>
    <w:rsid w:val="008E7B1E"/>
    <w:rsid w:val="008F5965"/>
    <w:rsid w:val="009035F3"/>
    <w:rsid w:val="0090483A"/>
    <w:rsid w:val="009144BE"/>
    <w:rsid w:val="00926B00"/>
    <w:rsid w:val="00954B06"/>
    <w:rsid w:val="00960067"/>
    <w:rsid w:val="0096347B"/>
    <w:rsid w:val="00963554"/>
    <w:rsid w:val="00967193"/>
    <w:rsid w:val="009673FB"/>
    <w:rsid w:val="00977E36"/>
    <w:rsid w:val="009854EB"/>
    <w:rsid w:val="009865CB"/>
    <w:rsid w:val="009959B1"/>
    <w:rsid w:val="009A0AA3"/>
    <w:rsid w:val="009A63F6"/>
    <w:rsid w:val="009B76A8"/>
    <w:rsid w:val="009C7ADA"/>
    <w:rsid w:val="009D3BBD"/>
    <w:rsid w:val="009F5CAD"/>
    <w:rsid w:val="00A2533F"/>
    <w:rsid w:val="00A313B9"/>
    <w:rsid w:val="00A339A4"/>
    <w:rsid w:val="00A41C02"/>
    <w:rsid w:val="00A54E9D"/>
    <w:rsid w:val="00A6239D"/>
    <w:rsid w:val="00A968E8"/>
    <w:rsid w:val="00AA0908"/>
    <w:rsid w:val="00AA12E2"/>
    <w:rsid w:val="00AA2EB4"/>
    <w:rsid w:val="00AB46B1"/>
    <w:rsid w:val="00AC4295"/>
    <w:rsid w:val="00AE5E0E"/>
    <w:rsid w:val="00AF4641"/>
    <w:rsid w:val="00AF4AF6"/>
    <w:rsid w:val="00AF5F31"/>
    <w:rsid w:val="00B17D2A"/>
    <w:rsid w:val="00B27033"/>
    <w:rsid w:val="00B3695B"/>
    <w:rsid w:val="00B408AC"/>
    <w:rsid w:val="00B40B46"/>
    <w:rsid w:val="00B416FD"/>
    <w:rsid w:val="00B43F7F"/>
    <w:rsid w:val="00B4463A"/>
    <w:rsid w:val="00B50093"/>
    <w:rsid w:val="00B54C4D"/>
    <w:rsid w:val="00BA7839"/>
    <w:rsid w:val="00BB67FF"/>
    <w:rsid w:val="00BC1B2A"/>
    <w:rsid w:val="00BE1A86"/>
    <w:rsid w:val="00C05EDF"/>
    <w:rsid w:val="00C10BCC"/>
    <w:rsid w:val="00C20C5B"/>
    <w:rsid w:val="00C2576A"/>
    <w:rsid w:val="00C347F2"/>
    <w:rsid w:val="00C35A41"/>
    <w:rsid w:val="00C37D7C"/>
    <w:rsid w:val="00C41F60"/>
    <w:rsid w:val="00C63718"/>
    <w:rsid w:val="00C664FE"/>
    <w:rsid w:val="00C749F7"/>
    <w:rsid w:val="00C87739"/>
    <w:rsid w:val="00CA2843"/>
    <w:rsid w:val="00CB4494"/>
    <w:rsid w:val="00CC3660"/>
    <w:rsid w:val="00CC46F7"/>
    <w:rsid w:val="00CD443D"/>
    <w:rsid w:val="00D144AF"/>
    <w:rsid w:val="00D16A13"/>
    <w:rsid w:val="00D17CAA"/>
    <w:rsid w:val="00D26858"/>
    <w:rsid w:val="00D27F5C"/>
    <w:rsid w:val="00D32194"/>
    <w:rsid w:val="00D51D2A"/>
    <w:rsid w:val="00D56F02"/>
    <w:rsid w:val="00D57540"/>
    <w:rsid w:val="00D638B5"/>
    <w:rsid w:val="00D82153"/>
    <w:rsid w:val="00D936B1"/>
    <w:rsid w:val="00D94DDE"/>
    <w:rsid w:val="00DA6B5C"/>
    <w:rsid w:val="00DB473E"/>
    <w:rsid w:val="00DB5BF5"/>
    <w:rsid w:val="00DC7A4E"/>
    <w:rsid w:val="00DD7A72"/>
    <w:rsid w:val="00DF7E9B"/>
    <w:rsid w:val="00E02508"/>
    <w:rsid w:val="00E115CB"/>
    <w:rsid w:val="00E370F4"/>
    <w:rsid w:val="00E8129E"/>
    <w:rsid w:val="00E91876"/>
    <w:rsid w:val="00E91E9B"/>
    <w:rsid w:val="00E94D13"/>
    <w:rsid w:val="00EA5E1E"/>
    <w:rsid w:val="00EB4FCA"/>
    <w:rsid w:val="00ED0DA3"/>
    <w:rsid w:val="00ED1A23"/>
    <w:rsid w:val="00ED2A44"/>
    <w:rsid w:val="00EE6624"/>
    <w:rsid w:val="00EE7394"/>
    <w:rsid w:val="00F02A4D"/>
    <w:rsid w:val="00F10156"/>
    <w:rsid w:val="00F13D31"/>
    <w:rsid w:val="00F24BA3"/>
    <w:rsid w:val="00F41D0D"/>
    <w:rsid w:val="00F42C0C"/>
    <w:rsid w:val="00F52BEA"/>
    <w:rsid w:val="00F552B5"/>
    <w:rsid w:val="00F62511"/>
    <w:rsid w:val="00F63563"/>
    <w:rsid w:val="00F724F8"/>
    <w:rsid w:val="00F84C29"/>
    <w:rsid w:val="00F85C07"/>
    <w:rsid w:val="00FA2D1D"/>
    <w:rsid w:val="00FB3CDF"/>
    <w:rsid w:val="00FB3EBD"/>
    <w:rsid w:val="00FE12FB"/>
    <w:rsid w:val="00FE59F6"/>
    <w:rsid w:val="00FF0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03"/>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50643A"/>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0E0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690E03"/>
    <w:rPr>
      <w:rFonts w:ascii="Times New Roman" w:eastAsia="Times New Roman" w:hAnsi="Times New Roman" w:cs="Times New Roman"/>
      <w:sz w:val="24"/>
      <w:szCs w:val="24"/>
      <w:lang w:eastAsia="ru-RU"/>
    </w:rPr>
  </w:style>
  <w:style w:type="paragraph" w:customStyle="1" w:styleId="a5">
    <w:name w:val="Новый"/>
    <w:basedOn w:val="a"/>
    <w:rsid w:val="00954B06"/>
    <w:pPr>
      <w:spacing w:line="360" w:lineRule="auto"/>
      <w:ind w:firstLine="454"/>
      <w:jc w:val="both"/>
    </w:pPr>
    <w:rPr>
      <w:rFonts w:eastAsia="Calibri"/>
      <w:sz w:val="28"/>
      <w:lang w:eastAsia="en-US"/>
    </w:rPr>
  </w:style>
  <w:style w:type="character" w:customStyle="1" w:styleId="3">
    <w:name w:val="Основной текст (3)_"/>
    <w:basedOn w:val="a0"/>
    <w:link w:val="30"/>
    <w:rsid w:val="00954B06"/>
    <w:rPr>
      <w:rFonts w:ascii="Verdana" w:eastAsia="Verdana" w:hAnsi="Verdana" w:cs="Verdana"/>
      <w:sz w:val="20"/>
      <w:szCs w:val="20"/>
      <w:shd w:val="clear" w:color="auto" w:fill="FFFFFF"/>
    </w:rPr>
  </w:style>
  <w:style w:type="paragraph" w:customStyle="1" w:styleId="30">
    <w:name w:val="Основной текст (3)"/>
    <w:basedOn w:val="a"/>
    <w:link w:val="3"/>
    <w:rsid w:val="00954B06"/>
    <w:pPr>
      <w:widowControl w:val="0"/>
      <w:shd w:val="clear" w:color="auto" w:fill="FFFFFF"/>
      <w:spacing w:before="820" w:after="140" w:line="242" w:lineRule="exact"/>
      <w:jc w:val="both"/>
    </w:pPr>
    <w:rPr>
      <w:rFonts w:ascii="Verdana" w:eastAsia="Verdana" w:hAnsi="Verdana" w:cs="Verdana"/>
      <w:sz w:val="20"/>
      <w:szCs w:val="20"/>
      <w:lang w:eastAsia="en-US"/>
    </w:rPr>
  </w:style>
  <w:style w:type="character" w:customStyle="1" w:styleId="2">
    <w:name w:val="Основной текст (2)_"/>
    <w:basedOn w:val="a0"/>
    <w:link w:val="20"/>
    <w:rsid w:val="00426810"/>
    <w:rPr>
      <w:rFonts w:ascii="Century Schoolbook" w:eastAsia="Century Schoolbook" w:hAnsi="Century Schoolbook" w:cs="Century Schoolbook"/>
      <w:sz w:val="21"/>
      <w:szCs w:val="21"/>
      <w:shd w:val="clear" w:color="auto" w:fill="FFFFFF"/>
    </w:rPr>
  </w:style>
  <w:style w:type="paragraph" w:customStyle="1" w:styleId="20">
    <w:name w:val="Основной текст (2)"/>
    <w:basedOn w:val="a"/>
    <w:link w:val="2"/>
    <w:rsid w:val="00426810"/>
    <w:pPr>
      <w:widowControl w:val="0"/>
      <w:shd w:val="clear" w:color="auto" w:fill="FFFFFF"/>
      <w:spacing w:before="140" w:line="240" w:lineRule="exact"/>
      <w:jc w:val="both"/>
    </w:pPr>
    <w:rPr>
      <w:rFonts w:ascii="Century Schoolbook" w:eastAsia="Century Schoolbook" w:hAnsi="Century Schoolbook" w:cs="Century Schoolbook"/>
      <w:sz w:val="21"/>
      <w:szCs w:val="21"/>
      <w:lang w:eastAsia="en-US"/>
    </w:rPr>
  </w:style>
  <w:style w:type="paragraph" w:styleId="a6">
    <w:name w:val="List Paragraph"/>
    <w:basedOn w:val="a"/>
    <w:link w:val="a7"/>
    <w:qFormat/>
    <w:rsid w:val="00426810"/>
    <w:pPr>
      <w:spacing w:after="200" w:line="276" w:lineRule="auto"/>
      <w:ind w:left="720"/>
    </w:pPr>
    <w:rPr>
      <w:rFonts w:ascii="Calibri" w:hAnsi="Calibri" w:cs="Calibri"/>
      <w:sz w:val="22"/>
      <w:szCs w:val="22"/>
    </w:rPr>
  </w:style>
  <w:style w:type="character" w:customStyle="1" w:styleId="a7">
    <w:name w:val="Абзац списка Знак"/>
    <w:link w:val="a6"/>
    <w:uiPriority w:val="34"/>
    <w:locked/>
    <w:rsid w:val="00426810"/>
    <w:rPr>
      <w:rFonts w:ascii="Calibri" w:eastAsia="Times New Roman" w:hAnsi="Calibri" w:cs="Calibri"/>
      <w:lang w:eastAsia="ru-RU"/>
    </w:rPr>
  </w:style>
  <w:style w:type="character" w:customStyle="1" w:styleId="1">
    <w:name w:val="Заголовок №1_"/>
    <w:basedOn w:val="a0"/>
    <w:link w:val="10"/>
    <w:rsid w:val="006E2392"/>
    <w:rPr>
      <w:rFonts w:ascii="MS Reference Sans Serif" w:eastAsia="MS Reference Sans Serif" w:hAnsi="MS Reference Sans Serif" w:cs="MS Reference Sans Serif"/>
      <w:b/>
      <w:bCs/>
      <w:sz w:val="21"/>
      <w:szCs w:val="21"/>
      <w:shd w:val="clear" w:color="auto" w:fill="FFFFFF"/>
    </w:rPr>
  </w:style>
  <w:style w:type="character" w:customStyle="1" w:styleId="4">
    <w:name w:val="Основной текст (4)_"/>
    <w:basedOn w:val="a0"/>
    <w:link w:val="40"/>
    <w:rsid w:val="006E2392"/>
    <w:rPr>
      <w:rFonts w:ascii="MS Reference Sans Serif" w:eastAsia="MS Reference Sans Serif" w:hAnsi="MS Reference Sans Serif" w:cs="MS Reference Sans Serif"/>
      <w:w w:val="75"/>
      <w:shd w:val="clear" w:color="auto" w:fill="FFFFFF"/>
    </w:rPr>
  </w:style>
  <w:style w:type="character" w:customStyle="1" w:styleId="4105pt100">
    <w:name w:val="Основной текст (4) + 10;5 pt;Курсив;Масштаб 100%"/>
    <w:basedOn w:val="4"/>
    <w:rsid w:val="006E2392"/>
    <w:rPr>
      <w:i/>
      <w:iCs/>
      <w:color w:val="000000"/>
      <w:spacing w:val="0"/>
      <w:w w:val="100"/>
      <w:position w:val="0"/>
      <w:sz w:val="21"/>
      <w:szCs w:val="21"/>
      <w:lang w:val="ru-RU" w:eastAsia="ru-RU" w:bidi="ru-RU"/>
    </w:rPr>
  </w:style>
  <w:style w:type="character" w:customStyle="1" w:styleId="111pt">
    <w:name w:val="Заголовок №1 + 11 pt;Не полужирный;Курсив"/>
    <w:basedOn w:val="1"/>
    <w:rsid w:val="006E2392"/>
    <w:rPr>
      <w:i/>
      <w:iCs/>
      <w:color w:val="000000"/>
      <w:spacing w:val="0"/>
      <w:w w:val="100"/>
      <w:position w:val="0"/>
      <w:sz w:val="22"/>
      <w:szCs w:val="22"/>
      <w:lang w:val="ru-RU" w:eastAsia="ru-RU" w:bidi="ru-RU"/>
    </w:rPr>
  </w:style>
  <w:style w:type="character" w:customStyle="1" w:styleId="411pt100">
    <w:name w:val="Основной текст (4) + 11 pt;Курсив;Масштаб 100%"/>
    <w:basedOn w:val="4"/>
    <w:rsid w:val="006E2392"/>
    <w:rPr>
      <w:i/>
      <w:iCs/>
      <w:color w:val="000000"/>
      <w:spacing w:val="0"/>
      <w:w w:val="100"/>
      <w:position w:val="0"/>
      <w:sz w:val="22"/>
      <w:szCs w:val="22"/>
      <w:lang w:val="ru-RU" w:eastAsia="ru-RU" w:bidi="ru-RU"/>
    </w:rPr>
  </w:style>
  <w:style w:type="character" w:customStyle="1" w:styleId="11">
    <w:name w:val="Заголовок №1 + Не полужирный;Курсив"/>
    <w:basedOn w:val="1"/>
    <w:rsid w:val="006E2392"/>
    <w:rPr>
      <w:i/>
      <w:iCs/>
      <w:color w:val="000000"/>
      <w:spacing w:val="0"/>
      <w:w w:val="100"/>
      <w:position w:val="0"/>
      <w:lang w:val="ru-RU" w:eastAsia="ru-RU" w:bidi="ru-RU"/>
    </w:rPr>
  </w:style>
  <w:style w:type="character" w:customStyle="1" w:styleId="5">
    <w:name w:val="Основной текст (5)_"/>
    <w:basedOn w:val="a0"/>
    <w:link w:val="50"/>
    <w:rsid w:val="006E2392"/>
    <w:rPr>
      <w:rFonts w:ascii="MS Reference Sans Serif" w:eastAsia="MS Reference Sans Serif" w:hAnsi="MS Reference Sans Serif" w:cs="MS Reference Sans Serif"/>
      <w:b/>
      <w:bCs/>
      <w:sz w:val="21"/>
      <w:szCs w:val="21"/>
      <w:shd w:val="clear" w:color="auto" w:fill="FFFFFF"/>
    </w:rPr>
  </w:style>
  <w:style w:type="character" w:customStyle="1" w:styleId="511pt">
    <w:name w:val="Основной текст (5) + 11 pt;Не полужирный;Курсив"/>
    <w:basedOn w:val="5"/>
    <w:rsid w:val="006E2392"/>
    <w:rPr>
      <w:i/>
      <w:iCs/>
      <w:color w:val="000000"/>
      <w:spacing w:val="0"/>
      <w:w w:val="100"/>
      <w:position w:val="0"/>
      <w:sz w:val="22"/>
      <w:szCs w:val="22"/>
      <w:lang w:val="ru-RU" w:eastAsia="ru-RU" w:bidi="ru-RU"/>
    </w:rPr>
  </w:style>
  <w:style w:type="paragraph" w:customStyle="1" w:styleId="10">
    <w:name w:val="Заголовок №1"/>
    <w:basedOn w:val="a"/>
    <w:link w:val="1"/>
    <w:rsid w:val="006E2392"/>
    <w:pPr>
      <w:widowControl w:val="0"/>
      <w:shd w:val="clear" w:color="auto" w:fill="FFFFFF"/>
      <w:spacing w:before="500" w:line="256" w:lineRule="exact"/>
      <w:jc w:val="both"/>
      <w:outlineLvl w:val="0"/>
    </w:pPr>
    <w:rPr>
      <w:rFonts w:ascii="MS Reference Sans Serif" w:eastAsia="MS Reference Sans Serif" w:hAnsi="MS Reference Sans Serif" w:cs="MS Reference Sans Serif"/>
      <w:b/>
      <w:bCs/>
      <w:sz w:val="21"/>
      <w:szCs w:val="21"/>
      <w:lang w:eastAsia="en-US"/>
    </w:rPr>
  </w:style>
  <w:style w:type="paragraph" w:customStyle="1" w:styleId="40">
    <w:name w:val="Основной текст (4)"/>
    <w:basedOn w:val="a"/>
    <w:link w:val="4"/>
    <w:rsid w:val="006E2392"/>
    <w:pPr>
      <w:widowControl w:val="0"/>
      <w:shd w:val="clear" w:color="auto" w:fill="FFFFFF"/>
      <w:spacing w:before="220" w:after="220" w:line="292" w:lineRule="exact"/>
      <w:ind w:firstLine="820"/>
      <w:jc w:val="both"/>
    </w:pPr>
    <w:rPr>
      <w:rFonts w:ascii="MS Reference Sans Serif" w:eastAsia="MS Reference Sans Serif" w:hAnsi="MS Reference Sans Serif" w:cs="MS Reference Sans Serif"/>
      <w:w w:val="75"/>
      <w:sz w:val="22"/>
      <w:szCs w:val="22"/>
      <w:lang w:eastAsia="en-US"/>
    </w:rPr>
  </w:style>
  <w:style w:type="paragraph" w:customStyle="1" w:styleId="50">
    <w:name w:val="Основной текст (5)"/>
    <w:basedOn w:val="a"/>
    <w:link w:val="5"/>
    <w:rsid w:val="006E2392"/>
    <w:pPr>
      <w:widowControl w:val="0"/>
      <w:shd w:val="clear" w:color="auto" w:fill="FFFFFF"/>
      <w:spacing w:before="320" w:after="320" w:line="268" w:lineRule="exact"/>
      <w:ind w:firstLine="840"/>
      <w:jc w:val="both"/>
    </w:pPr>
    <w:rPr>
      <w:rFonts w:ascii="MS Reference Sans Serif" w:eastAsia="MS Reference Sans Serif" w:hAnsi="MS Reference Sans Serif" w:cs="MS Reference Sans Serif"/>
      <w:b/>
      <w:bCs/>
      <w:sz w:val="21"/>
      <w:szCs w:val="21"/>
      <w:lang w:eastAsia="en-US"/>
    </w:rPr>
  </w:style>
  <w:style w:type="table" w:styleId="a8">
    <w:name w:val="Table Grid"/>
    <w:basedOn w:val="a1"/>
    <w:uiPriority w:val="59"/>
    <w:rsid w:val="00E11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Verdana65pt">
    <w:name w:val="Основной текст (2) + Verdana;6;5 pt"/>
    <w:basedOn w:val="2"/>
    <w:rsid w:val="00E115CB"/>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style>
  <w:style w:type="character" w:customStyle="1" w:styleId="21">
    <w:name w:val="Основной текст (2) + Курсив"/>
    <w:basedOn w:val="2"/>
    <w:rsid w:val="00E115CB"/>
    <w:rPr>
      <w:b w:val="0"/>
      <w:bCs w:val="0"/>
      <w:i/>
      <w:iCs/>
      <w:smallCaps w:val="0"/>
      <w:strike w:val="0"/>
      <w:color w:val="000000"/>
      <w:spacing w:val="0"/>
      <w:w w:val="100"/>
      <w:position w:val="0"/>
      <w:u w:val="none"/>
      <w:lang w:val="ru-RU" w:eastAsia="ru-RU" w:bidi="ru-RU"/>
    </w:rPr>
  </w:style>
  <w:style w:type="character" w:customStyle="1" w:styleId="295pt">
    <w:name w:val="Основной текст (2) + 9;5 pt"/>
    <w:basedOn w:val="2"/>
    <w:rsid w:val="00E115CB"/>
    <w:rPr>
      <w:b w:val="0"/>
      <w:bCs w:val="0"/>
      <w:i w:val="0"/>
      <w:iCs w:val="0"/>
      <w:smallCaps w:val="0"/>
      <w:strike w:val="0"/>
      <w:color w:val="000000"/>
      <w:spacing w:val="0"/>
      <w:w w:val="100"/>
      <w:position w:val="0"/>
      <w:sz w:val="19"/>
      <w:szCs w:val="19"/>
      <w:u w:val="none"/>
      <w:lang w:val="ru-RU" w:eastAsia="ru-RU" w:bidi="ru-RU"/>
    </w:rPr>
  </w:style>
  <w:style w:type="character" w:customStyle="1" w:styleId="a9">
    <w:name w:val="Оглавление_"/>
    <w:basedOn w:val="a0"/>
    <w:link w:val="aa"/>
    <w:rsid w:val="00E115CB"/>
    <w:rPr>
      <w:rFonts w:ascii="Century Schoolbook" w:eastAsia="Century Schoolbook" w:hAnsi="Century Schoolbook" w:cs="Century Schoolbook"/>
      <w:sz w:val="21"/>
      <w:szCs w:val="21"/>
      <w:shd w:val="clear" w:color="auto" w:fill="FFFFFF"/>
    </w:rPr>
  </w:style>
  <w:style w:type="paragraph" w:customStyle="1" w:styleId="aa">
    <w:name w:val="Оглавление"/>
    <w:basedOn w:val="a"/>
    <w:link w:val="a9"/>
    <w:rsid w:val="00E115CB"/>
    <w:pPr>
      <w:widowControl w:val="0"/>
      <w:shd w:val="clear" w:color="auto" w:fill="FFFFFF"/>
      <w:spacing w:before="80" w:after="80" w:line="252" w:lineRule="exact"/>
      <w:jc w:val="both"/>
    </w:pPr>
    <w:rPr>
      <w:rFonts w:ascii="Century Schoolbook" w:eastAsia="Century Schoolbook" w:hAnsi="Century Schoolbook" w:cs="Century Schoolbook"/>
      <w:sz w:val="21"/>
      <w:szCs w:val="21"/>
      <w:lang w:eastAsia="en-US"/>
    </w:rPr>
  </w:style>
  <w:style w:type="paragraph" w:customStyle="1" w:styleId="TOC1">
    <w:name w:val="TOC 1"/>
    <w:basedOn w:val="a"/>
    <w:uiPriority w:val="1"/>
    <w:qFormat/>
    <w:rsid w:val="003475AB"/>
    <w:pPr>
      <w:widowControl w:val="0"/>
      <w:autoSpaceDE w:val="0"/>
      <w:autoSpaceDN w:val="0"/>
      <w:spacing w:before="54"/>
      <w:ind w:right="4"/>
      <w:jc w:val="center"/>
    </w:pPr>
    <w:rPr>
      <w:rFonts w:ascii="Trebuchet MS" w:eastAsia="Trebuchet MS" w:hAnsi="Trebuchet MS" w:cs="Trebuchet MS"/>
      <w:b/>
      <w:bCs/>
      <w:sz w:val="21"/>
      <w:szCs w:val="21"/>
      <w:lang w:val="en-US" w:eastAsia="en-US"/>
    </w:rPr>
  </w:style>
  <w:style w:type="paragraph" w:customStyle="1" w:styleId="TOC2">
    <w:name w:val="TOC 2"/>
    <w:basedOn w:val="a"/>
    <w:uiPriority w:val="1"/>
    <w:qFormat/>
    <w:rsid w:val="003475AB"/>
    <w:pPr>
      <w:widowControl w:val="0"/>
      <w:autoSpaceDE w:val="0"/>
      <w:autoSpaceDN w:val="0"/>
      <w:ind w:left="667"/>
    </w:pPr>
    <w:rPr>
      <w:rFonts w:ascii="Georgia" w:eastAsia="Georgia" w:hAnsi="Georgia" w:cs="Georgia"/>
      <w:sz w:val="21"/>
      <w:szCs w:val="21"/>
      <w:lang w:val="en-US" w:eastAsia="en-US"/>
    </w:rPr>
  </w:style>
  <w:style w:type="paragraph" w:styleId="ab">
    <w:name w:val="Body Text"/>
    <w:basedOn w:val="a"/>
    <w:link w:val="ac"/>
    <w:uiPriority w:val="1"/>
    <w:qFormat/>
    <w:rsid w:val="003475AB"/>
    <w:pPr>
      <w:widowControl w:val="0"/>
      <w:autoSpaceDE w:val="0"/>
      <w:autoSpaceDN w:val="0"/>
    </w:pPr>
    <w:rPr>
      <w:rFonts w:ascii="Georgia" w:eastAsia="Georgia" w:hAnsi="Georgia" w:cs="Georgia"/>
      <w:sz w:val="21"/>
      <w:szCs w:val="21"/>
      <w:lang w:val="en-US" w:eastAsia="en-US"/>
    </w:rPr>
  </w:style>
  <w:style w:type="character" w:customStyle="1" w:styleId="ac">
    <w:name w:val="Основной текст Знак"/>
    <w:basedOn w:val="a0"/>
    <w:link w:val="ab"/>
    <w:uiPriority w:val="1"/>
    <w:rsid w:val="003475AB"/>
    <w:rPr>
      <w:rFonts w:ascii="Georgia" w:eastAsia="Georgia" w:hAnsi="Georgia" w:cs="Georgia"/>
      <w:sz w:val="21"/>
      <w:szCs w:val="21"/>
      <w:lang w:val="en-US"/>
    </w:rPr>
  </w:style>
  <w:style w:type="paragraph" w:customStyle="1" w:styleId="Heading1">
    <w:name w:val="Heading 1"/>
    <w:basedOn w:val="a"/>
    <w:uiPriority w:val="1"/>
    <w:qFormat/>
    <w:rsid w:val="003475AB"/>
    <w:pPr>
      <w:widowControl w:val="0"/>
      <w:autoSpaceDE w:val="0"/>
      <w:autoSpaceDN w:val="0"/>
      <w:spacing w:line="464" w:lineRule="exact"/>
      <w:ind w:left="20" w:right="-42"/>
      <w:outlineLvl w:val="1"/>
    </w:pPr>
    <w:rPr>
      <w:rFonts w:ascii="Arial" w:eastAsia="Arial" w:hAnsi="Arial" w:cs="Arial"/>
      <w:b/>
      <w:bCs/>
      <w:sz w:val="41"/>
      <w:szCs w:val="41"/>
      <w:lang w:val="en-US" w:eastAsia="en-US"/>
    </w:rPr>
  </w:style>
  <w:style w:type="paragraph" w:customStyle="1" w:styleId="Heading2">
    <w:name w:val="Heading 2"/>
    <w:basedOn w:val="a"/>
    <w:uiPriority w:val="1"/>
    <w:qFormat/>
    <w:rsid w:val="003475AB"/>
    <w:pPr>
      <w:widowControl w:val="0"/>
      <w:autoSpaceDE w:val="0"/>
      <w:autoSpaceDN w:val="0"/>
      <w:ind w:left="1393" w:right="1674"/>
      <w:jc w:val="center"/>
      <w:outlineLvl w:val="2"/>
    </w:pPr>
    <w:rPr>
      <w:rFonts w:ascii="Arial" w:eastAsia="Arial" w:hAnsi="Arial" w:cs="Arial"/>
      <w:b/>
      <w:bCs/>
      <w:lang w:val="en-US" w:eastAsia="en-US"/>
    </w:rPr>
  </w:style>
  <w:style w:type="paragraph" w:customStyle="1" w:styleId="TableParagraph">
    <w:name w:val="Table Paragraph"/>
    <w:basedOn w:val="a"/>
    <w:uiPriority w:val="1"/>
    <w:qFormat/>
    <w:rsid w:val="003475AB"/>
    <w:pPr>
      <w:widowControl w:val="0"/>
      <w:autoSpaceDE w:val="0"/>
      <w:autoSpaceDN w:val="0"/>
      <w:spacing w:line="178" w:lineRule="exact"/>
      <w:ind w:left="103" w:right="101" w:firstLine="283"/>
      <w:jc w:val="both"/>
    </w:pPr>
    <w:rPr>
      <w:rFonts w:ascii="Georgia" w:eastAsia="Georgia" w:hAnsi="Georgia" w:cs="Georgia"/>
      <w:sz w:val="22"/>
      <w:szCs w:val="22"/>
      <w:lang w:val="en-US" w:eastAsia="en-US"/>
    </w:rPr>
  </w:style>
  <w:style w:type="character" w:customStyle="1" w:styleId="ad">
    <w:name w:val="Текст выноски Знак"/>
    <w:basedOn w:val="a0"/>
    <w:link w:val="ae"/>
    <w:uiPriority w:val="99"/>
    <w:semiHidden/>
    <w:rsid w:val="003475AB"/>
    <w:rPr>
      <w:rFonts w:ascii="Tahoma" w:eastAsia="Georgia" w:hAnsi="Tahoma" w:cs="Tahoma"/>
      <w:sz w:val="16"/>
      <w:szCs w:val="16"/>
      <w:lang w:val="en-US"/>
    </w:rPr>
  </w:style>
  <w:style w:type="paragraph" w:styleId="ae">
    <w:name w:val="Balloon Text"/>
    <w:basedOn w:val="a"/>
    <w:link w:val="ad"/>
    <w:uiPriority w:val="99"/>
    <w:semiHidden/>
    <w:unhideWhenUsed/>
    <w:rsid w:val="003475AB"/>
    <w:pPr>
      <w:widowControl w:val="0"/>
      <w:autoSpaceDE w:val="0"/>
      <w:autoSpaceDN w:val="0"/>
    </w:pPr>
    <w:rPr>
      <w:rFonts w:ascii="Tahoma" w:eastAsia="Georgia" w:hAnsi="Tahoma" w:cs="Tahoma"/>
      <w:sz w:val="16"/>
      <w:szCs w:val="16"/>
      <w:lang w:val="en-US" w:eastAsia="en-US"/>
    </w:rPr>
  </w:style>
  <w:style w:type="character" w:customStyle="1" w:styleId="12">
    <w:name w:val="Текст выноски Знак1"/>
    <w:basedOn w:val="a0"/>
    <w:link w:val="ae"/>
    <w:uiPriority w:val="99"/>
    <w:semiHidden/>
    <w:rsid w:val="003475AB"/>
    <w:rPr>
      <w:rFonts w:ascii="Tahoma" w:eastAsia="Times New Roman" w:hAnsi="Tahoma" w:cs="Tahoma"/>
      <w:sz w:val="16"/>
      <w:szCs w:val="16"/>
      <w:lang w:eastAsia="ru-RU"/>
    </w:rPr>
  </w:style>
  <w:style w:type="character" w:customStyle="1" w:styleId="28pt">
    <w:name w:val="Основной текст (2) + 8 pt;Полужирный"/>
    <w:basedOn w:val="2"/>
    <w:rsid w:val="006E79EF"/>
    <w:rPr>
      <w:b/>
      <w:bCs/>
      <w:i w:val="0"/>
      <w:iCs w:val="0"/>
      <w:smallCaps w:val="0"/>
      <w:strike w:val="0"/>
      <w:color w:val="000000"/>
      <w:spacing w:val="0"/>
      <w:w w:val="100"/>
      <w:position w:val="0"/>
      <w:sz w:val="16"/>
      <w:szCs w:val="16"/>
      <w:u w:val="none"/>
      <w:lang w:val="ru-RU" w:eastAsia="ru-RU" w:bidi="ru-RU"/>
    </w:rPr>
  </w:style>
  <w:style w:type="character" w:customStyle="1" w:styleId="2MSReferenceSansSerif8pt">
    <w:name w:val="Основной текст (2) + MS Reference Sans Serif;8 pt;Курсив"/>
    <w:basedOn w:val="2"/>
    <w:rsid w:val="00B408AC"/>
    <w:rPr>
      <w:rFonts w:ascii="MS Reference Sans Serif" w:eastAsia="MS Reference Sans Serif" w:hAnsi="MS Reference Sans Serif" w:cs="MS Reference Sans Serif"/>
      <w:b/>
      <w:bCs/>
      <w:i/>
      <w:iCs/>
      <w:smallCaps w:val="0"/>
      <w:strike w:val="0"/>
      <w:color w:val="000000"/>
      <w:spacing w:val="0"/>
      <w:w w:val="100"/>
      <w:position w:val="0"/>
      <w:sz w:val="16"/>
      <w:szCs w:val="16"/>
      <w:u w:val="none"/>
      <w:lang w:val="ru-RU" w:eastAsia="ru-RU" w:bidi="ru-RU"/>
    </w:rPr>
  </w:style>
  <w:style w:type="character" w:customStyle="1" w:styleId="2Calibri11pt">
    <w:name w:val="Основной текст (2) + Calibri;11 pt;Курсив"/>
    <w:basedOn w:val="2"/>
    <w:rsid w:val="00B408AC"/>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5857E7"/>
    <w:rPr>
      <w:rFonts w:ascii="Tahoma" w:eastAsia="Tahoma" w:hAnsi="Tahoma" w:cs="Tahoma"/>
      <w:shd w:val="clear" w:color="auto" w:fill="FFFFFF"/>
    </w:rPr>
  </w:style>
  <w:style w:type="paragraph" w:customStyle="1" w:styleId="60">
    <w:name w:val="Основной текст (6)"/>
    <w:basedOn w:val="a"/>
    <w:link w:val="6"/>
    <w:rsid w:val="005857E7"/>
    <w:pPr>
      <w:widowControl w:val="0"/>
      <w:shd w:val="clear" w:color="auto" w:fill="FFFFFF"/>
      <w:spacing w:after="180" w:line="266" w:lineRule="exact"/>
    </w:pPr>
    <w:rPr>
      <w:rFonts w:ascii="Tahoma" w:eastAsia="Tahoma" w:hAnsi="Tahoma" w:cs="Tahoma"/>
      <w:sz w:val="22"/>
      <w:szCs w:val="22"/>
      <w:lang w:eastAsia="en-US"/>
    </w:rPr>
  </w:style>
  <w:style w:type="paragraph" w:styleId="31">
    <w:name w:val="Body Text 3"/>
    <w:basedOn w:val="a"/>
    <w:link w:val="32"/>
    <w:unhideWhenUsed/>
    <w:rsid w:val="0078374D"/>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78374D"/>
    <w:rPr>
      <w:rFonts w:eastAsiaTheme="minorEastAsia"/>
      <w:sz w:val="16"/>
      <w:szCs w:val="16"/>
      <w:lang w:eastAsia="ru-RU"/>
    </w:rPr>
  </w:style>
  <w:style w:type="paragraph" w:styleId="af">
    <w:name w:val="header"/>
    <w:basedOn w:val="a"/>
    <w:link w:val="af0"/>
    <w:rsid w:val="0078374D"/>
    <w:pPr>
      <w:tabs>
        <w:tab w:val="center" w:pos="4320"/>
        <w:tab w:val="right" w:pos="8640"/>
      </w:tabs>
      <w:jc w:val="both"/>
    </w:pPr>
    <w:rPr>
      <w:rFonts w:ascii="Arial" w:hAnsi="Arial"/>
      <w:sz w:val="28"/>
      <w:szCs w:val="20"/>
    </w:rPr>
  </w:style>
  <w:style w:type="character" w:customStyle="1" w:styleId="af0">
    <w:name w:val="Верхний колонтитул Знак"/>
    <w:basedOn w:val="a0"/>
    <w:link w:val="af"/>
    <w:rsid w:val="0078374D"/>
    <w:rPr>
      <w:rFonts w:ascii="Arial" w:eastAsia="Times New Roman" w:hAnsi="Arial" w:cs="Times New Roman"/>
      <w:sz w:val="28"/>
      <w:szCs w:val="20"/>
      <w:lang w:eastAsia="ru-RU"/>
    </w:rPr>
  </w:style>
  <w:style w:type="paragraph" w:styleId="af1">
    <w:name w:val="Plain Text"/>
    <w:basedOn w:val="a"/>
    <w:link w:val="af2"/>
    <w:rsid w:val="0078374D"/>
    <w:pPr>
      <w:jc w:val="both"/>
    </w:pPr>
    <w:rPr>
      <w:rFonts w:ascii="Courier New" w:hAnsi="Courier New"/>
      <w:sz w:val="20"/>
      <w:szCs w:val="20"/>
    </w:rPr>
  </w:style>
  <w:style w:type="character" w:customStyle="1" w:styleId="af2">
    <w:name w:val="Текст Знак"/>
    <w:basedOn w:val="a0"/>
    <w:link w:val="af1"/>
    <w:rsid w:val="0078374D"/>
    <w:rPr>
      <w:rFonts w:ascii="Courier New" w:eastAsia="Times New Roman" w:hAnsi="Courier New" w:cs="Times New Roman"/>
      <w:sz w:val="20"/>
      <w:szCs w:val="20"/>
      <w:lang w:eastAsia="ru-RU"/>
    </w:rPr>
  </w:style>
  <w:style w:type="paragraph" w:customStyle="1" w:styleId="310">
    <w:name w:val="Основной текст 31"/>
    <w:basedOn w:val="a"/>
    <w:rsid w:val="0078374D"/>
    <w:pPr>
      <w:widowControl w:val="0"/>
      <w:jc w:val="center"/>
    </w:pPr>
    <w:rPr>
      <w:b/>
      <w:sz w:val="28"/>
      <w:szCs w:val="20"/>
    </w:rPr>
  </w:style>
  <w:style w:type="character" w:customStyle="1" w:styleId="51">
    <w:name w:val="Заголовок №5_"/>
    <w:basedOn w:val="a0"/>
    <w:link w:val="52"/>
    <w:rsid w:val="003C51E6"/>
    <w:rPr>
      <w:rFonts w:ascii="Arial" w:eastAsia="Arial" w:hAnsi="Arial" w:cs="Arial"/>
      <w:b/>
      <w:bCs/>
      <w:sz w:val="20"/>
      <w:szCs w:val="20"/>
      <w:shd w:val="clear" w:color="auto" w:fill="FFFFFF"/>
    </w:rPr>
  </w:style>
  <w:style w:type="paragraph" w:customStyle="1" w:styleId="52">
    <w:name w:val="Заголовок №5"/>
    <w:basedOn w:val="a"/>
    <w:link w:val="51"/>
    <w:rsid w:val="003C51E6"/>
    <w:pPr>
      <w:widowControl w:val="0"/>
      <w:shd w:val="clear" w:color="auto" w:fill="FFFFFF"/>
      <w:spacing w:before="260" w:after="120" w:line="224" w:lineRule="exact"/>
      <w:jc w:val="center"/>
      <w:outlineLvl w:val="4"/>
    </w:pPr>
    <w:rPr>
      <w:rFonts w:ascii="Arial" w:eastAsia="Arial" w:hAnsi="Arial" w:cs="Arial"/>
      <w:b/>
      <w:bCs/>
      <w:sz w:val="20"/>
      <w:szCs w:val="20"/>
      <w:lang w:eastAsia="en-US"/>
    </w:rPr>
  </w:style>
  <w:style w:type="character" w:customStyle="1" w:styleId="29pt">
    <w:name w:val="Основной текст (2) + 9 pt;Полужирный"/>
    <w:basedOn w:val="2"/>
    <w:rsid w:val="003C51E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Arial10pt">
    <w:name w:val="Основной текст (2) + Arial;10 pt;Полужирный"/>
    <w:basedOn w:val="2"/>
    <w:rsid w:val="003C51E6"/>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14">
    <w:name w:val="Основной текст (14)"/>
    <w:basedOn w:val="a0"/>
    <w:rsid w:val="003C51E6"/>
    <w:rPr>
      <w:rFonts w:ascii="Segoe UI" w:eastAsia="Segoe UI" w:hAnsi="Segoe UI" w:cs="Segoe UI"/>
      <w:b/>
      <w:bCs/>
      <w:i w:val="0"/>
      <w:iCs w:val="0"/>
      <w:smallCaps w:val="0"/>
      <w:strike w:val="0"/>
      <w:color w:val="999999"/>
      <w:spacing w:val="0"/>
      <w:w w:val="100"/>
      <w:position w:val="0"/>
      <w:sz w:val="40"/>
      <w:szCs w:val="40"/>
      <w:u w:val="none"/>
      <w:lang w:val="ru-RU" w:eastAsia="ru-RU" w:bidi="ru-RU"/>
    </w:rPr>
  </w:style>
  <w:style w:type="character" w:customStyle="1" w:styleId="285pt">
    <w:name w:val="Основной текст (2) + 8;5 pt;Курсив"/>
    <w:basedOn w:val="2"/>
    <w:rsid w:val="003C51E6"/>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MSReferenceSansSerif65pt">
    <w:name w:val="Основной текст (2) + MS Reference Sans Serif;6;5 pt"/>
    <w:basedOn w:val="2"/>
    <w:rsid w:val="001E0F86"/>
    <w:rPr>
      <w:rFonts w:ascii="MS Reference Sans Serif" w:eastAsia="MS Reference Sans Serif" w:hAnsi="MS Reference Sans Serif" w:cs="MS Reference Sans Serif"/>
      <w:b w:val="0"/>
      <w:bCs w:val="0"/>
      <w:i w:val="0"/>
      <w:iCs w:val="0"/>
      <w:smallCaps w:val="0"/>
      <w:strike w:val="0"/>
      <w:color w:val="000000"/>
      <w:spacing w:val="0"/>
      <w:w w:val="100"/>
      <w:position w:val="0"/>
      <w:sz w:val="13"/>
      <w:szCs w:val="13"/>
      <w:u w:val="none"/>
      <w:lang w:val="ru-RU" w:eastAsia="ru-RU" w:bidi="ru-RU"/>
    </w:rPr>
  </w:style>
  <w:style w:type="character" w:customStyle="1" w:styleId="285pt4pt">
    <w:name w:val="Основной текст (2) + 8;5 pt;Курсив;Интервал 4 pt"/>
    <w:basedOn w:val="2"/>
    <w:rsid w:val="002B082A"/>
    <w:rPr>
      <w:rFonts w:ascii="Times New Roman" w:eastAsia="Times New Roman" w:hAnsi="Times New Roman" w:cs="Times New Roman"/>
      <w:b w:val="0"/>
      <w:bCs w:val="0"/>
      <w:i/>
      <w:iCs/>
      <w:smallCaps w:val="0"/>
      <w:strike w:val="0"/>
      <w:color w:val="000000"/>
      <w:spacing w:val="90"/>
      <w:w w:val="100"/>
      <w:position w:val="0"/>
      <w:sz w:val="17"/>
      <w:szCs w:val="17"/>
      <w:u w:val="none"/>
      <w:lang w:val="ru-RU" w:eastAsia="ru-RU" w:bidi="ru-RU"/>
    </w:rPr>
  </w:style>
  <w:style w:type="character" w:customStyle="1" w:styleId="22">
    <w:name w:val="Заголовок №2_"/>
    <w:basedOn w:val="a0"/>
    <w:link w:val="23"/>
    <w:rsid w:val="0096347B"/>
    <w:rPr>
      <w:rFonts w:ascii="Times New Roman" w:eastAsia="Times New Roman" w:hAnsi="Times New Roman" w:cs="Times New Roman"/>
      <w:b/>
      <w:bCs/>
      <w:sz w:val="28"/>
      <w:szCs w:val="28"/>
      <w:shd w:val="clear" w:color="auto" w:fill="FFFFFF"/>
    </w:rPr>
  </w:style>
  <w:style w:type="character" w:customStyle="1" w:styleId="24">
    <w:name w:val="Основной текст (2) + Полужирный"/>
    <w:basedOn w:val="2"/>
    <w:rsid w:val="009634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3">
    <w:name w:val="Заголовок №2"/>
    <w:basedOn w:val="a"/>
    <w:link w:val="22"/>
    <w:rsid w:val="0096347B"/>
    <w:pPr>
      <w:widowControl w:val="0"/>
      <w:shd w:val="clear" w:color="auto" w:fill="FFFFFF"/>
      <w:spacing w:before="440" w:after="180" w:line="310" w:lineRule="exact"/>
      <w:outlineLvl w:val="1"/>
    </w:pPr>
    <w:rPr>
      <w:b/>
      <w:bCs/>
      <w:sz w:val="28"/>
      <w:szCs w:val="28"/>
      <w:lang w:eastAsia="en-US"/>
    </w:rPr>
  </w:style>
  <w:style w:type="character" w:customStyle="1" w:styleId="120">
    <w:name w:val="Заголовок №1 (2)_"/>
    <w:basedOn w:val="a0"/>
    <w:link w:val="121"/>
    <w:rsid w:val="00BA7839"/>
    <w:rPr>
      <w:rFonts w:ascii="Times New Roman" w:eastAsia="Times New Roman" w:hAnsi="Times New Roman" w:cs="Times New Roman"/>
      <w:b/>
      <w:bCs/>
      <w:sz w:val="36"/>
      <w:szCs w:val="36"/>
      <w:shd w:val="clear" w:color="auto" w:fill="FFFFFF"/>
    </w:rPr>
  </w:style>
  <w:style w:type="paragraph" w:customStyle="1" w:styleId="121">
    <w:name w:val="Заголовок №1 (2)"/>
    <w:basedOn w:val="a"/>
    <w:link w:val="120"/>
    <w:rsid w:val="00BA7839"/>
    <w:pPr>
      <w:widowControl w:val="0"/>
      <w:shd w:val="clear" w:color="auto" w:fill="FFFFFF"/>
      <w:spacing w:before="960" w:line="677" w:lineRule="exact"/>
      <w:jc w:val="center"/>
      <w:outlineLvl w:val="0"/>
    </w:pPr>
    <w:rPr>
      <w:b/>
      <w:bCs/>
      <w:sz w:val="36"/>
      <w:szCs w:val="36"/>
      <w:lang w:eastAsia="en-US"/>
    </w:rPr>
  </w:style>
  <w:style w:type="paragraph" w:customStyle="1" w:styleId="320">
    <w:name w:val="Основной текст 32"/>
    <w:basedOn w:val="a"/>
    <w:rsid w:val="005A4F1E"/>
    <w:pPr>
      <w:widowControl w:val="0"/>
      <w:jc w:val="center"/>
    </w:pPr>
    <w:rPr>
      <w:b/>
      <w:sz w:val="28"/>
      <w:szCs w:val="20"/>
    </w:rPr>
  </w:style>
  <w:style w:type="character" w:styleId="af3">
    <w:name w:val="Strong"/>
    <w:uiPriority w:val="22"/>
    <w:qFormat/>
    <w:rsid w:val="005A4F1E"/>
    <w:rPr>
      <w:b/>
      <w:bCs/>
    </w:rPr>
  </w:style>
  <w:style w:type="paragraph" w:styleId="af4">
    <w:name w:val="Normal (Web)"/>
    <w:basedOn w:val="a"/>
    <w:uiPriority w:val="99"/>
    <w:rsid w:val="005A4F1E"/>
    <w:pPr>
      <w:spacing w:before="100" w:beforeAutospacing="1" w:after="100" w:afterAutospacing="1"/>
    </w:pPr>
  </w:style>
  <w:style w:type="character" w:customStyle="1" w:styleId="12CenturySchoolbook95pt100">
    <w:name w:val="Основной текст (12) + Century Schoolbook;9;5 pt;Масштаб 100%"/>
    <w:basedOn w:val="a0"/>
    <w:rsid w:val="00C20C5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12CenturySchoolbook105pt100">
    <w:name w:val="Основной текст (12) + Century Schoolbook;10;5 pt;Масштаб 100%"/>
    <w:basedOn w:val="a0"/>
    <w:rsid w:val="00C20C5B"/>
    <w:rPr>
      <w:rFonts w:ascii="Century Schoolbook" w:eastAsia="Century Schoolbook" w:hAnsi="Century Schoolbook" w:cs="Century Schoolbook"/>
      <w:color w:val="000000"/>
      <w:spacing w:val="0"/>
      <w:w w:val="100"/>
      <w:position w:val="0"/>
      <w:sz w:val="21"/>
      <w:szCs w:val="21"/>
      <w:shd w:val="clear" w:color="auto" w:fill="FFFFFF"/>
      <w:lang w:val="ru-RU" w:eastAsia="ru-RU" w:bidi="ru-RU"/>
    </w:rPr>
  </w:style>
  <w:style w:type="character" w:customStyle="1" w:styleId="12Verdana65pt100">
    <w:name w:val="Основной текст (12) + Verdana;6;5 pt;Масштаб 100%"/>
    <w:basedOn w:val="a0"/>
    <w:rsid w:val="00C20C5B"/>
    <w:rPr>
      <w:rFonts w:ascii="Verdana" w:eastAsia="Verdana" w:hAnsi="Verdana" w:cs="Verdan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Verdana">
    <w:name w:val="Основной текст (2) + Verdana"/>
    <w:aliases w:val="6,5 pt"/>
    <w:basedOn w:val="2"/>
    <w:rsid w:val="00A41C02"/>
    <w:rPr>
      <w:rFonts w:ascii="Verdana" w:eastAsia="Verdana" w:hAnsi="Verdana" w:cs="Verdana"/>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28pt0">
    <w:name w:val="Основной текст (2) + 8 pt"/>
    <w:aliases w:val="Полужирный"/>
    <w:basedOn w:val="2"/>
    <w:rsid w:val="00A41C02"/>
    <w:rPr>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80">
    <w:name w:val="Заголовок 8 Знак"/>
    <w:basedOn w:val="a0"/>
    <w:link w:val="8"/>
    <w:rsid w:val="0050643A"/>
    <w:rPr>
      <w:rFonts w:asciiTheme="majorHAnsi" w:eastAsiaTheme="majorEastAsia" w:hAnsiTheme="majorHAnsi" w:cstheme="majorBidi"/>
      <w:color w:val="404040" w:themeColor="text1" w:themeTint="BF"/>
      <w:sz w:val="20"/>
      <w:szCs w:val="20"/>
      <w:lang w:eastAsia="ru-RU"/>
    </w:rPr>
  </w:style>
  <w:style w:type="paragraph" w:styleId="25">
    <w:name w:val="List Number 2"/>
    <w:basedOn w:val="a"/>
    <w:rsid w:val="00CC46F7"/>
    <w:pPr>
      <w:tabs>
        <w:tab w:val="left" w:pos="643"/>
      </w:tabs>
      <w:overflowPunct w:val="0"/>
      <w:autoSpaceDE w:val="0"/>
      <w:autoSpaceDN w:val="0"/>
      <w:adjustRightInd w:val="0"/>
      <w:ind w:left="643" w:hanging="360"/>
      <w:textAlignment w:val="baseline"/>
    </w:pPr>
    <w:rPr>
      <w:szCs w:val="20"/>
    </w:rPr>
  </w:style>
  <w:style w:type="character" w:customStyle="1" w:styleId="FontStyle49">
    <w:name w:val="Font Style49"/>
    <w:basedOn w:val="a0"/>
    <w:uiPriority w:val="99"/>
    <w:rsid w:val="00CC46F7"/>
    <w:rPr>
      <w:rFonts w:ascii="Times New Roman" w:hAnsi="Times New Roman" w:cs="Times New Roman"/>
      <w:i/>
      <w:iCs/>
      <w:sz w:val="20"/>
      <w:szCs w:val="20"/>
    </w:rPr>
  </w:style>
  <w:style w:type="character" w:customStyle="1" w:styleId="FontStyle66">
    <w:name w:val="Font Style66"/>
    <w:basedOn w:val="a0"/>
    <w:uiPriority w:val="99"/>
    <w:rsid w:val="00CC46F7"/>
    <w:rPr>
      <w:rFonts w:ascii="Times New Roman" w:hAnsi="Times New Roman" w:cs="Times New Roman"/>
      <w:sz w:val="20"/>
      <w:szCs w:val="20"/>
    </w:rPr>
  </w:style>
  <w:style w:type="paragraph" w:customStyle="1" w:styleId="Style19">
    <w:name w:val="Style19"/>
    <w:basedOn w:val="a"/>
    <w:uiPriority w:val="99"/>
    <w:rsid w:val="00CC46F7"/>
    <w:pPr>
      <w:widowControl w:val="0"/>
      <w:autoSpaceDE w:val="0"/>
      <w:autoSpaceDN w:val="0"/>
      <w:adjustRightInd w:val="0"/>
      <w:spacing w:line="264" w:lineRule="exact"/>
      <w:ind w:firstLine="288"/>
      <w:jc w:val="both"/>
    </w:pPr>
  </w:style>
  <w:style w:type="paragraph" w:customStyle="1" w:styleId="Style9">
    <w:name w:val="Style9"/>
    <w:basedOn w:val="a"/>
    <w:uiPriority w:val="99"/>
    <w:rsid w:val="00CC46F7"/>
    <w:pPr>
      <w:widowControl w:val="0"/>
      <w:autoSpaceDE w:val="0"/>
      <w:autoSpaceDN w:val="0"/>
      <w:adjustRightInd w:val="0"/>
      <w:spacing w:line="264" w:lineRule="exact"/>
      <w:ind w:firstLine="283"/>
      <w:jc w:val="both"/>
    </w:pPr>
  </w:style>
  <w:style w:type="character" w:customStyle="1" w:styleId="apple-converted-space">
    <w:name w:val="apple-converted-space"/>
    <w:basedOn w:val="a0"/>
    <w:rsid w:val="00DD7A72"/>
  </w:style>
  <w:style w:type="paragraph" w:customStyle="1" w:styleId="Style2">
    <w:name w:val="Style2"/>
    <w:basedOn w:val="a"/>
    <w:uiPriority w:val="99"/>
    <w:rsid w:val="00EA5E1E"/>
    <w:pPr>
      <w:widowControl w:val="0"/>
      <w:autoSpaceDE w:val="0"/>
      <w:autoSpaceDN w:val="0"/>
      <w:adjustRightInd w:val="0"/>
      <w:spacing w:line="482" w:lineRule="exact"/>
      <w:ind w:firstLine="706"/>
      <w:jc w:val="both"/>
    </w:pPr>
  </w:style>
  <w:style w:type="character" w:customStyle="1" w:styleId="FontStyle33">
    <w:name w:val="Font Style33"/>
    <w:uiPriority w:val="99"/>
    <w:rsid w:val="00EA5E1E"/>
    <w:rPr>
      <w:rFonts w:ascii="Times New Roman" w:hAnsi="Times New Roman" w:cs="Times New Roman"/>
      <w:sz w:val="26"/>
      <w:szCs w:val="26"/>
    </w:rPr>
  </w:style>
  <w:style w:type="character" w:customStyle="1" w:styleId="FontStyle41">
    <w:name w:val="Font Style41"/>
    <w:uiPriority w:val="99"/>
    <w:rsid w:val="00EA5E1E"/>
    <w:rPr>
      <w:rFonts w:ascii="Times New Roman" w:hAnsi="Times New Roman" w:cs="Times New Roman"/>
      <w:sz w:val="22"/>
      <w:szCs w:val="22"/>
    </w:rPr>
  </w:style>
  <w:style w:type="paragraph" w:customStyle="1" w:styleId="Style16">
    <w:name w:val="Style16"/>
    <w:basedOn w:val="a"/>
    <w:uiPriority w:val="99"/>
    <w:rsid w:val="00EA5E1E"/>
    <w:pPr>
      <w:widowControl w:val="0"/>
      <w:autoSpaceDE w:val="0"/>
      <w:autoSpaceDN w:val="0"/>
      <w:adjustRightInd w:val="0"/>
      <w:spacing w:line="230" w:lineRule="exact"/>
      <w:ind w:hanging="782"/>
    </w:pPr>
  </w:style>
  <w:style w:type="paragraph" w:customStyle="1" w:styleId="Style17">
    <w:name w:val="Style17"/>
    <w:basedOn w:val="a"/>
    <w:uiPriority w:val="99"/>
    <w:rsid w:val="00EA5E1E"/>
    <w:pPr>
      <w:widowControl w:val="0"/>
      <w:autoSpaceDE w:val="0"/>
      <w:autoSpaceDN w:val="0"/>
      <w:adjustRightInd w:val="0"/>
      <w:spacing w:line="226" w:lineRule="exact"/>
    </w:pPr>
  </w:style>
  <w:style w:type="paragraph" w:customStyle="1" w:styleId="Style18">
    <w:name w:val="Style18"/>
    <w:basedOn w:val="a"/>
    <w:uiPriority w:val="99"/>
    <w:rsid w:val="00EA5E1E"/>
    <w:pPr>
      <w:widowControl w:val="0"/>
      <w:autoSpaceDE w:val="0"/>
      <w:autoSpaceDN w:val="0"/>
      <w:adjustRightInd w:val="0"/>
      <w:spacing w:line="409" w:lineRule="exact"/>
      <w:ind w:firstLine="614"/>
      <w:jc w:val="both"/>
    </w:pPr>
  </w:style>
  <w:style w:type="paragraph" w:customStyle="1" w:styleId="Style21">
    <w:name w:val="Style21"/>
    <w:basedOn w:val="a"/>
    <w:uiPriority w:val="99"/>
    <w:rsid w:val="00EA5E1E"/>
    <w:pPr>
      <w:widowControl w:val="0"/>
      <w:autoSpaceDE w:val="0"/>
      <w:autoSpaceDN w:val="0"/>
      <w:adjustRightInd w:val="0"/>
      <w:spacing w:line="257" w:lineRule="exact"/>
    </w:pPr>
  </w:style>
  <w:style w:type="paragraph" w:customStyle="1" w:styleId="Style22">
    <w:name w:val="Style22"/>
    <w:basedOn w:val="a"/>
    <w:uiPriority w:val="99"/>
    <w:rsid w:val="00EA5E1E"/>
    <w:pPr>
      <w:widowControl w:val="0"/>
      <w:autoSpaceDE w:val="0"/>
      <w:autoSpaceDN w:val="0"/>
      <w:adjustRightInd w:val="0"/>
    </w:pPr>
  </w:style>
  <w:style w:type="paragraph" w:customStyle="1" w:styleId="Style27">
    <w:name w:val="Style27"/>
    <w:basedOn w:val="a"/>
    <w:uiPriority w:val="99"/>
    <w:rsid w:val="00EA5E1E"/>
    <w:pPr>
      <w:widowControl w:val="0"/>
      <w:autoSpaceDE w:val="0"/>
      <w:autoSpaceDN w:val="0"/>
      <w:adjustRightInd w:val="0"/>
      <w:spacing w:line="226" w:lineRule="exact"/>
      <w:jc w:val="both"/>
    </w:pPr>
  </w:style>
  <w:style w:type="character" w:customStyle="1" w:styleId="FontStyle39">
    <w:name w:val="Font Style39"/>
    <w:uiPriority w:val="99"/>
    <w:rsid w:val="00EA5E1E"/>
    <w:rPr>
      <w:rFonts w:ascii="Times New Roman" w:hAnsi="Times New Roman" w:cs="Times New Roman"/>
      <w:i/>
      <w:iCs/>
      <w:sz w:val="22"/>
      <w:szCs w:val="22"/>
    </w:rPr>
  </w:style>
  <w:style w:type="character" w:customStyle="1" w:styleId="FontStyle40">
    <w:name w:val="Font Style40"/>
    <w:uiPriority w:val="99"/>
    <w:rsid w:val="00EA5E1E"/>
    <w:rPr>
      <w:rFonts w:ascii="Times New Roman" w:hAnsi="Times New Roman" w:cs="Times New Roman"/>
      <w:b/>
      <w:bCs/>
      <w:sz w:val="22"/>
      <w:szCs w:val="22"/>
    </w:rPr>
  </w:style>
  <w:style w:type="character" w:customStyle="1" w:styleId="FontStyle43">
    <w:name w:val="Font Style43"/>
    <w:uiPriority w:val="99"/>
    <w:rsid w:val="00EA5E1E"/>
    <w:rPr>
      <w:rFonts w:ascii="Times New Roman" w:hAnsi="Times New Roman" w:cs="Times New Roman"/>
      <w:b/>
      <w:bCs/>
      <w:sz w:val="18"/>
      <w:szCs w:val="18"/>
    </w:rPr>
  </w:style>
  <w:style w:type="character" w:customStyle="1" w:styleId="FontStyle44">
    <w:name w:val="Font Style44"/>
    <w:uiPriority w:val="99"/>
    <w:rsid w:val="00EA5E1E"/>
    <w:rPr>
      <w:rFonts w:ascii="Times New Roman" w:hAnsi="Times New Roman" w:cs="Times New Roman"/>
      <w:b/>
      <w:bCs/>
      <w:smallCaps/>
      <w:sz w:val="18"/>
      <w:szCs w:val="18"/>
    </w:rPr>
  </w:style>
  <w:style w:type="character" w:customStyle="1" w:styleId="FontStyle45">
    <w:name w:val="Font Style45"/>
    <w:uiPriority w:val="99"/>
    <w:rsid w:val="00EA5E1E"/>
    <w:rPr>
      <w:rFonts w:ascii="Times New Roman" w:hAnsi="Times New Roman" w:cs="Times New Roman"/>
      <w:b/>
      <w:bCs/>
      <w:i/>
      <w:iCs/>
      <w:sz w:val="18"/>
      <w:szCs w:val="18"/>
    </w:rPr>
  </w:style>
  <w:style w:type="character" w:customStyle="1" w:styleId="FontStyle46">
    <w:name w:val="Font Style46"/>
    <w:uiPriority w:val="99"/>
    <w:rsid w:val="00EA5E1E"/>
    <w:rPr>
      <w:rFonts w:ascii="Times New Roman" w:hAnsi="Times New Roman" w:cs="Times New Roman"/>
      <w:sz w:val="18"/>
      <w:szCs w:val="18"/>
    </w:rPr>
  </w:style>
  <w:style w:type="paragraph" w:styleId="af5">
    <w:name w:val="caption"/>
    <w:basedOn w:val="a"/>
    <w:next w:val="a"/>
    <w:uiPriority w:val="35"/>
    <w:unhideWhenUsed/>
    <w:qFormat/>
    <w:rsid w:val="00EA5E1E"/>
    <w:pPr>
      <w:widowControl w:val="0"/>
      <w:autoSpaceDE w:val="0"/>
      <w:autoSpaceDN w:val="0"/>
      <w:adjustRightInd w:val="0"/>
    </w:pPr>
    <w:rPr>
      <w:b/>
      <w:bCs/>
      <w:sz w:val="20"/>
      <w:szCs w:val="20"/>
    </w:rPr>
  </w:style>
</w:styles>
</file>

<file path=word/webSettings.xml><?xml version="1.0" encoding="utf-8"?>
<w:webSettings xmlns:r="http://schemas.openxmlformats.org/officeDocument/2006/relationships" xmlns:w="http://schemas.openxmlformats.org/wordprocessingml/2006/main">
  <w:divs>
    <w:div w:id="527571241">
      <w:bodyDiv w:val="1"/>
      <w:marLeft w:val="0"/>
      <w:marRight w:val="0"/>
      <w:marTop w:val="0"/>
      <w:marBottom w:val="0"/>
      <w:divBdr>
        <w:top w:val="none" w:sz="0" w:space="0" w:color="auto"/>
        <w:left w:val="none" w:sz="0" w:space="0" w:color="auto"/>
        <w:bottom w:val="none" w:sz="0" w:space="0" w:color="auto"/>
        <w:right w:val="none" w:sz="0" w:space="0" w:color="auto"/>
      </w:divBdr>
    </w:div>
    <w:div w:id="13198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rin.ru/" TargetMode="External"/><Relationship Id="rId13" Type="http://schemas.openxmlformats.org/officeDocument/2006/relationships/hyperlink" Target="http://www.gumer.info/" TargetMode="Externa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http://www.worldwander.com/greece/zeus_color.jpg" TargetMode="External"/><Relationship Id="rId34" Type="http://schemas.microsoft.com/office/2007/relationships/diagramDrawing" Target="diagrams/drawing1.xml"/><Relationship Id="rId7" Type="http://schemas.openxmlformats.org/officeDocument/2006/relationships/hyperlink" Target="http://www.uniros.ru" TargetMode="External"/><Relationship Id="rId12" Type="http://schemas.openxmlformats.org/officeDocument/2006/relationships/hyperlink" Target="http://rusmuseum.ru/museum/" TargetMode="External"/><Relationship Id="rId17" Type="http://schemas.openxmlformats.org/officeDocument/2006/relationships/diagramLayout" Target="diagrams/layout1.xml"/><Relationship Id="rId25" Type="http://schemas.openxmlformats.org/officeDocument/2006/relationships/image" Target="http://habrastorage.org/storage1/7029a3df/2d1eaf1e/9704b850/44e0ec0d.jpg"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www.rulers.nar-od.ru" TargetMode="External"/><Relationship Id="rId11" Type="http://schemas.openxmlformats.org/officeDocument/2006/relationships/hyperlink" Target="http://www.arts-museum.ru/"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http://www.echo.msk.ru/files/713245.jpg?1322311244" TargetMode="External"/><Relationship Id="rId10" Type="http://schemas.openxmlformats.org/officeDocument/2006/relationships/hyperlink" Target="http://www.xlegio.ru"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hrono.ru" TargetMode="External"/><Relationship Id="rId14" Type="http://schemas.openxmlformats.org/officeDocument/2006/relationships/hyperlink" Target="http://9may.ru/" TargetMode="External"/><Relationship Id="rId22" Type="http://schemas.openxmlformats.org/officeDocument/2006/relationships/image" Target="media/image3.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ED0104-2404-4B92-BE28-3C198C826767}" type="doc">
      <dgm:prSet loTypeId="urn:microsoft.com/office/officeart/2005/8/layout/orgChart1" loCatId="hierarchy" qsTypeId="urn:microsoft.com/office/officeart/2005/8/quickstyle/simple1" qsCatId="simple" csTypeId="urn:microsoft.com/office/officeart/2005/8/colors/accent1_2" csCatId="accent1"/>
      <dgm:spPr/>
    </dgm:pt>
    <dgm:pt modelId="{8B8E38C1-EC82-41AC-8E60-BA6AB8747239}">
      <dgm:prSet/>
      <dgm:spPr/>
      <dgm:t>
        <a:bodyPr/>
        <a:lstStyle/>
        <a:p>
          <a:pPr marR="0" algn="ctr" rtl="0"/>
          <a:r>
            <a:rPr lang="ru-RU" baseline="0" smtClean="0">
              <a:latin typeface="Calibri"/>
            </a:rPr>
            <a:t>Олимпийские боги</a:t>
          </a:r>
          <a:endParaRPr lang="ru-RU" smtClean="0"/>
        </a:p>
      </dgm:t>
    </dgm:pt>
    <dgm:pt modelId="{A70E2461-B759-4EBB-9DD5-6A662614E66F}" type="parTrans" cxnId="{9DA0A64C-5763-43C5-84E5-BB3B81855008}">
      <dgm:prSet/>
      <dgm:spPr/>
      <dgm:t>
        <a:bodyPr/>
        <a:lstStyle/>
        <a:p>
          <a:endParaRPr lang="ru-RU"/>
        </a:p>
      </dgm:t>
    </dgm:pt>
    <dgm:pt modelId="{7EF7ACB9-6C0B-4888-9CFF-F6581D2FBB71}" type="sibTrans" cxnId="{9DA0A64C-5763-43C5-84E5-BB3B81855008}">
      <dgm:prSet/>
      <dgm:spPr/>
      <dgm:t>
        <a:bodyPr/>
        <a:lstStyle/>
        <a:p>
          <a:endParaRPr lang="ru-RU"/>
        </a:p>
      </dgm:t>
    </dgm:pt>
    <dgm:pt modelId="{4BB613D5-37DB-41AC-9F67-328E54537AEB}">
      <dgm:prSet/>
      <dgm:spPr/>
      <dgm:t>
        <a:bodyPr/>
        <a:lstStyle/>
        <a:p>
          <a:pPr marR="0" algn="ctr" rtl="0"/>
          <a:r>
            <a:rPr lang="ru-RU" baseline="0" smtClean="0">
              <a:latin typeface="Calibri"/>
            </a:rPr>
            <a:t>Зевс</a:t>
          </a:r>
        </a:p>
        <a:p>
          <a:pPr marR="0" algn="ctr" rtl="0"/>
          <a:r>
            <a:rPr lang="ru-RU" baseline="0" smtClean="0">
              <a:latin typeface="Calibri"/>
            </a:rPr>
            <a:t>Бог молний и грозы</a:t>
          </a:r>
          <a:endParaRPr lang="ru-RU" smtClean="0"/>
        </a:p>
      </dgm:t>
    </dgm:pt>
    <dgm:pt modelId="{A9B19A4A-EB64-4225-9B58-87501977559D}" type="parTrans" cxnId="{7FC6D1C2-6499-47A2-9567-B69C17DDFB01}">
      <dgm:prSet/>
      <dgm:spPr/>
      <dgm:t>
        <a:bodyPr/>
        <a:lstStyle/>
        <a:p>
          <a:endParaRPr lang="ru-RU"/>
        </a:p>
      </dgm:t>
    </dgm:pt>
    <dgm:pt modelId="{632C38A6-16CA-434D-9757-E3503AF177E9}" type="sibTrans" cxnId="{7FC6D1C2-6499-47A2-9567-B69C17DDFB01}">
      <dgm:prSet/>
      <dgm:spPr/>
      <dgm:t>
        <a:bodyPr/>
        <a:lstStyle/>
        <a:p>
          <a:endParaRPr lang="ru-RU"/>
        </a:p>
      </dgm:t>
    </dgm:pt>
    <dgm:pt modelId="{D6EE218A-9593-42FF-9610-B4483CA22567}">
      <dgm:prSet/>
      <dgm:spPr/>
      <dgm:t>
        <a:bodyPr/>
        <a:lstStyle/>
        <a:p>
          <a:pPr marR="0" algn="ctr" rtl="0"/>
          <a:r>
            <a:rPr lang="ru-RU" baseline="0" smtClean="0">
              <a:latin typeface="Calibri"/>
            </a:rPr>
            <a:t>_____?_____</a:t>
          </a:r>
        </a:p>
        <a:p>
          <a:pPr marR="0" algn="ctr" rtl="0"/>
          <a:r>
            <a:rPr lang="ru-RU" baseline="0" smtClean="0">
              <a:latin typeface="Calibri"/>
            </a:rPr>
            <a:t>Бог морской стихии</a:t>
          </a:r>
          <a:endParaRPr lang="ru-RU" smtClean="0"/>
        </a:p>
      </dgm:t>
    </dgm:pt>
    <dgm:pt modelId="{DD1E37FC-7D33-4162-A903-0A7095832BBC}" type="parTrans" cxnId="{0AE85A24-E452-4E7D-940C-92F3CEAB0414}">
      <dgm:prSet/>
      <dgm:spPr/>
      <dgm:t>
        <a:bodyPr/>
        <a:lstStyle/>
        <a:p>
          <a:endParaRPr lang="ru-RU"/>
        </a:p>
      </dgm:t>
    </dgm:pt>
    <dgm:pt modelId="{5C9BA113-7DD2-4C00-8DDD-116FDEB2D199}" type="sibTrans" cxnId="{0AE85A24-E452-4E7D-940C-92F3CEAB0414}">
      <dgm:prSet/>
      <dgm:spPr/>
      <dgm:t>
        <a:bodyPr/>
        <a:lstStyle/>
        <a:p>
          <a:endParaRPr lang="ru-RU"/>
        </a:p>
      </dgm:t>
    </dgm:pt>
    <dgm:pt modelId="{DFF83745-0A2F-4E33-8CC5-38C78F67E9D5}">
      <dgm:prSet/>
      <dgm:spPr/>
      <dgm:t>
        <a:bodyPr/>
        <a:lstStyle/>
        <a:p>
          <a:pPr marR="0" algn="ctr" rtl="0"/>
          <a:r>
            <a:rPr lang="ru-RU" baseline="0" smtClean="0">
              <a:latin typeface="Calibri"/>
            </a:rPr>
            <a:t>Аид</a:t>
          </a:r>
        </a:p>
        <a:p>
          <a:pPr marR="0" algn="ctr" rtl="0"/>
          <a:r>
            <a:rPr lang="ru-RU" baseline="0" smtClean="0">
              <a:latin typeface="Calibri"/>
            </a:rPr>
            <a:t>Бог подземного мира</a:t>
          </a:r>
          <a:endParaRPr lang="ru-RU" smtClean="0"/>
        </a:p>
      </dgm:t>
    </dgm:pt>
    <dgm:pt modelId="{CF49B744-067B-4287-9F2E-E4715BB013BD}" type="parTrans" cxnId="{8ED0530F-275F-4A3C-B9DB-AA7362708061}">
      <dgm:prSet/>
      <dgm:spPr/>
      <dgm:t>
        <a:bodyPr/>
        <a:lstStyle/>
        <a:p>
          <a:endParaRPr lang="ru-RU"/>
        </a:p>
      </dgm:t>
    </dgm:pt>
    <dgm:pt modelId="{12361529-DA6B-4C68-B42C-4D6A4897D951}" type="sibTrans" cxnId="{8ED0530F-275F-4A3C-B9DB-AA7362708061}">
      <dgm:prSet/>
      <dgm:spPr/>
      <dgm:t>
        <a:bodyPr/>
        <a:lstStyle/>
        <a:p>
          <a:endParaRPr lang="ru-RU"/>
        </a:p>
      </dgm:t>
    </dgm:pt>
    <dgm:pt modelId="{338C5AF2-2CB5-4491-A837-0C7BFC3A1132}" type="pres">
      <dgm:prSet presAssocID="{36ED0104-2404-4B92-BE28-3C198C826767}" presName="hierChild1" presStyleCnt="0">
        <dgm:presLayoutVars>
          <dgm:orgChart val="1"/>
          <dgm:chPref val="1"/>
          <dgm:dir/>
          <dgm:animOne val="branch"/>
          <dgm:animLvl val="lvl"/>
          <dgm:resizeHandles/>
        </dgm:presLayoutVars>
      </dgm:prSet>
      <dgm:spPr/>
    </dgm:pt>
    <dgm:pt modelId="{1E6AA672-C34B-4245-A379-B044E8E38AB1}" type="pres">
      <dgm:prSet presAssocID="{8B8E38C1-EC82-41AC-8E60-BA6AB8747239}" presName="hierRoot1" presStyleCnt="0">
        <dgm:presLayoutVars>
          <dgm:hierBranch/>
        </dgm:presLayoutVars>
      </dgm:prSet>
      <dgm:spPr/>
    </dgm:pt>
    <dgm:pt modelId="{284898F1-9673-4132-95F4-46E97956888D}" type="pres">
      <dgm:prSet presAssocID="{8B8E38C1-EC82-41AC-8E60-BA6AB8747239}" presName="rootComposite1" presStyleCnt="0"/>
      <dgm:spPr/>
    </dgm:pt>
    <dgm:pt modelId="{3AB9245A-BEAF-420C-AB56-483B578D7D74}" type="pres">
      <dgm:prSet presAssocID="{8B8E38C1-EC82-41AC-8E60-BA6AB8747239}" presName="rootText1" presStyleLbl="node0" presStyleIdx="0" presStyleCnt="1">
        <dgm:presLayoutVars>
          <dgm:chPref val="3"/>
        </dgm:presLayoutVars>
      </dgm:prSet>
      <dgm:spPr/>
      <dgm:t>
        <a:bodyPr/>
        <a:lstStyle/>
        <a:p>
          <a:endParaRPr lang="ru-RU"/>
        </a:p>
      </dgm:t>
    </dgm:pt>
    <dgm:pt modelId="{8958E50D-6E3D-4A18-B10D-2D1BED0A7B4E}" type="pres">
      <dgm:prSet presAssocID="{8B8E38C1-EC82-41AC-8E60-BA6AB8747239}" presName="rootConnector1" presStyleLbl="node1" presStyleIdx="0" presStyleCnt="0"/>
      <dgm:spPr/>
      <dgm:t>
        <a:bodyPr/>
        <a:lstStyle/>
        <a:p>
          <a:endParaRPr lang="ru-RU"/>
        </a:p>
      </dgm:t>
    </dgm:pt>
    <dgm:pt modelId="{7FECD5A6-446F-4820-88EB-46FDB1320DBB}" type="pres">
      <dgm:prSet presAssocID="{8B8E38C1-EC82-41AC-8E60-BA6AB8747239}" presName="hierChild2" presStyleCnt="0"/>
      <dgm:spPr/>
    </dgm:pt>
    <dgm:pt modelId="{4429E3C4-CD10-4760-A16F-3ECF6181CC94}" type="pres">
      <dgm:prSet presAssocID="{A9B19A4A-EB64-4225-9B58-87501977559D}" presName="Name35" presStyleLbl="parChTrans1D2" presStyleIdx="0" presStyleCnt="3"/>
      <dgm:spPr/>
      <dgm:t>
        <a:bodyPr/>
        <a:lstStyle/>
        <a:p>
          <a:endParaRPr lang="ru-RU"/>
        </a:p>
      </dgm:t>
    </dgm:pt>
    <dgm:pt modelId="{3D24F2F0-2BBD-4371-BF48-07D040E66FC5}" type="pres">
      <dgm:prSet presAssocID="{4BB613D5-37DB-41AC-9F67-328E54537AEB}" presName="hierRoot2" presStyleCnt="0">
        <dgm:presLayoutVars>
          <dgm:hierBranch/>
        </dgm:presLayoutVars>
      </dgm:prSet>
      <dgm:spPr/>
    </dgm:pt>
    <dgm:pt modelId="{56AAC51C-AB2F-48A8-BE24-6A97B1E92810}" type="pres">
      <dgm:prSet presAssocID="{4BB613D5-37DB-41AC-9F67-328E54537AEB}" presName="rootComposite" presStyleCnt="0"/>
      <dgm:spPr/>
    </dgm:pt>
    <dgm:pt modelId="{6FFAE718-4A73-45C7-8DF5-37AEA1F3DAB8}" type="pres">
      <dgm:prSet presAssocID="{4BB613D5-37DB-41AC-9F67-328E54537AEB}" presName="rootText" presStyleLbl="node2" presStyleIdx="0" presStyleCnt="3">
        <dgm:presLayoutVars>
          <dgm:chPref val="3"/>
        </dgm:presLayoutVars>
      </dgm:prSet>
      <dgm:spPr/>
      <dgm:t>
        <a:bodyPr/>
        <a:lstStyle/>
        <a:p>
          <a:endParaRPr lang="ru-RU"/>
        </a:p>
      </dgm:t>
    </dgm:pt>
    <dgm:pt modelId="{5329DA59-A4EB-4BA3-9789-FDA9321EAD33}" type="pres">
      <dgm:prSet presAssocID="{4BB613D5-37DB-41AC-9F67-328E54537AEB}" presName="rootConnector" presStyleLbl="node2" presStyleIdx="0" presStyleCnt="3"/>
      <dgm:spPr/>
      <dgm:t>
        <a:bodyPr/>
        <a:lstStyle/>
        <a:p>
          <a:endParaRPr lang="ru-RU"/>
        </a:p>
      </dgm:t>
    </dgm:pt>
    <dgm:pt modelId="{8A2EE2D1-0F2D-44C9-8895-5576C8826371}" type="pres">
      <dgm:prSet presAssocID="{4BB613D5-37DB-41AC-9F67-328E54537AEB}" presName="hierChild4" presStyleCnt="0"/>
      <dgm:spPr/>
    </dgm:pt>
    <dgm:pt modelId="{591BB187-1A4A-4A04-886E-3CC8A5966756}" type="pres">
      <dgm:prSet presAssocID="{4BB613D5-37DB-41AC-9F67-328E54537AEB}" presName="hierChild5" presStyleCnt="0"/>
      <dgm:spPr/>
    </dgm:pt>
    <dgm:pt modelId="{C8291749-3CE8-46C0-AFCC-74C959A64851}" type="pres">
      <dgm:prSet presAssocID="{DD1E37FC-7D33-4162-A903-0A7095832BBC}" presName="Name35" presStyleLbl="parChTrans1D2" presStyleIdx="1" presStyleCnt="3"/>
      <dgm:spPr/>
      <dgm:t>
        <a:bodyPr/>
        <a:lstStyle/>
        <a:p>
          <a:endParaRPr lang="ru-RU"/>
        </a:p>
      </dgm:t>
    </dgm:pt>
    <dgm:pt modelId="{09247E4A-CC07-4024-8D65-432C7DD20AC3}" type="pres">
      <dgm:prSet presAssocID="{D6EE218A-9593-42FF-9610-B4483CA22567}" presName="hierRoot2" presStyleCnt="0">
        <dgm:presLayoutVars>
          <dgm:hierBranch/>
        </dgm:presLayoutVars>
      </dgm:prSet>
      <dgm:spPr/>
    </dgm:pt>
    <dgm:pt modelId="{956EBB71-C4E5-4959-B89E-BF3C3C0CFCB3}" type="pres">
      <dgm:prSet presAssocID="{D6EE218A-9593-42FF-9610-B4483CA22567}" presName="rootComposite" presStyleCnt="0"/>
      <dgm:spPr/>
    </dgm:pt>
    <dgm:pt modelId="{E6B5DEEB-3F37-42F8-8F56-F4B69DD0CEAE}" type="pres">
      <dgm:prSet presAssocID="{D6EE218A-9593-42FF-9610-B4483CA22567}" presName="rootText" presStyleLbl="node2" presStyleIdx="1" presStyleCnt="3">
        <dgm:presLayoutVars>
          <dgm:chPref val="3"/>
        </dgm:presLayoutVars>
      </dgm:prSet>
      <dgm:spPr/>
      <dgm:t>
        <a:bodyPr/>
        <a:lstStyle/>
        <a:p>
          <a:endParaRPr lang="ru-RU"/>
        </a:p>
      </dgm:t>
    </dgm:pt>
    <dgm:pt modelId="{96F7AE51-A6C3-4601-900C-84F65D6D41EB}" type="pres">
      <dgm:prSet presAssocID="{D6EE218A-9593-42FF-9610-B4483CA22567}" presName="rootConnector" presStyleLbl="node2" presStyleIdx="1" presStyleCnt="3"/>
      <dgm:spPr/>
      <dgm:t>
        <a:bodyPr/>
        <a:lstStyle/>
        <a:p>
          <a:endParaRPr lang="ru-RU"/>
        </a:p>
      </dgm:t>
    </dgm:pt>
    <dgm:pt modelId="{82CA66DF-2724-4A11-9FBA-DC3B0AD311F6}" type="pres">
      <dgm:prSet presAssocID="{D6EE218A-9593-42FF-9610-B4483CA22567}" presName="hierChild4" presStyleCnt="0"/>
      <dgm:spPr/>
    </dgm:pt>
    <dgm:pt modelId="{13491442-CFF3-43BF-8589-B3F59883468A}" type="pres">
      <dgm:prSet presAssocID="{D6EE218A-9593-42FF-9610-B4483CA22567}" presName="hierChild5" presStyleCnt="0"/>
      <dgm:spPr/>
    </dgm:pt>
    <dgm:pt modelId="{AFDD1396-30BE-403B-B5F7-3173AE53CD78}" type="pres">
      <dgm:prSet presAssocID="{CF49B744-067B-4287-9F2E-E4715BB013BD}" presName="Name35" presStyleLbl="parChTrans1D2" presStyleIdx="2" presStyleCnt="3"/>
      <dgm:spPr/>
      <dgm:t>
        <a:bodyPr/>
        <a:lstStyle/>
        <a:p>
          <a:endParaRPr lang="ru-RU"/>
        </a:p>
      </dgm:t>
    </dgm:pt>
    <dgm:pt modelId="{F29AFFA9-1A01-4070-804B-FEDD653188C4}" type="pres">
      <dgm:prSet presAssocID="{DFF83745-0A2F-4E33-8CC5-38C78F67E9D5}" presName="hierRoot2" presStyleCnt="0">
        <dgm:presLayoutVars>
          <dgm:hierBranch/>
        </dgm:presLayoutVars>
      </dgm:prSet>
      <dgm:spPr/>
    </dgm:pt>
    <dgm:pt modelId="{28ED42CA-01D1-4441-B748-B326EDCBE579}" type="pres">
      <dgm:prSet presAssocID="{DFF83745-0A2F-4E33-8CC5-38C78F67E9D5}" presName="rootComposite" presStyleCnt="0"/>
      <dgm:spPr/>
    </dgm:pt>
    <dgm:pt modelId="{F95CA560-4577-454C-B162-639A2D32E862}" type="pres">
      <dgm:prSet presAssocID="{DFF83745-0A2F-4E33-8CC5-38C78F67E9D5}" presName="rootText" presStyleLbl="node2" presStyleIdx="2" presStyleCnt="3">
        <dgm:presLayoutVars>
          <dgm:chPref val="3"/>
        </dgm:presLayoutVars>
      </dgm:prSet>
      <dgm:spPr/>
      <dgm:t>
        <a:bodyPr/>
        <a:lstStyle/>
        <a:p>
          <a:endParaRPr lang="ru-RU"/>
        </a:p>
      </dgm:t>
    </dgm:pt>
    <dgm:pt modelId="{FBC2AF4A-08D6-4706-B833-30B617415465}" type="pres">
      <dgm:prSet presAssocID="{DFF83745-0A2F-4E33-8CC5-38C78F67E9D5}" presName="rootConnector" presStyleLbl="node2" presStyleIdx="2" presStyleCnt="3"/>
      <dgm:spPr/>
      <dgm:t>
        <a:bodyPr/>
        <a:lstStyle/>
        <a:p>
          <a:endParaRPr lang="ru-RU"/>
        </a:p>
      </dgm:t>
    </dgm:pt>
    <dgm:pt modelId="{1A9C2B03-FBFF-4D41-A986-46DEA76F1E50}" type="pres">
      <dgm:prSet presAssocID="{DFF83745-0A2F-4E33-8CC5-38C78F67E9D5}" presName="hierChild4" presStyleCnt="0"/>
      <dgm:spPr/>
    </dgm:pt>
    <dgm:pt modelId="{8E124FFB-012D-4EEA-B06E-141DB41DBF5C}" type="pres">
      <dgm:prSet presAssocID="{DFF83745-0A2F-4E33-8CC5-38C78F67E9D5}" presName="hierChild5" presStyleCnt="0"/>
      <dgm:spPr/>
    </dgm:pt>
    <dgm:pt modelId="{B12D2EA1-3840-4E99-B7AF-AEC7875B3714}" type="pres">
      <dgm:prSet presAssocID="{8B8E38C1-EC82-41AC-8E60-BA6AB8747239}" presName="hierChild3" presStyleCnt="0"/>
      <dgm:spPr/>
    </dgm:pt>
  </dgm:ptLst>
  <dgm:cxnLst>
    <dgm:cxn modelId="{2C1A4378-D59B-4A23-AC7D-CF75D6F943F3}" type="presOf" srcId="{D6EE218A-9593-42FF-9610-B4483CA22567}" destId="{96F7AE51-A6C3-4601-900C-84F65D6D41EB}" srcOrd="1" destOrd="0" presId="urn:microsoft.com/office/officeart/2005/8/layout/orgChart1"/>
    <dgm:cxn modelId="{E7D49975-B99A-4B77-A958-E8A05E939D77}" type="presOf" srcId="{8B8E38C1-EC82-41AC-8E60-BA6AB8747239}" destId="{3AB9245A-BEAF-420C-AB56-483B578D7D74}" srcOrd="0" destOrd="0" presId="urn:microsoft.com/office/officeart/2005/8/layout/orgChart1"/>
    <dgm:cxn modelId="{5F21D2AD-F78C-436B-9B94-C014A68AC3C3}" type="presOf" srcId="{36ED0104-2404-4B92-BE28-3C198C826767}" destId="{338C5AF2-2CB5-4491-A837-0C7BFC3A1132}" srcOrd="0" destOrd="0" presId="urn:microsoft.com/office/officeart/2005/8/layout/orgChart1"/>
    <dgm:cxn modelId="{F44FFC24-D245-487E-B143-8F0629EBDFDD}" type="presOf" srcId="{8B8E38C1-EC82-41AC-8E60-BA6AB8747239}" destId="{8958E50D-6E3D-4A18-B10D-2D1BED0A7B4E}" srcOrd="1" destOrd="0" presId="urn:microsoft.com/office/officeart/2005/8/layout/orgChart1"/>
    <dgm:cxn modelId="{9DA0A64C-5763-43C5-84E5-BB3B81855008}" srcId="{36ED0104-2404-4B92-BE28-3C198C826767}" destId="{8B8E38C1-EC82-41AC-8E60-BA6AB8747239}" srcOrd="0" destOrd="0" parTransId="{A70E2461-B759-4EBB-9DD5-6A662614E66F}" sibTransId="{7EF7ACB9-6C0B-4888-9CFF-F6581D2FBB71}"/>
    <dgm:cxn modelId="{1FD965DC-B39D-4505-B24F-25EF52159177}" type="presOf" srcId="{4BB613D5-37DB-41AC-9F67-328E54537AEB}" destId="{5329DA59-A4EB-4BA3-9789-FDA9321EAD33}" srcOrd="1" destOrd="0" presId="urn:microsoft.com/office/officeart/2005/8/layout/orgChart1"/>
    <dgm:cxn modelId="{171800C0-AF8B-4300-A5A0-8695494A7B5F}" type="presOf" srcId="{D6EE218A-9593-42FF-9610-B4483CA22567}" destId="{E6B5DEEB-3F37-42F8-8F56-F4B69DD0CEAE}" srcOrd="0" destOrd="0" presId="urn:microsoft.com/office/officeart/2005/8/layout/orgChart1"/>
    <dgm:cxn modelId="{8F428BF9-9E21-4B51-AE4C-8879EC08DB1B}" type="presOf" srcId="{DFF83745-0A2F-4E33-8CC5-38C78F67E9D5}" destId="{FBC2AF4A-08D6-4706-B833-30B617415465}" srcOrd="1" destOrd="0" presId="urn:microsoft.com/office/officeart/2005/8/layout/orgChart1"/>
    <dgm:cxn modelId="{30D1DC9C-A4DA-4966-80E7-C61DDE179634}" type="presOf" srcId="{4BB613D5-37DB-41AC-9F67-328E54537AEB}" destId="{6FFAE718-4A73-45C7-8DF5-37AEA1F3DAB8}" srcOrd="0" destOrd="0" presId="urn:microsoft.com/office/officeart/2005/8/layout/orgChart1"/>
    <dgm:cxn modelId="{AE0B0F2F-5501-4497-A78D-79C65A648298}" type="presOf" srcId="{A9B19A4A-EB64-4225-9B58-87501977559D}" destId="{4429E3C4-CD10-4760-A16F-3ECF6181CC94}" srcOrd="0" destOrd="0" presId="urn:microsoft.com/office/officeart/2005/8/layout/orgChart1"/>
    <dgm:cxn modelId="{A43EEEC9-8758-4575-8195-C0379FB2134F}" type="presOf" srcId="{DFF83745-0A2F-4E33-8CC5-38C78F67E9D5}" destId="{F95CA560-4577-454C-B162-639A2D32E862}" srcOrd="0" destOrd="0" presId="urn:microsoft.com/office/officeart/2005/8/layout/orgChart1"/>
    <dgm:cxn modelId="{8ED0530F-275F-4A3C-B9DB-AA7362708061}" srcId="{8B8E38C1-EC82-41AC-8E60-BA6AB8747239}" destId="{DFF83745-0A2F-4E33-8CC5-38C78F67E9D5}" srcOrd="2" destOrd="0" parTransId="{CF49B744-067B-4287-9F2E-E4715BB013BD}" sibTransId="{12361529-DA6B-4C68-B42C-4D6A4897D951}"/>
    <dgm:cxn modelId="{7FC6D1C2-6499-47A2-9567-B69C17DDFB01}" srcId="{8B8E38C1-EC82-41AC-8E60-BA6AB8747239}" destId="{4BB613D5-37DB-41AC-9F67-328E54537AEB}" srcOrd="0" destOrd="0" parTransId="{A9B19A4A-EB64-4225-9B58-87501977559D}" sibTransId="{632C38A6-16CA-434D-9757-E3503AF177E9}"/>
    <dgm:cxn modelId="{7310DBAC-90A4-4C3C-9564-FD1A06078F21}" type="presOf" srcId="{DD1E37FC-7D33-4162-A903-0A7095832BBC}" destId="{C8291749-3CE8-46C0-AFCC-74C959A64851}" srcOrd="0" destOrd="0" presId="urn:microsoft.com/office/officeart/2005/8/layout/orgChart1"/>
    <dgm:cxn modelId="{A45D1AC3-5773-4A64-B8A8-48B36DAE408F}" type="presOf" srcId="{CF49B744-067B-4287-9F2E-E4715BB013BD}" destId="{AFDD1396-30BE-403B-B5F7-3173AE53CD78}" srcOrd="0" destOrd="0" presId="urn:microsoft.com/office/officeart/2005/8/layout/orgChart1"/>
    <dgm:cxn modelId="{0AE85A24-E452-4E7D-940C-92F3CEAB0414}" srcId="{8B8E38C1-EC82-41AC-8E60-BA6AB8747239}" destId="{D6EE218A-9593-42FF-9610-B4483CA22567}" srcOrd="1" destOrd="0" parTransId="{DD1E37FC-7D33-4162-A903-0A7095832BBC}" sibTransId="{5C9BA113-7DD2-4C00-8DDD-116FDEB2D199}"/>
    <dgm:cxn modelId="{4042B201-C8D8-4131-B3F2-B9E7713B0512}" type="presParOf" srcId="{338C5AF2-2CB5-4491-A837-0C7BFC3A1132}" destId="{1E6AA672-C34B-4245-A379-B044E8E38AB1}" srcOrd="0" destOrd="0" presId="urn:microsoft.com/office/officeart/2005/8/layout/orgChart1"/>
    <dgm:cxn modelId="{7A2C4A9E-ADF8-4588-BC31-C7F7FE24EAC9}" type="presParOf" srcId="{1E6AA672-C34B-4245-A379-B044E8E38AB1}" destId="{284898F1-9673-4132-95F4-46E97956888D}" srcOrd="0" destOrd="0" presId="urn:microsoft.com/office/officeart/2005/8/layout/orgChart1"/>
    <dgm:cxn modelId="{CB3FBFF6-0663-4E3B-870F-3A4A75AD0F6A}" type="presParOf" srcId="{284898F1-9673-4132-95F4-46E97956888D}" destId="{3AB9245A-BEAF-420C-AB56-483B578D7D74}" srcOrd="0" destOrd="0" presId="urn:microsoft.com/office/officeart/2005/8/layout/orgChart1"/>
    <dgm:cxn modelId="{FE988D50-ED08-4DFE-932D-D730F0FBCAE2}" type="presParOf" srcId="{284898F1-9673-4132-95F4-46E97956888D}" destId="{8958E50D-6E3D-4A18-B10D-2D1BED0A7B4E}" srcOrd="1" destOrd="0" presId="urn:microsoft.com/office/officeart/2005/8/layout/orgChart1"/>
    <dgm:cxn modelId="{5826D26C-0391-4D17-866D-C56DF31C5E5A}" type="presParOf" srcId="{1E6AA672-C34B-4245-A379-B044E8E38AB1}" destId="{7FECD5A6-446F-4820-88EB-46FDB1320DBB}" srcOrd="1" destOrd="0" presId="urn:microsoft.com/office/officeart/2005/8/layout/orgChart1"/>
    <dgm:cxn modelId="{4242CEB8-3399-4694-8D85-5FE1BAF2C55E}" type="presParOf" srcId="{7FECD5A6-446F-4820-88EB-46FDB1320DBB}" destId="{4429E3C4-CD10-4760-A16F-3ECF6181CC94}" srcOrd="0" destOrd="0" presId="urn:microsoft.com/office/officeart/2005/8/layout/orgChart1"/>
    <dgm:cxn modelId="{79C97D8A-BC54-43DE-A5C6-ADFF0138F2E7}" type="presParOf" srcId="{7FECD5A6-446F-4820-88EB-46FDB1320DBB}" destId="{3D24F2F0-2BBD-4371-BF48-07D040E66FC5}" srcOrd="1" destOrd="0" presId="urn:microsoft.com/office/officeart/2005/8/layout/orgChart1"/>
    <dgm:cxn modelId="{9758D077-D850-42AB-B098-E03D2507C4AD}" type="presParOf" srcId="{3D24F2F0-2BBD-4371-BF48-07D040E66FC5}" destId="{56AAC51C-AB2F-48A8-BE24-6A97B1E92810}" srcOrd="0" destOrd="0" presId="urn:microsoft.com/office/officeart/2005/8/layout/orgChart1"/>
    <dgm:cxn modelId="{4B56F84D-0DD8-4602-BCD4-C74DCF0C06F6}" type="presParOf" srcId="{56AAC51C-AB2F-48A8-BE24-6A97B1E92810}" destId="{6FFAE718-4A73-45C7-8DF5-37AEA1F3DAB8}" srcOrd="0" destOrd="0" presId="urn:microsoft.com/office/officeart/2005/8/layout/orgChart1"/>
    <dgm:cxn modelId="{1472F935-3D57-4C76-AD4F-7FD65DC8D97D}" type="presParOf" srcId="{56AAC51C-AB2F-48A8-BE24-6A97B1E92810}" destId="{5329DA59-A4EB-4BA3-9789-FDA9321EAD33}" srcOrd="1" destOrd="0" presId="urn:microsoft.com/office/officeart/2005/8/layout/orgChart1"/>
    <dgm:cxn modelId="{BD361059-6F35-4DB5-BCCF-522C638B9BB1}" type="presParOf" srcId="{3D24F2F0-2BBD-4371-BF48-07D040E66FC5}" destId="{8A2EE2D1-0F2D-44C9-8895-5576C8826371}" srcOrd="1" destOrd="0" presId="urn:microsoft.com/office/officeart/2005/8/layout/orgChart1"/>
    <dgm:cxn modelId="{945B3616-FF66-4967-864A-16EC4D0CC8C2}" type="presParOf" srcId="{3D24F2F0-2BBD-4371-BF48-07D040E66FC5}" destId="{591BB187-1A4A-4A04-886E-3CC8A5966756}" srcOrd="2" destOrd="0" presId="urn:microsoft.com/office/officeart/2005/8/layout/orgChart1"/>
    <dgm:cxn modelId="{25CB8D97-B2F5-406E-B37B-03FB70A71EBB}" type="presParOf" srcId="{7FECD5A6-446F-4820-88EB-46FDB1320DBB}" destId="{C8291749-3CE8-46C0-AFCC-74C959A64851}" srcOrd="2" destOrd="0" presId="urn:microsoft.com/office/officeart/2005/8/layout/orgChart1"/>
    <dgm:cxn modelId="{A3BC6064-A7C6-4FE1-AA65-F547DD06C787}" type="presParOf" srcId="{7FECD5A6-446F-4820-88EB-46FDB1320DBB}" destId="{09247E4A-CC07-4024-8D65-432C7DD20AC3}" srcOrd="3" destOrd="0" presId="urn:microsoft.com/office/officeart/2005/8/layout/orgChart1"/>
    <dgm:cxn modelId="{2DE6CD2D-4A9C-457C-BCE9-E05297732409}" type="presParOf" srcId="{09247E4A-CC07-4024-8D65-432C7DD20AC3}" destId="{956EBB71-C4E5-4959-B89E-BF3C3C0CFCB3}" srcOrd="0" destOrd="0" presId="urn:microsoft.com/office/officeart/2005/8/layout/orgChart1"/>
    <dgm:cxn modelId="{9DF1790E-0AC7-4A0C-AF16-2686406CE358}" type="presParOf" srcId="{956EBB71-C4E5-4959-B89E-BF3C3C0CFCB3}" destId="{E6B5DEEB-3F37-42F8-8F56-F4B69DD0CEAE}" srcOrd="0" destOrd="0" presId="urn:microsoft.com/office/officeart/2005/8/layout/orgChart1"/>
    <dgm:cxn modelId="{CB493714-7E8A-4451-83FA-6D7EC989C5C9}" type="presParOf" srcId="{956EBB71-C4E5-4959-B89E-BF3C3C0CFCB3}" destId="{96F7AE51-A6C3-4601-900C-84F65D6D41EB}" srcOrd="1" destOrd="0" presId="urn:microsoft.com/office/officeart/2005/8/layout/orgChart1"/>
    <dgm:cxn modelId="{3005CADB-149E-4328-BBB9-B4BC58FF407D}" type="presParOf" srcId="{09247E4A-CC07-4024-8D65-432C7DD20AC3}" destId="{82CA66DF-2724-4A11-9FBA-DC3B0AD311F6}" srcOrd="1" destOrd="0" presId="urn:microsoft.com/office/officeart/2005/8/layout/orgChart1"/>
    <dgm:cxn modelId="{64C3AC6A-FAAC-4774-A2A2-47425ED7B836}" type="presParOf" srcId="{09247E4A-CC07-4024-8D65-432C7DD20AC3}" destId="{13491442-CFF3-43BF-8589-B3F59883468A}" srcOrd="2" destOrd="0" presId="urn:microsoft.com/office/officeart/2005/8/layout/orgChart1"/>
    <dgm:cxn modelId="{65E1EB5B-12E4-4BEE-8C0D-3C1DF3539CA4}" type="presParOf" srcId="{7FECD5A6-446F-4820-88EB-46FDB1320DBB}" destId="{AFDD1396-30BE-403B-B5F7-3173AE53CD78}" srcOrd="4" destOrd="0" presId="urn:microsoft.com/office/officeart/2005/8/layout/orgChart1"/>
    <dgm:cxn modelId="{D2F863AC-B03D-44EC-B428-9EA0BADC607A}" type="presParOf" srcId="{7FECD5A6-446F-4820-88EB-46FDB1320DBB}" destId="{F29AFFA9-1A01-4070-804B-FEDD653188C4}" srcOrd="5" destOrd="0" presId="urn:microsoft.com/office/officeart/2005/8/layout/orgChart1"/>
    <dgm:cxn modelId="{94CDF66C-D55D-4E2D-B941-7826D5B773DC}" type="presParOf" srcId="{F29AFFA9-1A01-4070-804B-FEDD653188C4}" destId="{28ED42CA-01D1-4441-B748-B326EDCBE579}" srcOrd="0" destOrd="0" presId="urn:microsoft.com/office/officeart/2005/8/layout/orgChart1"/>
    <dgm:cxn modelId="{AF9B3013-9B76-4B7E-911C-2AC17D8E0749}" type="presParOf" srcId="{28ED42CA-01D1-4441-B748-B326EDCBE579}" destId="{F95CA560-4577-454C-B162-639A2D32E862}" srcOrd="0" destOrd="0" presId="urn:microsoft.com/office/officeart/2005/8/layout/orgChart1"/>
    <dgm:cxn modelId="{11253315-9285-4972-ACF2-7A294CD024C2}" type="presParOf" srcId="{28ED42CA-01D1-4441-B748-B326EDCBE579}" destId="{FBC2AF4A-08D6-4706-B833-30B617415465}" srcOrd="1" destOrd="0" presId="urn:microsoft.com/office/officeart/2005/8/layout/orgChart1"/>
    <dgm:cxn modelId="{CEB60854-CEE7-46EC-BFA7-ABE202E9538A}" type="presParOf" srcId="{F29AFFA9-1A01-4070-804B-FEDD653188C4}" destId="{1A9C2B03-FBFF-4D41-A986-46DEA76F1E50}" srcOrd="1" destOrd="0" presId="urn:microsoft.com/office/officeart/2005/8/layout/orgChart1"/>
    <dgm:cxn modelId="{88CFFB3D-778E-4E0B-AD6B-E313DEA29B03}" type="presParOf" srcId="{F29AFFA9-1A01-4070-804B-FEDD653188C4}" destId="{8E124FFB-012D-4EEA-B06E-141DB41DBF5C}" srcOrd="2" destOrd="0" presId="urn:microsoft.com/office/officeart/2005/8/layout/orgChart1"/>
    <dgm:cxn modelId="{C39FE424-5BF3-4308-85D5-C93E7AE8A4AC}" type="presParOf" srcId="{1E6AA672-C34B-4245-A379-B044E8E38AB1}" destId="{B12D2EA1-3840-4E99-B7AF-AEC7875B3714}"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DD1396-30BE-403B-B5F7-3173AE53CD78}">
      <dsp:nvSpPr>
        <dsp:cNvPr id="0" name=""/>
        <dsp:cNvSpPr/>
      </dsp:nvSpPr>
      <dsp:spPr>
        <a:xfrm>
          <a:off x="1590675" y="459865"/>
          <a:ext cx="1112491" cy="193077"/>
        </a:xfrm>
        <a:custGeom>
          <a:avLst/>
          <a:gdLst/>
          <a:ahLst/>
          <a:cxnLst/>
          <a:rect l="0" t="0" r="0" b="0"/>
          <a:pathLst>
            <a:path>
              <a:moveTo>
                <a:pt x="0" y="0"/>
              </a:moveTo>
              <a:lnTo>
                <a:pt x="0" y="96538"/>
              </a:lnTo>
              <a:lnTo>
                <a:pt x="1112491" y="96538"/>
              </a:lnTo>
              <a:lnTo>
                <a:pt x="1112491" y="1930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291749-3CE8-46C0-AFCC-74C959A64851}">
      <dsp:nvSpPr>
        <dsp:cNvPr id="0" name=""/>
        <dsp:cNvSpPr/>
      </dsp:nvSpPr>
      <dsp:spPr>
        <a:xfrm>
          <a:off x="1544954" y="459865"/>
          <a:ext cx="91440" cy="193077"/>
        </a:xfrm>
        <a:custGeom>
          <a:avLst/>
          <a:gdLst/>
          <a:ahLst/>
          <a:cxnLst/>
          <a:rect l="0" t="0" r="0" b="0"/>
          <a:pathLst>
            <a:path>
              <a:moveTo>
                <a:pt x="45720" y="0"/>
              </a:moveTo>
              <a:lnTo>
                <a:pt x="45720" y="1930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9E3C4-CD10-4760-A16F-3ECF6181CC94}">
      <dsp:nvSpPr>
        <dsp:cNvPr id="0" name=""/>
        <dsp:cNvSpPr/>
      </dsp:nvSpPr>
      <dsp:spPr>
        <a:xfrm>
          <a:off x="478183" y="459865"/>
          <a:ext cx="1112491" cy="193077"/>
        </a:xfrm>
        <a:custGeom>
          <a:avLst/>
          <a:gdLst/>
          <a:ahLst/>
          <a:cxnLst/>
          <a:rect l="0" t="0" r="0" b="0"/>
          <a:pathLst>
            <a:path>
              <a:moveTo>
                <a:pt x="1112491" y="0"/>
              </a:moveTo>
              <a:lnTo>
                <a:pt x="1112491" y="96538"/>
              </a:lnTo>
              <a:lnTo>
                <a:pt x="0" y="96538"/>
              </a:lnTo>
              <a:lnTo>
                <a:pt x="0" y="1930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B9245A-BEAF-420C-AB56-483B578D7D74}">
      <dsp:nvSpPr>
        <dsp:cNvPr id="0" name=""/>
        <dsp:cNvSpPr/>
      </dsp:nvSpPr>
      <dsp:spPr>
        <a:xfrm>
          <a:off x="1130967" y="158"/>
          <a:ext cx="919414" cy="4597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Олимпийские боги</a:t>
          </a:r>
          <a:endParaRPr lang="ru-RU" sz="900" kern="1200" smtClean="0"/>
        </a:p>
      </dsp:txBody>
      <dsp:txXfrm>
        <a:off x="1130967" y="158"/>
        <a:ext cx="919414" cy="459707"/>
      </dsp:txXfrm>
    </dsp:sp>
    <dsp:sp modelId="{6FFAE718-4A73-45C7-8DF5-37AEA1F3DAB8}">
      <dsp:nvSpPr>
        <dsp:cNvPr id="0" name=""/>
        <dsp:cNvSpPr/>
      </dsp:nvSpPr>
      <dsp:spPr>
        <a:xfrm>
          <a:off x="18475" y="652942"/>
          <a:ext cx="919414" cy="4597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Зевс</a:t>
          </a:r>
        </a:p>
        <a:p>
          <a:pPr marR="0" lvl="0" algn="ctr" defTabSz="400050" rtl="0">
            <a:lnSpc>
              <a:spcPct val="90000"/>
            </a:lnSpc>
            <a:spcBef>
              <a:spcPct val="0"/>
            </a:spcBef>
            <a:spcAft>
              <a:spcPct val="35000"/>
            </a:spcAft>
          </a:pPr>
          <a:r>
            <a:rPr lang="ru-RU" sz="900" kern="1200" baseline="0" smtClean="0">
              <a:latin typeface="Calibri"/>
            </a:rPr>
            <a:t>Бог молний и грозы</a:t>
          </a:r>
          <a:endParaRPr lang="ru-RU" sz="900" kern="1200" smtClean="0"/>
        </a:p>
      </dsp:txBody>
      <dsp:txXfrm>
        <a:off x="18475" y="652942"/>
        <a:ext cx="919414" cy="459707"/>
      </dsp:txXfrm>
    </dsp:sp>
    <dsp:sp modelId="{E6B5DEEB-3F37-42F8-8F56-F4B69DD0CEAE}">
      <dsp:nvSpPr>
        <dsp:cNvPr id="0" name=""/>
        <dsp:cNvSpPr/>
      </dsp:nvSpPr>
      <dsp:spPr>
        <a:xfrm>
          <a:off x="1130967" y="652942"/>
          <a:ext cx="919414" cy="4597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_____?_____</a:t>
          </a:r>
        </a:p>
        <a:p>
          <a:pPr marR="0" lvl="0" algn="ctr" defTabSz="400050" rtl="0">
            <a:lnSpc>
              <a:spcPct val="90000"/>
            </a:lnSpc>
            <a:spcBef>
              <a:spcPct val="0"/>
            </a:spcBef>
            <a:spcAft>
              <a:spcPct val="35000"/>
            </a:spcAft>
          </a:pPr>
          <a:r>
            <a:rPr lang="ru-RU" sz="900" kern="1200" baseline="0" smtClean="0">
              <a:latin typeface="Calibri"/>
            </a:rPr>
            <a:t>Бог морской стихии</a:t>
          </a:r>
          <a:endParaRPr lang="ru-RU" sz="900" kern="1200" smtClean="0"/>
        </a:p>
      </dsp:txBody>
      <dsp:txXfrm>
        <a:off x="1130967" y="652942"/>
        <a:ext cx="919414" cy="459707"/>
      </dsp:txXfrm>
    </dsp:sp>
    <dsp:sp modelId="{F95CA560-4577-454C-B162-639A2D32E862}">
      <dsp:nvSpPr>
        <dsp:cNvPr id="0" name=""/>
        <dsp:cNvSpPr/>
      </dsp:nvSpPr>
      <dsp:spPr>
        <a:xfrm>
          <a:off x="2243459" y="652942"/>
          <a:ext cx="919414" cy="4597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Аид</a:t>
          </a:r>
        </a:p>
        <a:p>
          <a:pPr marR="0" lvl="0" algn="ctr" defTabSz="400050" rtl="0">
            <a:lnSpc>
              <a:spcPct val="90000"/>
            </a:lnSpc>
            <a:spcBef>
              <a:spcPct val="0"/>
            </a:spcBef>
            <a:spcAft>
              <a:spcPct val="35000"/>
            </a:spcAft>
          </a:pPr>
          <a:r>
            <a:rPr lang="ru-RU" sz="900" kern="1200" baseline="0" smtClean="0">
              <a:latin typeface="Calibri"/>
            </a:rPr>
            <a:t>Бог подземного мира</a:t>
          </a:r>
          <a:endParaRPr lang="ru-RU" sz="900" kern="1200" smtClean="0"/>
        </a:p>
      </dsp:txBody>
      <dsp:txXfrm>
        <a:off x="2243459" y="652942"/>
        <a:ext cx="919414" cy="4597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0A3D-F3F6-40AA-A88D-A8B06DA5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32276</Words>
  <Characters>183975</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город Камышлов</Company>
  <LinksUpToDate>false</LinksUpToDate>
  <CharactersWithSpaces>215820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PC-kab2</cp:lastModifiedBy>
  <cp:revision>184</cp:revision>
  <dcterms:created xsi:type="dcterms:W3CDTF">2016-06-29T05:10:00Z</dcterms:created>
  <dcterms:modified xsi:type="dcterms:W3CDTF">2020-09-02T12:07:00Z</dcterms:modified>
</cp:coreProperties>
</file>