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0" w:rsidRPr="004A4F30" w:rsidRDefault="004A4F30" w:rsidP="004A4F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Муниципальное автономное  общеобразовательное учреждение</w:t>
      </w:r>
    </w:p>
    <w:p w:rsidR="004A4F30" w:rsidRPr="004A4F30" w:rsidRDefault="004A4F30" w:rsidP="004A4F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«Лицей № 5» Камышловского городского округа</w:t>
      </w:r>
    </w:p>
    <w:p w:rsidR="004A4F30" w:rsidRPr="004A4F30" w:rsidRDefault="004A4F30" w:rsidP="004A4F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4A4F30" w:rsidRPr="004A4F30" w:rsidRDefault="004A4F30" w:rsidP="004A4F3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4A4F30" w:rsidRPr="004A4F30" w:rsidRDefault="004A4F30" w:rsidP="004A4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4A4F30" w:rsidRPr="004A4F30" w:rsidRDefault="004A4F30" w:rsidP="004A4F3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4A4F30" w:rsidRPr="004A4F30" w:rsidTr="00D8773F">
        <w:trPr>
          <w:jc w:val="center"/>
        </w:trPr>
        <w:tc>
          <w:tcPr>
            <w:tcW w:w="4292" w:type="dxa"/>
            <w:hideMark/>
          </w:tcPr>
          <w:p w:rsidR="004A4F30" w:rsidRPr="004A4F30" w:rsidRDefault="004A4F30" w:rsidP="00D8773F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4A4F30" w:rsidRPr="004A4F30" w:rsidRDefault="004A4F30" w:rsidP="004A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4A4F30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Приложение  </w:t>
            </w:r>
          </w:p>
          <w:p w:rsidR="004A4F30" w:rsidRPr="004A4F30" w:rsidRDefault="004A4F30" w:rsidP="004A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4A4F30">
              <w:rPr>
                <w:rFonts w:ascii="Times New Roman" w:hAnsi="Times New Roman" w:cs="Times New Roman"/>
                <w:sz w:val="28"/>
                <w:szCs w:val="36"/>
              </w:rPr>
              <w:t>к основной образовательной программе среднего общего образования МАОУ «Лицей № 5»</w:t>
            </w:r>
          </w:p>
        </w:tc>
      </w:tr>
    </w:tbl>
    <w:p w:rsidR="004A4F30" w:rsidRPr="004A4F30" w:rsidRDefault="004A4F30" w:rsidP="004A4F30">
      <w:pPr>
        <w:jc w:val="both"/>
        <w:rPr>
          <w:rFonts w:ascii="Times New Roman" w:hAnsi="Times New Roman" w:cs="Times New Roman"/>
          <w:sz w:val="36"/>
          <w:szCs w:val="36"/>
          <w:lang w:eastAsia="en-US"/>
        </w:rPr>
      </w:pPr>
    </w:p>
    <w:p w:rsidR="004A4F30" w:rsidRPr="004A4F30" w:rsidRDefault="004A4F30" w:rsidP="004A4F30">
      <w:pPr>
        <w:rPr>
          <w:rFonts w:ascii="Times New Roman" w:hAnsi="Times New Roman" w:cs="Times New Roman"/>
          <w:sz w:val="36"/>
          <w:szCs w:val="36"/>
        </w:rPr>
      </w:pPr>
    </w:p>
    <w:p w:rsidR="004A4F30" w:rsidRPr="004A4F30" w:rsidRDefault="004A4F30" w:rsidP="004A4F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РАБОЧАЯ ПРОГРАММА </w:t>
      </w:r>
    </w:p>
    <w:p w:rsidR="004A4F30" w:rsidRPr="004A4F30" w:rsidRDefault="004A4F30" w:rsidP="004A4F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УЧЕБНОГО ПРЕДМЕТА </w:t>
      </w:r>
    </w:p>
    <w:p w:rsidR="004A4F30" w:rsidRPr="004A4F30" w:rsidRDefault="004A4F30" w:rsidP="004A4F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«ПРАВО</w:t>
      </w:r>
      <w:r w:rsidRPr="004A4F30">
        <w:rPr>
          <w:rFonts w:ascii="Times New Roman" w:hAnsi="Times New Roman" w:cs="Times New Roman"/>
          <w:b/>
          <w:sz w:val="40"/>
          <w:szCs w:val="36"/>
        </w:rPr>
        <w:t>»</w:t>
      </w:r>
    </w:p>
    <w:p w:rsidR="004A4F30" w:rsidRPr="004A4F30" w:rsidRDefault="004A4F30" w:rsidP="004A4F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4F30" w:rsidRPr="004A4F30" w:rsidRDefault="004A4F30" w:rsidP="004A4F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4F30" w:rsidRPr="004A4F30" w:rsidRDefault="004A4F30" w:rsidP="004A4F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Уровень образования: среднее общее образование</w:t>
      </w:r>
    </w:p>
    <w:p w:rsidR="004A4F30" w:rsidRPr="004A4F30" w:rsidRDefault="004A4F30" w:rsidP="004A4F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4A4F30" w:rsidRPr="004A4F30" w:rsidRDefault="004A4F30" w:rsidP="004A4F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 xml:space="preserve">Уровень изучения предмета: базовый </w:t>
      </w:r>
    </w:p>
    <w:p w:rsidR="004A4F30" w:rsidRPr="004A4F30" w:rsidRDefault="004A4F30" w:rsidP="004A4F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Нормативный срок изучения предмета: 2 года</w:t>
      </w:r>
    </w:p>
    <w:p w:rsidR="004A4F30" w:rsidRPr="004A4F30" w:rsidRDefault="004A4F30" w:rsidP="004A4F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Класс: 10-11 классы</w:t>
      </w:r>
    </w:p>
    <w:p w:rsidR="004A4F30" w:rsidRPr="004A4F30" w:rsidRDefault="004A4F30" w:rsidP="004A4F3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A4F30" w:rsidRPr="004A4F30" w:rsidRDefault="004A4F30" w:rsidP="004A4F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F30" w:rsidRDefault="004A4F30" w:rsidP="004A4F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682B" w:rsidRDefault="0078682B" w:rsidP="004A4F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F30" w:rsidRDefault="004A4F30" w:rsidP="004A4F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F30" w:rsidRPr="004A4F30" w:rsidRDefault="004A4F30" w:rsidP="004A4F3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>Камышлов, 2020</w:t>
      </w:r>
    </w:p>
    <w:p w:rsidR="004A4F30" w:rsidRDefault="004A4F30" w:rsidP="004A4F3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32DAA" w:rsidRPr="00132DAA" w:rsidRDefault="00132DAA" w:rsidP="006E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lastRenderedPageBreak/>
        <w:t>Нормативно-правовые основания разработки рабочей программы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132DAA" w:rsidRPr="00132DAA" w:rsidRDefault="00132DAA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DAA">
        <w:rPr>
          <w:rFonts w:ascii="Times New Roman" w:hAnsi="Times New Roman" w:cs="Times New Roman"/>
          <w:sz w:val="24"/>
        </w:rPr>
        <w:t>Рабочая программа по у</w:t>
      </w:r>
      <w:r>
        <w:rPr>
          <w:rFonts w:ascii="Times New Roman" w:hAnsi="Times New Roman" w:cs="Times New Roman"/>
          <w:sz w:val="24"/>
        </w:rPr>
        <w:t>чебному предмету «Право» для 10-11</w:t>
      </w:r>
      <w:r w:rsidRPr="00132DAA">
        <w:rPr>
          <w:rFonts w:ascii="Times New Roman" w:hAnsi="Times New Roman" w:cs="Times New Roman"/>
          <w:sz w:val="24"/>
        </w:rPr>
        <w:t xml:space="preserve"> классов составлена в соответствии с Федеральным законом </w:t>
      </w:r>
      <w:r w:rsidRPr="00132DAA">
        <w:rPr>
          <w:rFonts w:ascii="Times New Roman" w:hAnsi="Times New Roman" w:cs="Times New Roman"/>
          <w:color w:val="000000"/>
          <w:sz w:val="24"/>
        </w:rPr>
        <w:t xml:space="preserve">от 29 декабря 2012 г. № 273-ФЗ </w:t>
      </w:r>
      <w:r w:rsidRPr="00132DAA">
        <w:rPr>
          <w:rFonts w:ascii="Times New Roman" w:hAnsi="Times New Roman" w:cs="Times New Roman"/>
          <w:sz w:val="24"/>
        </w:rPr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образования, н</w:t>
      </w:r>
      <w:r w:rsidRPr="00132DAA">
        <w:rPr>
          <w:rFonts w:ascii="Times New Roman" w:hAnsi="Times New Roman" w:cs="Times New Roman"/>
          <w:bCs/>
          <w:sz w:val="24"/>
        </w:rPr>
        <w:t xml:space="preserve">а основе </w:t>
      </w:r>
      <w:r w:rsidRPr="00132DAA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 МАОУ «Лицей № 5» Камышловского ГО,</w:t>
      </w:r>
      <w:r w:rsidRPr="00132DAA">
        <w:rPr>
          <w:rFonts w:ascii="Times New Roman" w:hAnsi="Times New Roman" w:cs="Times New Roman"/>
          <w:bCs/>
          <w:sz w:val="24"/>
        </w:rPr>
        <w:t xml:space="preserve"> примерной программы по </w:t>
      </w:r>
      <w:r>
        <w:rPr>
          <w:rFonts w:ascii="Times New Roman" w:hAnsi="Times New Roman" w:cs="Times New Roman"/>
          <w:bCs/>
          <w:sz w:val="24"/>
        </w:rPr>
        <w:t>праву</w:t>
      </w:r>
      <w:r w:rsidRPr="00132DAA">
        <w:rPr>
          <w:rFonts w:ascii="Times New Roman" w:hAnsi="Times New Roman" w:cs="Times New Roman"/>
          <w:bCs/>
          <w:sz w:val="24"/>
        </w:rPr>
        <w:t xml:space="preserve">, авторской рабочей программы к </w:t>
      </w:r>
      <w:r w:rsidRPr="00132DAA">
        <w:rPr>
          <w:rFonts w:ascii="Times New Roman" w:hAnsi="Times New Roman" w:cs="Times New Roman"/>
          <w:sz w:val="24"/>
        </w:rPr>
        <w:t>УМК А. Ф. Никитина, Т. И. Никитиной «Право» для средней школы (10—11 классы)</w:t>
      </w:r>
      <w:r>
        <w:rPr>
          <w:rFonts w:ascii="Times New Roman" w:hAnsi="Times New Roman" w:cs="Times New Roman"/>
          <w:sz w:val="24"/>
        </w:rPr>
        <w:t>,</w:t>
      </w:r>
      <w:r w:rsidRPr="00132DAA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 xml:space="preserve">Дрофа, 2016 </w:t>
      </w:r>
      <w:r w:rsidRPr="00132DAA">
        <w:rPr>
          <w:rFonts w:ascii="Times New Roman" w:hAnsi="Times New Roman" w:cs="Times New Roman"/>
          <w:sz w:val="24"/>
        </w:rPr>
        <w:t xml:space="preserve">и рассчитана на базовый уровень обучения. 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Учебный предмет «Право</w:t>
      </w:r>
      <w:r w:rsidRPr="00132DAA">
        <w:rPr>
          <w:rFonts w:ascii="Times New Roman" w:hAnsi="Times New Roman" w:cs="Times New Roman"/>
          <w:bCs/>
          <w:sz w:val="24"/>
        </w:rPr>
        <w:t>» изучается</w:t>
      </w:r>
      <w:r w:rsidR="00183BC9">
        <w:rPr>
          <w:rFonts w:ascii="Times New Roman" w:hAnsi="Times New Roman" w:cs="Times New Roman"/>
          <w:bCs/>
          <w:sz w:val="24"/>
        </w:rPr>
        <w:t xml:space="preserve"> на базовом уровне</w:t>
      </w:r>
      <w:r w:rsidRPr="00132DAA">
        <w:rPr>
          <w:rFonts w:ascii="Times New Roman" w:hAnsi="Times New Roman" w:cs="Times New Roman"/>
          <w:bCs/>
          <w:sz w:val="24"/>
        </w:rPr>
        <w:t xml:space="preserve"> 1 ч</w:t>
      </w:r>
      <w:r>
        <w:rPr>
          <w:rFonts w:ascii="Times New Roman" w:hAnsi="Times New Roman" w:cs="Times New Roman"/>
          <w:bCs/>
          <w:sz w:val="24"/>
        </w:rPr>
        <w:t>ас в неделю, 35 часов в год</w:t>
      </w:r>
      <w:r w:rsidR="00030910">
        <w:rPr>
          <w:rFonts w:ascii="Times New Roman" w:hAnsi="Times New Roman" w:cs="Times New Roman"/>
          <w:bCs/>
          <w:sz w:val="24"/>
        </w:rPr>
        <w:t xml:space="preserve"> в 10 классе</w:t>
      </w:r>
      <w:r>
        <w:rPr>
          <w:rFonts w:ascii="Times New Roman" w:hAnsi="Times New Roman" w:cs="Times New Roman"/>
          <w:bCs/>
          <w:sz w:val="24"/>
        </w:rPr>
        <w:t>,</w:t>
      </w:r>
      <w:r w:rsidR="00030910">
        <w:rPr>
          <w:rFonts w:ascii="Times New Roman" w:hAnsi="Times New Roman" w:cs="Times New Roman"/>
          <w:bCs/>
          <w:sz w:val="24"/>
        </w:rPr>
        <w:t xml:space="preserve"> 34 часа в год в 11 классе,69</w:t>
      </w:r>
      <w:r w:rsidRPr="00132DAA">
        <w:rPr>
          <w:rFonts w:ascii="Times New Roman" w:hAnsi="Times New Roman" w:cs="Times New Roman"/>
          <w:bCs/>
          <w:sz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</w:rPr>
        <w:t>среднего</w:t>
      </w:r>
      <w:r w:rsidRPr="00132DAA">
        <w:rPr>
          <w:rFonts w:ascii="Times New Roman" w:hAnsi="Times New Roman" w:cs="Times New Roman"/>
          <w:bCs/>
          <w:sz w:val="24"/>
        </w:rPr>
        <w:t xml:space="preserve"> общего образования.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t>Планируемые результаты освоения у</w:t>
      </w:r>
      <w:r w:rsidR="00B80C3E">
        <w:rPr>
          <w:rFonts w:ascii="Times New Roman" w:hAnsi="Times New Roman" w:cs="Times New Roman"/>
          <w:b/>
          <w:sz w:val="28"/>
          <w:szCs w:val="40"/>
        </w:rPr>
        <w:t>чебного предмета «Право</w:t>
      </w:r>
      <w:r w:rsidRPr="00132DAA">
        <w:rPr>
          <w:rFonts w:ascii="Times New Roman" w:hAnsi="Times New Roman" w:cs="Times New Roman"/>
          <w:b/>
          <w:sz w:val="28"/>
          <w:szCs w:val="40"/>
        </w:rPr>
        <w:t>»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3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«Право» на уровне среднего общего образования: Выпускник на базовом уровне научится: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опознавать и классифицировать государства по их признакам, функциям и формам;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выявлять элементы системы права и дифференцировать источники права;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нормативно-правовой акт как основу законодательства;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виды социальных и правовых норм, выявлять особенности правовых норм как вида социальных норм;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субъекты и объекты правоотношений;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дифференцировать правоспособность, дееспособность;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правомерного и неправомерного поведения человека, делать соответствующие выводы;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оценивать собственный возможный вклад в становление и развитие правопорядка и законности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Конституцию Российской Федерации как основной закон государства, определяющий государственное устройство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формулировать особенности гражданства как устойчивой правовой связи между государством и человеком;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правами и обязанностями гражданина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выявлять особенности судебной системы и системы правоохранительных органов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описывать законодательный процесс как целостный государственный механизм;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избирательный процесс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объяснять на конкретном примере структуру и функции органов местного самоуправления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и классифицировать права человека;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объяснять основные идеи международных документов, направленных на защиту прав человека;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гражданское, семейное, трудовое, административное, уголовное, налоговое право как ведущие отрасли российского права;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lastRenderedPageBreak/>
        <w:t>– характеризовать субъектов гражданских правоотношений, различать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A31">
        <w:rPr>
          <w:rFonts w:ascii="Times New Roman" w:hAnsi="Times New Roman" w:cs="Times New Roman"/>
          <w:sz w:val="24"/>
          <w:szCs w:val="24"/>
        </w:rPr>
        <w:t xml:space="preserve">правовые формы предпринимательской деятельности;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нормы законодательства о защите прав потребителя;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привлечение к гражданско-правовой ответственности;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права и обязанности членов семьи;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объяснять порядок и условия регистрации и расторжения брака;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трудовые правоотношения и дифференцировать участников этих правоотношений;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раскрывать содержание трудового договора;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разъяснять на примерах особенности положения несовершеннолетних в трудовых отношениях;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способы разрешения трудовых споров и привлечение к дисциплинарной ответственности;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виды административных правонарушений и описывать порядок привлечения к административной ответственности;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дифференцировать виды административных наказаний;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дифференцировать виды преступлений и наказания за них;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выявлять специфику уголовной ответственности несовершеннолетних;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права и обязанности налогоплательщика;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суждения, основываясь на внутренней убежденности в необходимости соблюдения норм права;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виды юридических профессий.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31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предмет и метод правового регулирования;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выявлять общественную опасность коррупции для гражданина, общества и государства;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права и обязанности, гарантируемые Конституцией Российской Федерации и в рамках других отраслей права;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выявлять особенности референдума;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основные принципы международного гуманитарного права;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категории обязательственного права;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целостно описывать порядок заключения гражданско-правового договора;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выявлять способы защиты гражданских прав;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определять ответственность родителей по воспитанию своих детей;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рабочее время и время отдыха, разрешать трудовые споры правовыми способами;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описывать порядок освобождения от уголовной ответственности;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соотносить налоговые правонарушения и ответственность за их совершение;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18DF" w:rsidRDefault="00D218DF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8DF" w:rsidRDefault="00D218DF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Pr="00132DAA" w:rsidRDefault="00132DAA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учебного предмета</w:t>
      </w:r>
      <w:r w:rsidR="00D20A31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 w:rsidRPr="00132DAA">
        <w:rPr>
          <w:rFonts w:ascii="Times New Roman" w:hAnsi="Times New Roman" w:cs="Times New Roman"/>
          <w:b/>
          <w:sz w:val="24"/>
          <w:szCs w:val="24"/>
        </w:rPr>
        <w:t>»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826EB">
        <w:rPr>
          <w:rFonts w:ascii="Times New Roman" w:hAnsi="Times New Roman" w:cs="Times New Roman"/>
          <w:sz w:val="24"/>
          <w:szCs w:val="24"/>
        </w:rPr>
        <w:t>: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1) гражданская идентичность, патриотизм, уважение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к своему народу, чувство ответственности перед Родиной,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гордость за свой край, свою Родину, прошлое и настоящее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многонационального на</w:t>
      </w:r>
      <w:r w:rsidR="005826EB">
        <w:rPr>
          <w:rFonts w:ascii="Times New Roman" w:hAnsi="Times New Roman" w:cs="Times New Roman"/>
          <w:sz w:val="24"/>
          <w:szCs w:val="24"/>
        </w:rPr>
        <w:t>рода России, уважение государст</w:t>
      </w:r>
      <w:r w:rsidRPr="005826EB">
        <w:rPr>
          <w:rFonts w:ascii="Times New Roman" w:hAnsi="Times New Roman" w:cs="Times New Roman"/>
          <w:sz w:val="24"/>
          <w:szCs w:val="24"/>
        </w:rPr>
        <w:t>венных символов (герб, флаг, гимн);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члена российского общества, осозн</w:t>
      </w:r>
      <w:r w:rsidR="005826EB">
        <w:rPr>
          <w:rFonts w:ascii="Times New Roman" w:hAnsi="Times New Roman" w:cs="Times New Roman"/>
          <w:sz w:val="24"/>
          <w:szCs w:val="24"/>
        </w:rPr>
        <w:t>ающего свои конституци</w:t>
      </w:r>
      <w:r w:rsidRPr="005826EB">
        <w:rPr>
          <w:rFonts w:ascii="Times New Roman" w:hAnsi="Times New Roman" w:cs="Times New Roman"/>
          <w:sz w:val="24"/>
          <w:szCs w:val="24"/>
        </w:rPr>
        <w:t>онные права и обязанност</w:t>
      </w:r>
      <w:r w:rsidR="005826EB">
        <w:rPr>
          <w:rFonts w:ascii="Times New Roman" w:hAnsi="Times New Roman" w:cs="Times New Roman"/>
          <w:sz w:val="24"/>
          <w:szCs w:val="24"/>
        </w:rPr>
        <w:t>и, уважающего закон и правопоря</w:t>
      </w:r>
      <w:r w:rsidRPr="005826EB">
        <w:rPr>
          <w:rFonts w:ascii="Times New Roman" w:hAnsi="Times New Roman" w:cs="Times New Roman"/>
          <w:sz w:val="24"/>
          <w:szCs w:val="24"/>
        </w:rPr>
        <w:t>док, обладающего чувством</w:t>
      </w:r>
      <w:r w:rsidR="005826EB">
        <w:rPr>
          <w:rFonts w:ascii="Times New Roman" w:hAnsi="Times New Roman" w:cs="Times New Roman"/>
          <w:sz w:val="24"/>
          <w:szCs w:val="24"/>
        </w:rPr>
        <w:t xml:space="preserve"> собственного достоинства, осоз</w:t>
      </w:r>
      <w:r w:rsidRPr="005826EB">
        <w:rPr>
          <w:rFonts w:ascii="Times New Roman" w:hAnsi="Times New Roman" w:cs="Times New Roman"/>
          <w:sz w:val="24"/>
          <w:szCs w:val="24"/>
        </w:rPr>
        <w:t>нанно принимающего т</w:t>
      </w:r>
      <w:r w:rsidR="005826EB">
        <w:rPr>
          <w:rFonts w:ascii="Times New Roman" w:hAnsi="Times New Roman" w:cs="Times New Roman"/>
          <w:sz w:val="24"/>
          <w:szCs w:val="24"/>
        </w:rPr>
        <w:t>радиционные национальные и обще</w:t>
      </w:r>
      <w:r w:rsidRPr="005826EB">
        <w:rPr>
          <w:rFonts w:ascii="Times New Roman" w:hAnsi="Times New Roman" w:cs="Times New Roman"/>
          <w:sz w:val="24"/>
          <w:szCs w:val="24"/>
        </w:rPr>
        <w:t>человеческие гуманистические и демократические ценности;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основанного на диалоге культур, а также различных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форм общественного сознания, осознание своего места</w:t>
      </w:r>
      <w:r w:rsidR="005826EB">
        <w:rPr>
          <w:rFonts w:ascii="Times New Roman" w:hAnsi="Times New Roman" w:cs="Times New Roman"/>
          <w:sz w:val="24"/>
          <w:szCs w:val="24"/>
        </w:rPr>
        <w:t xml:space="preserve"> в по</w:t>
      </w:r>
      <w:r w:rsidRPr="005826EB">
        <w:rPr>
          <w:rFonts w:ascii="Times New Roman" w:hAnsi="Times New Roman" w:cs="Times New Roman"/>
          <w:sz w:val="24"/>
          <w:szCs w:val="24"/>
        </w:rPr>
        <w:t>ликультурном мире;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мире, готовность и способность вести диалог с другими людьми, достигать в нём взаимопонимания, находить общие цели</w:t>
      </w:r>
    </w:p>
    <w:p w:rsidR="00D20A31" w:rsidRPr="005826EB" w:rsidRDefault="00D20A31" w:rsidP="005826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и сотрудничать для их достижения;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полезной, учебно-исследовательской, проектной и других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видах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общечеловеческих ценностей;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10) эстетическое отноше</w:t>
      </w:r>
      <w:r w:rsidR="005826EB">
        <w:rPr>
          <w:rFonts w:ascii="Times New Roman" w:hAnsi="Times New Roman" w:cs="Times New Roman"/>
          <w:sz w:val="24"/>
          <w:szCs w:val="24"/>
        </w:rPr>
        <w:t>ние к миру, включая эстетику бы</w:t>
      </w:r>
      <w:r w:rsidRPr="005826EB">
        <w:rPr>
          <w:rFonts w:ascii="Times New Roman" w:hAnsi="Times New Roman" w:cs="Times New Roman"/>
          <w:sz w:val="24"/>
          <w:szCs w:val="24"/>
        </w:rPr>
        <w:t>та, научного и технического творчества, спорта, общественных отношений;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11) принятие и реализаций ценностей здорового образа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жизни, потребность в физическом самосовершенствовании,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к физическому и психологическому здоровью как собственному, так и других людей, умение оказывать первую помощь;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к профессиональной деятельности как возможности участия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в решении личных, общественных, государственных, общенациональных проблем;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14) 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осознанного принятия ценностей семейной жизни.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5826EB">
        <w:rPr>
          <w:rFonts w:ascii="Times New Roman" w:hAnsi="Times New Roman" w:cs="Times New Roman"/>
          <w:sz w:val="24"/>
          <w:szCs w:val="24"/>
        </w:rPr>
        <w:t>: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и составлять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планы; самостоятельно осуществлять, контролировать и корректировать учебную и внеучебную (включая внешкольную)деятельность; использовать все возможные ресурсы для достижения целей; выбирать успешные стратегии в различных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ситуациях;</w:t>
      </w:r>
    </w:p>
    <w:p w:rsidR="00D20A31" w:rsidRPr="005826EB" w:rsidRDefault="00D20A31" w:rsidP="0071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lastRenderedPageBreak/>
        <w:t>2) умение продуктивно общаться и взаимодействовать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другого, эффективно разрешать конфликты;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5) умение определять назначение и функции различных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социальных институтов;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20A31" w:rsidRPr="005826EB" w:rsidRDefault="00D20A31" w:rsidP="0071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7) владение языковыми средствами— умение ясно, логично и точно излагать свою точку зрения, использовать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адекватные языковые средства;</w:t>
      </w:r>
    </w:p>
    <w:p w:rsidR="00D20A31" w:rsidRPr="005826EB" w:rsidRDefault="00D20A31" w:rsidP="0071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8) владение навыками познавательной рефлексии как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E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6EB">
        <w:rPr>
          <w:rFonts w:ascii="Times New Roman" w:hAnsi="Times New Roman" w:cs="Times New Roman"/>
          <w:i/>
          <w:iCs/>
          <w:sz w:val="24"/>
          <w:szCs w:val="24"/>
        </w:rPr>
        <w:t>базовый уровень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1) сформированность представлений о понятии государства, его функциях, механизме и формах;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6) сформированность основ правового мышления;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7) сформированность знаний об основах административного, гражданского, трудового, уголовного права;</w:t>
      </w:r>
    </w:p>
    <w:p w:rsidR="00D20A31" w:rsidRPr="005826EB" w:rsidRDefault="00D20A31" w:rsidP="007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8) понимание юридической деятельности; ознакомление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со спецификой основных юридических профессий;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9) сформированность умений применять правовые знания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для оценивания конкретных правовых норм с точки зрения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их соответствия законодательству Российской Федерации;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10) сформированность навыков самостоятельного поиска правовой информации, умений использовать результаты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826EB">
        <w:rPr>
          <w:rFonts w:ascii="Times New Roman" w:hAnsi="Times New Roman" w:cs="Times New Roman"/>
          <w:sz w:val="24"/>
          <w:szCs w:val="24"/>
        </w:rPr>
        <w:t>в конкретных жизненных ситуациях.</w:t>
      </w:r>
    </w:p>
    <w:p w:rsidR="00D20A31" w:rsidRPr="004562B3" w:rsidRDefault="00D20A31" w:rsidP="0076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3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 w:rsidR="00761F56" w:rsidRPr="004562B3">
        <w:rPr>
          <w:rFonts w:ascii="Times New Roman" w:hAnsi="Times New Roman" w:cs="Times New Roman"/>
          <w:sz w:val="24"/>
          <w:szCs w:val="24"/>
        </w:rPr>
        <w:t>рабочей программы среднего</w:t>
      </w:r>
      <w:r w:rsidRPr="004562B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4562B3">
        <w:rPr>
          <w:rFonts w:ascii="Times New Roman" w:hAnsi="Times New Roman" w:cs="Times New Roman"/>
          <w:sz w:val="24"/>
          <w:szCs w:val="24"/>
        </w:rPr>
        <w:t xml:space="preserve">по праву </w:t>
      </w:r>
      <w:r w:rsidR="00761F56" w:rsidRPr="004562B3">
        <w:rPr>
          <w:rFonts w:ascii="Times New Roman" w:hAnsi="Times New Roman" w:cs="Times New Roman"/>
          <w:sz w:val="24"/>
          <w:szCs w:val="24"/>
        </w:rPr>
        <w:t>обеспечивают</w:t>
      </w:r>
      <w:r w:rsidRPr="004562B3">
        <w:rPr>
          <w:rFonts w:ascii="Times New Roman" w:hAnsi="Times New Roman" w:cs="Times New Roman"/>
          <w:sz w:val="24"/>
          <w:szCs w:val="24"/>
        </w:rPr>
        <w:t xml:space="preserve"> возможность дальнейшего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4562B3">
        <w:rPr>
          <w:rFonts w:ascii="Times New Roman" w:hAnsi="Times New Roman" w:cs="Times New Roman"/>
          <w:sz w:val="24"/>
          <w:szCs w:val="24"/>
        </w:rPr>
        <w:t>успешного профессионального обучения или профессиональной деятельности.</w:t>
      </w:r>
    </w:p>
    <w:p w:rsidR="00132DAA" w:rsidRPr="004562B3" w:rsidRDefault="00132DAA" w:rsidP="00D20A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3">
        <w:rPr>
          <w:rFonts w:ascii="Times New Roman" w:hAnsi="Times New Roman" w:cs="Times New Roman"/>
          <w:b/>
          <w:sz w:val="24"/>
          <w:szCs w:val="24"/>
        </w:rPr>
        <w:t>Основной инструментарий</w:t>
      </w:r>
      <w:r w:rsidRPr="004562B3">
        <w:rPr>
          <w:rFonts w:ascii="Times New Roman" w:hAnsi="Times New Roman" w:cs="Times New Roman"/>
          <w:sz w:val="24"/>
          <w:szCs w:val="24"/>
        </w:rPr>
        <w:t xml:space="preserve"> для оценивания планируемых результатов освоения у</w:t>
      </w:r>
      <w:r w:rsidR="004562B3" w:rsidRPr="004562B3">
        <w:rPr>
          <w:rFonts w:ascii="Times New Roman" w:hAnsi="Times New Roman" w:cs="Times New Roman"/>
          <w:sz w:val="24"/>
          <w:szCs w:val="24"/>
        </w:rPr>
        <w:t>чебного предмета «Право</w:t>
      </w:r>
      <w:r w:rsidRPr="004562B3">
        <w:rPr>
          <w:rFonts w:ascii="Times New Roman" w:hAnsi="Times New Roman" w:cs="Times New Roman"/>
          <w:sz w:val="24"/>
          <w:szCs w:val="24"/>
        </w:rPr>
        <w:t xml:space="preserve">»: устный и письменный опрос, практические и контрольные работы, проекты, тестирование. Пример контрольной работы приведен в </w:t>
      </w:r>
      <w:r w:rsidRPr="004562B3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4562B3">
        <w:rPr>
          <w:rFonts w:ascii="Times New Roman" w:hAnsi="Times New Roman" w:cs="Times New Roman"/>
          <w:sz w:val="24"/>
          <w:szCs w:val="24"/>
        </w:rPr>
        <w:t>.</w:t>
      </w:r>
    </w:p>
    <w:p w:rsidR="00132DAA" w:rsidRPr="004B5950" w:rsidRDefault="00132DAA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5950">
        <w:rPr>
          <w:rFonts w:ascii="Times New Roman" w:hAnsi="Times New Roman" w:cs="Times New Roman"/>
          <w:b/>
          <w:sz w:val="24"/>
        </w:rPr>
        <w:t>Критерии и нормы оценки знаний обучающихся</w:t>
      </w:r>
    </w:p>
    <w:p w:rsidR="00132DAA" w:rsidRPr="004B5950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B5950">
        <w:rPr>
          <w:rFonts w:ascii="Times New Roman" w:hAnsi="Times New Roman" w:cs="Times New Roman"/>
          <w:sz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32DAA" w:rsidRPr="004B5950" w:rsidRDefault="00132DAA" w:rsidP="00132DA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sz w:val="24"/>
        </w:rPr>
        <w:t>глубина (соответствие изученным теоретическим обобщениям);</w:t>
      </w:r>
    </w:p>
    <w:p w:rsidR="00132DAA" w:rsidRPr="004B5950" w:rsidRDefault="00132DAA" w:rsidP="00132DA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sz w:val="24"/>
        </w:rPr>
        <w:t>осознанность (соответствие требуемым в программе умениям применять полученную информацию);</w:t>
      </w:r>
    </w:p>
    <w:p w:rsidR="00132DAA" w:rsidRPr="004B5950" w:rsidRDefault="00132DAA" w:rsidP="00132DA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sz w:val="24"/>
        </w:rPr>
        <w:lastRenderedPageBreak/>
        <w:t>полнота (соответствие объему программы).</w:t>
      </w:r>
    </w:p>
    <w:p w:rsidR="00132DAA" w:rsidRPr="004B5950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sz w:val="24"/>
        </w:rPr>
        <w:t xml:space="preserve">При оценке учитываются число и характер ошибок (существенные или несущественные). </w:t>
      </w:r>
    </w:p>
    <w:p w:rsidR="00132DAA" w:rsidRPr="004B5950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b/>
          <w:i/>
          <w:sz w:val="24"/>
        </w:rPr>
        <w:t>Существенные ошибки</w:t>
      </w:r>
      <w:r w:rsidRPr="004B5950">
        <w:rPr>
          <w:rFonts w:ascii="Times New Roman" w:hAnsi="Times New Roman" w:cs="Times New Roman"/>
          <w:sz w:val="24"/>
        </w:rPr>
        <w:t xml:space="preserve"> связаны с недостаточной глубиной и осознанностью ответа (например, ученик неправильно указал основные признаки понятий, явлений,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132DAA" w:rsidRPr="004B5950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b/>
          <w:i/>
          <w:sz w:val="24"/>
        </w:rPr>
        <w:t>Несущественные ошибки</w:t>
      </w:r>
      <w:r w:rsidRPr="004B5950">
        <w:rPr>
          <w:rFonts w:ascii="Times New Roman" w:hAnsi="Times New Roman" w:cs="Times New Roman"/>
          <w:sz w:val="24"/>
        </w:rPr>
        <w:t xml:space="preserve"> определяются неполнотой ответа (например, упущение из вида какого-либо нехарактерного факта при описании явления, процесса). К ним можно отнести оговорки, описки, допущенные по невнимательности.</w:t>
      </w:r>
    </w:p>
    <w:p w:rsidR="00132DAA" w:rsidRPr="004B5950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5950">
        <w:rPr>
          <w:rFonts w:ascii="Times New Roman" w:hAnsi="Times New Roman" w:cs="Times New Roman"/>
          <w:sz w:val="24"/>
        </w:rPr>
        <w:t>Критерии оценивания разрабатываются конкретно для каждой практической и контрольной работы, проекта, теста.</w:t>
      </w:r>
    </w:p>
    <w:p w:rsidR="00132DAA" w:rsidRPr="00132DAA" w:rsidRDefault="00132DAA" w:rsidP="00132DAA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DAA">
        <w:rPr>
          <w:rFonts w:ascii="Times New Roman" w:hAnsi="Times New Roman" w:cs="Times New Roman"/>
          <w:b/>
          <w:sz w:val="28"/>
        </w:rPr>
        <w:t>Содержание у</w:t>
      </w:r>
      <w:r w:rsidR="00C309C5">
        <w:rPr>
          <w:rFonts w:ascii="Times New Roman" w:hAnsi="Times New Roman" w:cs="Times New Roman"/>
          <w:b/>
          <w:sz w:val="28"/>
        </w:rPr>
        <w:t>чебного предмета «Право</w:t>
      </w:r>
      <w:r w:rsidRPr="00132DAA">
        <w:rPr>
          <w:rFonts w:ascii="Times New Roman" w:hAnsi="Times New Roman" w:cs="Times New Roman"/>
          <w:b/>
          <w:sz w:val="28"/>
        </w:rPr>
        <w:t>»</w:t>
      </w:r>
    </w:p>
    <w:p w:rsidR="00FD273D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Default="00C309C5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Tahoma11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>(35 ч)</w:t>
      </w:r>
    </w:p>
    <w:p w:rsidR="00FD273D" w:rsidRPr="00132DAA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418" w:rsidRPr="00792418" w:rsidRDefault="00792418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418">
        <w:rPr>
          <w:rFonts w:ascii="Times New Roman" w:hAnsi="Times New Roman" w:cs="Times New Roman"/>
          <w:b/>
          <w:sz w:val="24"/>
          <w:szCs w:val="24"/>
        </w:rPr>
        <w:t>Вводный урок</w:t>
      </w:r>
      <w:r w:rsidRPr="00792418">
        <w:rPr>
          <w:rFonts w:ascii="Times New Roman" w:hAnsi="Times New Roman" w:cs="Times New Roman"/>
          <w:sz w:val="24"/>
          <w:szCs w:val="24"/>
        </w:rPr>
        <w:t xml:space="preserve"> РОЛЬ И ЗНАЧЕНИЕ ПРАВА</w:t>
      </w:r>
      <w:r w:rsidRPr="00792418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FD273D" w:rsidRDefault="00FD273D" w:rsidP="0079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2418" w:rsidRPr="00792418" w:rsidRDefault="00792418" w:rsidP="0079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070E">
        <w:rPr>
          <w:rFonts w:ascii="Times New Roman" w:hAnsi="Times New Roman" w:cs="Times New Roman"/>
          <w:b/>
          <w:i/>
          <w:sz w:val="24"/>
          <w:szCs w:val="24"/>
        </w:rPr>
        <w:t>Часть первая.</w:t>
      </w:r>
      <w:r w:rsidRPr="00792418">
        <w:rPr>
          <w:rFonts w:ascii="Times New Roman" w:hAnsi="Times New Roman" w:cs="Times New Roman"/>
          <w:i/>
          <w:sz w:val="24"/>
          <w:szCs w:val="24"/>
        </w:rPr>
        <w:t xml:space="preserve"> ИСТОРИЯ И ТЕОРИЯ ГОСУДАРСТВА И ПРАВА </w:t>
      </w:r>
      <w:r w:rsidRPr="0079241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92418">
        <w:rPr>
          <w:rFonts w:ascii="Times New Roman" w:hAnsi="Times New Roman" w:cs="Times New Roman"/>
          <w:b/>
          <w:i/>
          <w:iCs/>
          <w:sz w:val="24"/>
          <w:szCs w:val="24"/>
        </w:rPr>
        <w:t>7 ч</w:t>
      </w:r>
      <w:r w:rsidRPr="007924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273D" w:rsidRDefault="00FD273D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2DAA" w:rsidRPr="00132DAA" w:rsidRDefault="00132DAA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t xml:space="preserve">Тема I. </w:t>
      </w:r>
      <w:r w:rsidR="00792418" w:rsidRPr="00792418">
        <w:rPr>
          <w:rFonts w:ascii="Times New Roman" w:hAnsi="Times New Roman" w:cs="Times New Roman"/>
          <w:b/>
          <w:sz w:val="24"/>
          <w:szCs w:val="24"/>
        </w:rPr>
        <w:t>Из истории государства и права</w:t>
      </w:r>
      <w:r w:rsidR="00792418">
        <w:rPr>
          <w:rFonts w:ascii="Times New Roman" w:hAnsi="Times New Roman" w:cs="Times New Roman"/>
          <w:b/>
          <w:sz w:val="24"/>
          <w:szCs w:val="24"/>
        </w:rPr>
        <w:t>(2</w:t>
      </w:r>
      <w:r w:rsidRPr="00132DA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92418" w:rsidRPr="00792418" w:rsidRDefault="00792418" w:rsidP="00792418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418">
        <w:rPr>
          <w:rFonts w:ascii="Times New Roman" w:hAnsi="Times New Roman" w:cs="Times New Roman"/>
          <w:i/>
          <w:sz w:val="24"/>
          <w:szCs w:val="24"/>
        </w:rPr>
        <w:t>Происхождение государства и права.</w:t>
      </w:r>
      <w:r w:rsidRPr="00792418">
        <w:rPr>
          <w:rFonts w:ascii="Times New Roman" w:hAnsi="Times New Roman" w:cs="Times New Roman"/>
          <w:sz w:val="24"/>
          <w:szCs w:val="24"/>
        </w:rPr>
        <w:t xml:space="preserve"> Основные теории происхождения государства и права: теологическая,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792418">
        <w:rPr>
          <w:rFonts w:ascii="Times New Roman" w:hAnsi="Times New Roman" w:cs="Times New Roman"/>
          <w:sz w:val="24"/>
          <w:szCs w:val="24"/>
        </w:rPr>
        <w:t>патриархальная, договорная, теория насилия, органическая, психологическая, расовая, материалистическая.</w:t>
      </w:r>
    </w:p>
    <w:p w:rsidR="00792418" w:rsidRPr="00792418" w:rsidRDefault="00792418" w:rsidP="00792418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418">
        <w:rPr>
          <w:rFonts w:ascii="Times New Roman" w:hAnsi="Times New Roman" w:cs="Times New Roman"/>
          <w:i/>
          <w:sz w:val="24"/>
          <w:szCs w:val="24"/>
        </w:rPr>
        <w:t>Современное российское право.</w:t>
      </w:r>
      <w:r w:rsidRPr="00792418">
        <w:rPr>
          <w:rFonts w:ascii="Times New Roman" w:hAnsi="Times New Roman" w:cs="Times New Roman"/>
          <w:sz w:val="24"/>
          <w:szCs w:val="24"/>
        </w:rPr>
        <w:t xml:space="preserve"> Распад СССР. Попытки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792418">
        <w:rPr>
          <w:rFonts w:ascii="Times New Roman" w:hAnsi="Times New Roman" w:cs="Times New Roman"/>
          <w:sz w:val="24"/>
          <w:szCs w:val="24"/>
        </w:rPr>
        <w:t>превратить Россию в модернизированное государство с рыночной экономикой. «Изъятие» у населения сберегательных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792418">
        <w:rPr>
          <w:rFonts w:ascii="Times New Roman" w:hAnsi="Times New Roman" w:cs="Times New Roman"/>
          <w:sz w:val="24"/>
          <w:szCs w:val="24"/>
        </w:rPr>
        <w:t>вкладов, аферы финансовых пирамид. Полукриминальная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792418">
        <w:rPr>
          <w:rFonts w:ascii="Times New Roman" w:hAnsi="Times New Roman" w:cs="Times New Roman"/>
          <w:sz w:val="24"/>
          <w:szCs w:val="24"/>
        </w:rPr>
        <w:t>«приватизация». Принятие Конституции Российской Федерации, Гражданского кодекса РФ, Уголовного кодекса РФ,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792418">
        <w:rPr>
          <w:rFonts w:ascii="Times New Roman" w:hAnsi="Times New Roman" w:cs="Times New Roman"/>
          <w:sz w:val="24"/>
          <w:szCs w:val="24"/>
        </w:rPr>
        <w:t>Семейного кодекса РФ.</w:t>
      </w:r>
    </w:p>
    <w:p w:rsidR="00132DAA" w:rsidRPr="00132DAA" w:rsidRDefault="00132DAA" w:rsidP="00792418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t xml:space="preserve">Тема II. </w:t>
      </w:r>
      <w:r w:rsidR="009A1767" w:rsidRPr="009A1767">
        <w:rPr>
          <w:rFonts w:ascii="Times New Roman" w:hAnsi="Times New Roman" w:cs="Times New Roman"/>
          <w:b/>
          <w:sz w:val="24"/>
          <w:szCs w:val="24"/>
        </w:rPr>
        <w:t>Вопросы теории государства и права</w:t>
      </w:r>
      <w:r w:rsidR="009A1767">
        <w:rPr>
          <w:rFonts w:ascii="Times New Roman" w:hAnsi="Times New Roman" w:cs="Times New Roman"/>
          <w:b/>
          <w:sz w:val="24"/>
          <w:szCs w:val="24"/>
        </w:rPr>
        <w:t>(5</w:t>
      </w:r>
      <w:r w:rsidRPr="00132DA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A1767" w:rsidRPr="009A1767" w:rsidRDefault="009A1767" w:rsidP="009A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67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Государство, его признаки и формы. </w:t>
      </w:r>
      <w:r w:rsidRPr="009A1767">
        <w:rPr>
          <w:rFonts w:ascii="Times New Roman" w:hAnsi="Times New Roman" w:cs="Times New Roman"/>
          <w:sz w:val="24"/>
          <w:szCs w:val="24"/>
        </w:rPr>
        <w:t>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Признаки демократического,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9A1767">
        <w:rPr>
          <w:rFonts w:ascii="Times New Roman" w:hAnsi="Times New Roman" w:cs="Times New Roman"/>
          <w:sz w:val="24"/>
          <w:szCs w:val="24"/>
        </w:rPr>
        <w:t>тоталитарного и авторитарного режимов.</w:t>
      </w:r>
    </w:p>
    <w:p w:rsidR="009A1767" w:rsidRPr="009A1767" w:rsidRDefault="009A1767" w:rsidP="009A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67">
        <w:rPr>
          <w:rFonts w:ascii="Times New Roman" w:hAnsi="Times New Roman" w:cs="Times New Roman"/>
          <w:i/>
          <w:iCs/>
          <w:sz w:val="24"/>
          <w:szCs w:val="24"/>
        </w:rPr>
        <w:t xml:space="preserve">Понятие права. Система права. Источники права. </w:t>
      </w:r>
      <w:r w:rsidRPr="009A1767">
        <w:rPr>
          <w:rFonts w:ascii="Times New Roman" w:hAnsi="Times New Roman" w:cs="Times New Roman"/>
          <w:sz w:val="24"/>
          <w:szCs w:val="24"/>
        </w:rPr>
        <w:t>Система права. Законодательство. Отрасли и институты права.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9A1767">
        <w:rPr>
          <w:rFonts w:ascii="Times New Roman" w:hAnsi="Times New Roman" w:cs="Times New Roman"/>
          <w:sz w:val="24"/>
          <w:szCs w:val="24"/>
        </w:rPr>
        <w:t>Значение понятия «право». Право— универсальный регулятор общественных отношений. Признаки и функции права.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9A1767">
        <w:rPr>
          <w:rFonts w:ascii="Times New Roman" w:hAnsi="Times New Roman" w:cs="Times New Roman"/>
          <w:sz w:val="24"/>
          <w:szCs w:val="24"/>
        </w:rPr>
        <w:t>Система права. Вертикальное строение права. Норма. Виды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9A1767">
        <w:rPr>
          <w:rFonts w:ascii="Times New Roman" w:hAnsi="Times New Roman" w:cs="Times New Roman"/>
          <w:sz w:val="24"/>
          <w:szCs w:val="24"/>
        </w:rPr>
        <w:t>норм права. Источники права. Правовой обычай, нормативный акт, судебный прецедент, международный договор.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9A1767">
        <w:rPr>
          <w:rFonts w:ascii="Times New Roman" w:hAnsi="Times New Roman" w:cs="Times New Roman"/>
          <w:sz w:val="24"/>
          <w:szCs w:val="24"/>
        </w:rPr>
        <w:t>Взаимосвязь государства, права и общества.</w:t>
      </w:r>
    </w:p>
    <w:p w:rsidR="009A1767" w:rsidRPr="009A1767" w:rsidRDefault="009A1767" w:rsidP="009A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67">
        <w:rPr>
          <w:rFonts w:ascii="Times New Roman" w:hAnsi="Times New Roman" w:cs="Times New Roman"/>
          <w:i/>
          <w:iCs/>
          <w:sz w:val="24"/>
          <w:szCs w:val="24"/>
        </w:rPr>
        <w:t xml:space="preserve">Понятие и признаки правового государства. </w:t>
      </w:r>
      <w:r w:rsidRPr="009A1767">
        <w:rPr>
          <w:rFonts w:ascii="Times New Roman" w:hAnsi="Times New Roman" w:cs="Times New Roman"/>
          <w:sz w:val="24"/>
          <w:szCs w:val="24"/>
        </w:rPr>
        <w:t>Гарантированность прав человека.</w:t>
      </w:r>
    </w:p>
    <w:p w:rsidR="009A1767" w:rsidRDefault="009A1767" w:rsidP="009A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767">
        <w:rPr>
          <w:rFonts w:ascii="Times New Roman" w:hAnsi="Times New Roman" w:cs="Times New Roman"/>
          <w:i/>
          <w:iCs/>
          <w:sz w:val="24"/>
          <w:szCs w:val="24"/>
        </w:rPr>
        <w:t>Верховенство закона. Законность и правопорядок.</w:t>
      </w:r>
      <w:r w:rsidR="00D87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1767">
        <w:rPr>
          <w:rFonts w:ascii="Times New Roman" w:hAnsi="Times New Roman" w:cs="Times New Roman"/>
          <w:i/>
          <w:iCs/>
          <w:sz w:val="24"/>
          <w:szCs w:val="24"/>
        </w:rPr>
        <w:t>Разделение властей на три ветви</w:t>
      </w:r>
      <w:r w:rsidRPr="009A1767">
        <w:rPr>
          <w:rFonts w:ascii="Times New Roman" w:hAnsi="Times New Roman" w:cs="Times New Roman"/>
          <w:sz w:val="24"/>
          <w:szCs w:val="24"/>
        </w:rPr>
        <w:t xml:space="preserve">: </w:t>
      </w:r>
      <w:r w:rsidRPr="009A1767">
        <w:rPr>
          <w:rFonts w:ascii="Times New Roman" w:hAnsi="Times New Roman" w:cs="Times New Roman"/>
          <w:i/>
          <w:iCs/>
          <w:sz w:val="24"/>
          <w:szCs w:val="24"/>
        </w:rPr>
        <w:t>законодательную, исполнительную и судебную</w:t>
      </w:r>
      <w:r w:rsidRPr="009A1767">
        <w:rPr>
          <w:rFonts w:ascii="Times New Roman" w:hAnsi="Times New Roman" w:cs="Times New Roman"/>
          <w:sz w:val="24"/>
          <w:szCs w:val="24"/>
        </w:rPr>
        <w:t>.</w:t>
      </w:r>
    </w:p>
    <w:p w:rsidR="00FD273D" w:rsidRDefault="00FD273D" w:rsidP="00CC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CC070E" w:rsidRPr="00CC070E" w:rsidRDefault="00CC070E" w:rsidP="00CC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C070E">
        <w:rPr>
          <w:rFonts w:ascii="Times New Roman" w:hAnsi="Times New Roman" w:cs="Times New Roman"/>
          <w:b/>
          <w:i/>
          <w:sz w:val="24"/>
          <w:szCs w:val="26"/>
        </w:rPr>
        <w:t>Часть вторая</w:t>
      </w:r>
      <w:r>
        <w:rPr>
          <w:rFonts w:ascii="Times New Roman" w:hAnsi="Times New Roman" w:cs="Times New Roman"/>
          <w:b/>
          <w:i/>
          <w:sz w:val="24"/>
          <w:szCs w:val="26"/>
        </w:rPr>
        <w:t>.</w:t>
      </w:r>
      <w:r w:rsidR="00D8773F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CC070E">
        <w:rPr>
          <w:rFonts w:ascii="Times New Roman" w:hAnsi="Times New Roman" w:cs="Times New Roman"/>
          <w:i/>
          <w:sz w:val="24"/>
          <w:szCs w:val="26"/>
        </w:rPr>
        <w:t>КОНСТИТУЦИОННОЕ ПРАВО</w:t>
      </w:r>
      <w:r w:rsidRPr="00CC070E">
        <w:rPr>
          <w:rFonts w:ascii="Times New Roman" w:hAnsi="Times New Roman" w:cs="Times New Roman"/>
          <w:b/>
          <w:i/>
          <w:sz w:val="24"/>
          <w:szCs w:val="26"/>
        </w:rPr>
        <w:t xml:space="preserve"> (</w:t>
      </w:r>
      <w:r w:rsidRPr="00CC070E">
        <w:rPr>
          <w:rFonts w:ascii="Times New Roman" w:hAnsi="Times New Roman" w:cs="Times New Roman"/>
          <w:b/>
          <w:i/>
          <w:iCs/>
          <w:sz w:val="24"/>
          <w:szCs w:val="26"/>
        </w:rPr>
        <w:t>2</w:t>
      </w:r>
      <w:r w:rsidR="00C6480E">
        <w:rPr>
          <w:rFonts w:ascii="Times New Roman" w:hAnsi="Times New Roman" w:cs="Times New Roman"/>
          <w:b/>
          <w:i/>
          <w:iCs/>
          <w:sz w:val="24"/>
          <w:szCs w:val="26"/>
        </w:rPr>
        <w:t>6</w:t>
      </w:r>
      <w:r w:rsidRPr="00CC070E">
        <w:rPr>
          <w:rFonts w:ascii="Times New Roman" w:hAnsi="Times New Roman" w:cs="Times New Roman"/>
          <w:b/>
          <w:i/>
          <w:iCs/>
          <w:sz w:val="24"/>
          <w:szCs w:val="26"/>
        </w:rPr>
        <w:t xml:space="preserve"> ч</w:t>
      </w:r>
      <w:r w:rsidRPr="00CC070E">
        <w:rPr>
          <w:rFonts w:ascii="Times New Roman" w:hAnsi="Times New Roman" w:cs="Times New Roman"/>
          <w:b/>
          <w:i/>
          <w:sz w:val="24"/>
          <w:szCs w:val="26"/>
        </w:rPr>
        <w:t>)</w:t>
      </w:r>
    </w:p>
    <w:p w:rsidR="00FD273D" w:rsidRDefault="00FD273D" w:rsidP="009A1767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2DAA" w:rsidRPr="00132DAA" w:rsidRDefault="00132DAA" w:rsidP="009A1767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t xml:space="preserve">Тема III. </w:t>
      </w:r>
      <w:r w:rsidR="007A5EB1" w:rsidRPr="007A5EB1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</w:t>
      </w:r>
      <w:r w:rsidRPr="00132DAA">
        <w:rPr>
          <w:rFonts w:ascii="Times New Roman" w:hAnsi="Times New Roman" w:cs="Times New Roman"/>
          <w:b/>
          <w:sz w:val="24"/>
          <w:szCs w:val="24"/>
        </w:rPr>
        <w:t>(</w:t>
      </w:r>
      <w:r w:rsidR="007A5EB1">
        <w:rPr>
          <w:rFonts w:ascii="Times New Roman" w:hAnsi="Times New Roman" w:cs="Times New Roman"/>
          <w:b/>
          <w:sz w:val="24"/>
          <w:szCs w:val="24"/>
        </w:rPr>
        <w:t>1</w:t>
      </w:r>
      <w:r w:rsidRPr="00132DAA">
        <w:rPr>
          <w:rFonts w:ascii="Times New Roman" w:hAnsi="Times New Roman" w:cs="Times New Roman"/>
          <w:b/>
          <w:sz w:val="24"/>
          <w:szCs w:val="24"/>
        </w:rPr>
        <w:t>5 ч)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>Понятие конституции, ее виды. Конституционализм</w:t>
      </w:r>
      <w:r w:rsidRPr="0037614B">
        <w:rPr>
          <w:rFonts w:ascii="Times New Roman" w:hAnsi="Times New Roman" w:cs="Times New Roman"/>
          <w:sz w:val="24"/>
          <w:szCs w:val="24"/>
        </w:rPr>
        <w:t>. Конституционное (государственное) право России, его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принципы и источники. Конституционная система. Понятие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конституционализма.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История принятия и общая характеристика Конституции Российской Федерации. </w:t>
      </w:r>
      <w:r w:rsidRPr="0037614B">
        <w:rPr>
          <w:rFonts w:ascii="Times New Roman" w:hAnsi="Times New Roman" w:cs="Times New Roman"/>
          <w:sz w:val="24"/>
          <w:szCs w:val="24"/>
        </w:rPr>
        <w:t>Конституционный и политический кризис начала 1990-х гг. Принятие Конституции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РФ. Достоинства и недостатки Основного Закона России.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 xml:space="preserve">Основы конституционного строя. </w:t>
      </w:r>
      <w:r w:rsidRPr="0037614B">
        <w:rPr>
          <w:rFonts w:ascii="Times New Roman" w:hAnsi="Times New Roman" w:cs="Times New Roman"/>
          <w:sz w:val="24"/>
          <w:szCs w:val="24"/>
        </w:rPr>
        <w:t>Содержание преамбулы Конституции РФ. Российская Федерация— демократическое федеративное правовое государство с республиканской формой правления. Социальное государство.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Светское государство. Человек, его права и свободы— высшая ценность. Многонациональный народ России— носитель суверенитета и источник власти. Субъекты осуществления государственной власти. Прямое действие Конституции РФ.</w:t>
      </w:r>
    </w:p>
    <w:p w:rsidR="00132DAA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>Гражданство в Российской Федерации</w:t>
      </w:r>
      <w:r w:rsidRPr="0037614B">
        <w:rPr>
          <w:rFonts w:ascii="Times New Roman" w:hAnsi="Times New Roman" w:cs="Times New Roman"/>
          <w:sz w:val="24"/>
          <w:szCs w:val="24"/>
        </w:rPr>
        <w:t>. Гражданственность. Понятие гражданства. Гражданин. Источники законодательства о гражданстве. Принципы гражданства в РФ.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Основание приобретения гражданства.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>Федеративное устройство России</w:t>
      </w:r>
      <w:r w:rsidRPr="0037614B">
        <w:rPr>
          <w:rFonts w:ascii="Times New Roman" w:hAnsi="Times New Roman" w:cs="Times New Roman"/>
          <w:sz w:val="24"/>
          <w:szCs w:val="24"/>
        </w:rPr>
        <w:t>. Формы государственного устройства. Унитарное государство. Федерация. Конфедерация. История государственного устройства в России.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Россия— федеративное государство. Основы федеративного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устройства по Конституции РФ. Виды субъектов РФ. Равенство субъектов Федерации. Целостность и неприкосновенность территории Российской Федерации. Федеральное законодательство и законы субъектов РФ. Разграничение предметов ведения и полномочий РФ и ее субъектов. Проблема сепаратизма.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Федерации. </w:t>
      </w:r>
      <w:r w:rsidRPr="0037614B">
        <w:rPr>
          <w:rFonts w:ascii="Times New Roman" w:hAnsi="Times New Roman" w:cs="Times New Roman"/>
          <w:sz w:val="24"/>
          <w:szCs w:val="24"/>
        </w:rPr>
        <w:t>Статус главы государства. Гарант Конституции РФ, прав и свобод человека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и гражданина. Компетенции и полномочия Президента РФ.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Порядок избрания Президента РФ. Условия досрочного прекращения полномочий Президента или отрешения его от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должности.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 xml:space="preserve">Федеральное Собрание Российской Федерации. </w:t>
      </w:r>
      <w:r w:rsidRPr="0037614B">
        <w:rPr>
          <w:rFonts w:ascii="Times New Roman" w:hAnsi="Times New Roman" w:cs="Times New Roman"/>
          <w:sz w:val="24"/>
          <w:szCs w:val="24"/>
        </w:rPr>
        <w:t>Парламент. Парламенты в европейской политической традиции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и в России. Россия— государство с республиканской формой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 xml:space="preserve">правления. Федеральное Собрание — </w:t>
      </w:r>
      <w:r w:rsidRPr="0037614B">
        <w:rPr>
          <w:rFonts w:ascii="Times New Roman" w:hAnsi="Times New Roman" w:cs="Times New Roman"/>
          <w:i/>
          <w:iCs/>
          <w:sz w:val="24"/>
          <w:szCs w:val="24"/>
        </w:rPr>
        <w:t xml:space="preserve">Совет Федерации </w:t>
      </w:r>
      <w:r w:rsidRPr="0037614B">
        <w:rPr>
          <w:rFonts w:ascii="Times New Roman" w:hAnsi="Times New Roman" w:cs="Times New Roman"/>
          <w:sz w:val="24"/>
          <w:szCs w:val="24"/>
        </w:rPr>
        <w:t xml:space="preserve">и </w:t>
      </w:r>
      <w:r w:rsidRPr="0037614B">
        <w:rPr>
          <w:rFonts w:ascii="Times New Roman" w:hAnsi="Times New Roman" w:cs="Times New Roman"/>
          <w:i/>
          <w:iCs/>
          <w:sz w:val="24"/>
          <w:szCs w:val="24"/>
        </w:rPr>
        <w:t>Государственная Дума</w:t>
      </w:r>
      <w:r w:rsidRPr="0037614B">
        <w:rPr>
          <w:rFonts w:ascii="Times New Roman" w:hAnsi="Times New Roman" w:cs="Times New Roman"/>
          <w:sz w:val="24"/>
          <w:szCs w:val="24"/>
        </w:rPr>
        <w:t>, их состав и способы формирования.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Комитеты и комиссии обеих палат. Функции и предметы ведения Совета Федерации и Государственной Думы.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>Законодательный процесс в Российской Федерации</w:t>
      </w:r>
      <w:r w:rsidRPr="0037614B">
        <w:rPr>
          <w:rFonts w:ascii="Times New Roman" w:hAnsi="Times New Roman" w:cs="Times New Roman"/>
          <w:sz w:val="24"/>
          <w:szCs w:val="24"/>
        </w:rPr>
        <w:t>. Законотворчество, законодательная инициатива. Субъекты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права законодательной инициативы. Законопроект, его виды. Законодательный процесс, его стадии. Порядок принятия законов РФ Государственной Думой, Советом Федерации. Подписание и обнародование законов Президентом РФ.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Официальное и неофициальное опубликование законов.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>Правительство Российской Федерации</w:t>
      </w:r>
      <w:r w:rsidRPr="0037614B">
        <w:rPr>
          <w:rFonts w:ascii="Times New Roman" w:hAnsi="Times New Roman" w:cs="Times New Roman"/>
          <w:sz w:val="24"/>
          <w:szCs w:val="24"/>
        </w:rPr>
        <w:t>. Его состав и порядок формирования. Аппарат Правительства РФ. Функции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Председателя Правительства РФ. Направление деятельности и полномочия Правительства РФ. Структура органов исполнительной власти в РФ. Законотворческая и правотворческая деятельность Правительства РФ. Досрочное прекращение полномочий Правительства РФ.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 xml:space="preserve">Судебная власть в Российской Федерации. </w:t>
      </w:r>
      <w:r w:rsidRPr="0037614B">
        <w:rPr>
          <w:rFonts w:ascii="Times New Roman" w:hAnsi="Times New Roman" w:cs="Times New Roman"/>
          <w:sz w:val="24"/>
          <w:szCs w:val="24"/>
        </w:rPr>
        <w:t>Судебная система: федеральные суды и суды субъектов РФ. Принципы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судопроизводства. Присяжные заседатели. Прокуратура РФ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как единая централизованная система. Функции прокуратуры. Генеральный прокурор РФ.</w:t>
      </w:r>
    </w:p>
    <w:p w:rsidR="0037614B" w:rsidRPr="0037614B" w:rsidRDefault="0037614B" w:rsidP="0037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4B">
        <w:rPr>
          <w:rFonts w:ascii="Times New Roman" w:hAnsi="Times New Roman" w:cs="Times New Roman"/>
          <w:i/>
          <w:iCs/>
          <w:sz w:val="24"/>
          <w:szCs w:val="24"/>
        </w:rPr>
        <w:t xml:space="preserve">Местное самоуправление. </w:t>
      </w:r>
      <w:r w:rsidRPr="0037614B">
        <w:rPr>
          <w:rFonts w:ascii="Times New Roman" w:hAnsi="Times New Roman" w:cs="Times New Roman"/>
          <w:sz w:val="24"/>
          <w:szCs w:val="24"/>
        </w:rPr>
        <w:t>Решение вопросов местного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значения. Муниципальная собственность. Самостоятельность местного самоуправления в пределах его полномочий.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37614B">
        <w:rPr>
          <w:rFonts w:ascii="Times New Roman" w:hAnsi="Times New Roman" w:cs="Times New Roman"/>
          <w:sz w:val="24"/>
          <w:szCs w:val="24"/>
        </w:rPr>
        <w:t>Структура и формирование местного самоуправления.</w:t>
      </w:r>
    </w:p>
    <w:p w:rsidR="00390BB5" w:rsidRPr="00390BB5" w:rsidRDefault="00C6480E" w:rsidP="00390BB5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IV. Права человека (8</w:t>
      </w:r>
      <w:r w:rsidR="00390BB5" w:rsidRPr="00390BB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273D1" w:rsidRP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t>Права и свободы человека и гражданина</w:t>
      </w:r>
      <w:r w:rsidRPr="006273D1">
        <w:rPr>
          <w:rFonts w:ascii="Times New Roman" w:hAnsi="Times New Roman" w:cs="Times New Roman"/>
          <w:sz w:val="24"/>
          <w:szCs w:val="24"/>
        </w:rPr>
        <w:t>. Правовой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и конституционный статус человека. Содержание главы 2Конституции РФ. Конституционные свободы и права человека. Обязанности граждан России. Значение Всеобщей декларации прав человека. Виды прав человека. Положения философии прав человека.</w:t>
      </w:r>
    </w:p>
    <w:p w:rsidR="006273D1" w:rsidRP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Гражданские права. </w:t>
      </w:r>
      <w:r w:rsidRPr="006273D1">
        <w:rPr>
          <w:rFonts w:ascii="Times New Roman" w:hAnsi="Times New Roman" w:cs="Times New Roman"/>
          <w:sz w:val="24"/>
          <w:szCs w:val="24"/>
        </w:rPr>
        <w:t>Равенство прав и свобод людей.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Право на жизнь. Запрет рабства и пыток. Равенство перед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законом. Принцип презумпции невиновности. Право на свободу передвижения. Право на свободу мысли, совести и религии.</w:t>
      </w:r>
    </w:p>
    <w:p w:rsidR="006273D1" w:rsidRP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Политические права. </w:t>
      </w:r>
      <w:r w:rsidRPr="006273D1">
        <w:rPr>
          <w:rFonts w:ascii="Times New Roman" w:hAnsi="Times New Roman" w:cs="Times New Roman"/>
          <w:sz w:val="24"/>
          <w:szCs w:val="24"/>
        </w:rPr>
        <w:t>Право на свободу убеждений. Право на свободу мирных собраний и ассоциаций. Право принимать участие в управлении своей страной непосредственно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или через посредство избранных представителей.</w:t>
      </w:r>
    </w:p>
    <w:p w:rsid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t>Экономические, социальные и культурные права</w:t>
      </w:r>
      <w:r w:rsidRPr="006273D1">
        <w:rPr>
          <w:rFonts w:ascii="Times New Roman" w:hAnsi="Times New Roman" w:cs="Times New Roman"/>
          <w:sz w:val="24"/>
          <w:szCs w:val="24"/>
        </w:rPr>
        <w:t>. Право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владеть имуществом. Право на социальное обеспечение и на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C6480E" w:rsidRPr="00C6480E" w:rsidRDefault="00C6480E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80E">
        <w:rPr>
          <w:rStyle w:val="2Verdana65pt"/>
          <w:rFonts w:ascii="Times New Roman" w:hAnsi="Times New Roman" w:cs="Times New Roman"/>
          <w:i/>
          <w:sz w:val="24"/>
          <w:szCs w:val="24"/>
        </w:rPr>
        <w:t>Воинская обязанность, альтернативная гражданская служба.</w:t>
      </w:r>
    </w:p>
    <w:p w:rsidR="006273D1" w:rsidRP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t xml:space="preserve">Нарушения прав человека. </w:t>
      </w:r>
      <w:r w:rsidRPr="006273D1">
        <w:rPr>
          <w:rFonts w:ascii="Times New Roman" w:hAnsi="Times New Roman" w:cs="Times New Roman"/>
          <w:sz w:val="24"/>
          <w:szCs w:val="24"/>
        </w:rPr>
        <w:t>Геноцид, апартеид, расизм,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дискриминация национальных меньшинств. Нарушения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прав человека в социально-экономической области.</w:t>
      </w:r>
    </w:p>
    <w:p w:rsidR="006273D1" w:rsidRP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t>Защита прав человека в мирное время</w:t>
      </w:r>
      <w:r w:rsidRPr="006273D1">
        <w:rPr>
          <w:rFonts w:ascii="Times New Roman" w:hAnsi="Times New Roman" w:cs="Times New Roman"/>
          <w:sz w:val="24"/>
          <w:szCs w:val="24"/>
        </w:rPr>
        <w:t>. Международный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механизм в области прав человека. Защита прав человека на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национальном уровне.</w:t>
      </w:r>
    </w:p>
    <w:p w:rsidR="006273D1" w:rsidRPr="006273D1" w:rsidRDefault="006273D1" w:rsidP="0062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D1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Международная защита прав человека в условиях военного времени. </w:t>
      </w:r>
      <w:r w:rsidRPr="006273D1">
        <w:rPr>
          <w:rFonts w:ascii="Times New Roman" w:hAnsi="Times New Roman" w:cs="Times New Roman"/>
          <w:sz w:val="24"/>
          <w:szCs w:val="24"/>
        </w:rPr>
        <w:t>Международное гуманитарное право. Комбатанты. Военнопленные. Военные преступления. Военные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6273D1">
        <w:rPr>
          <w:rFonts w:ascii="Times New Roman" w:hAnsi="Times New Roman" w:cs="Times New Roman"/>
          <w:sz w:val="24"/>
          <w:szCs w:val="24"/>
        </w:rPr>
        <w:t>преступники. Международный военный трибунал.</w:t>
      </w:r>
    </w:p>
    <w:p w:rsidR="00390BB5" w:rsidRDefault="00334563" w:rsidP="00334563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563">
        <w:rPr>
          <w:rFonts w:ascii="Times New Roman" w:hAnsi="Times New Roman" w:cs="Times New Roman"/>
          <w:b/>
          <w:sz w:val="24"/>
          <w:szCs w:val="24"/>
        </w:rPr>
        <w:t>Тема V. Избирательное право и избирательный процесс (3 ч)</w:t>
      </w:r>
    </w:p>
    <w:p w:rsidR="00334563" w:rsidRPr="00334563" w:rsidRDefault="00334563" w:rsidP="0033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63">
        <w:rPr>
          <w:rFonts w:ascii="Times New Roman" w:hAnsi="Times New Roman" w:cs="Times New Roman"/>
          <w:i/>
          <w:iCs/>
          <w:sz w:val="24"/>
          <w:szCs w:val="24"/>
        </w:rPr>
        <w:t xml:space="preserve">Избирательное право. </w:t>
      </w:r>
      <w:r w:rsidRPr="00334563">
        <w:rPr>
          <w:rFonts w:ascii="Times New Roman" w:hAnsi="Times New Roman" w:cs="Times New Roman"/>
          <w:sz w:val="24"/>
          <w:szCs w:val="24"/>
        </w:rPr>
        <w:t>Активное избирательное право. Пассивное избирательное право. Принципы демократических выборов. Избирательное законодательство.</w:t>
      </w:r>
    </w:p>
    <w:p w:rsidR="00334563" w:rsidRPr="00334563" w:rsidRDefault="00334563" w:rsidP="0033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563">
        <w:rPr>
          <w:rFonts w:ascii="Times New Roman" w:hAnsi="Times New Roman" w:cs="Times New Roman"/>
          <w:i/>
          <w:iCs/>
          <w:sz w:val="24"/>
          <w:szCs w:val="24"/>
        </w:rPr>
        <w:t xml:space="preserve">Избирательные системы и избирательный процесс. </w:t>
      </w:r>
      <w:r w:rsidRPr="00334563">
        <w:rPr>
          <w:rFonts w:ascii="Times New Roman" w:hAnsi="Times New Roman" w:cs="Times New Roman"/>
          <w:sz w:val="24"/>
          <w:szCs w:val="24"/>
        </w:rPr>
        <w:t>Основные избирательные системы: мажоритарная, пропорциональная, смешанная. Избирательный процесс. Этапы. Избирательная кампания. Избирательная комиссия. Референдумы. День голосования.</w:t>
      </w:r>
    </w:p>
    <w:p w:rsidR="00132DAA" w:rsidRPr="00132DAA" w:rsidRDefault="00C6480E" w:rsidP="00132DAA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— 1</w:t>
      </w:r>
      <w:r w:rsidR="00132DAA" w:rsidRPr="00132DA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32DAA" w:rsidRPr="00132DAA" w:rsidRDefault="00132DAA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DAA" w:rsidRPr="00132DAA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>(3</w:t>
      </w:r>
      <w:r w:rsidR="0037101B">
        <w:rPr>
          <w:rStyle w:val="3Tahoma11pt"/>
          <w:rFonts w:ascii="Times New Roman" w:hAnsi="Times New Roman" w:cs="Times New Roman"/>
          <w:b/>
          <w:sz w:val="24"/>
          <w:szCs w:val="24"/>
        </w:rPr>
        <w:t>4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23D06" w:rsidRDefault="00223D06" w:rsidP="0081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132DAA" w:rsidRPr="008153C7" w:rsidRDefault="008153C7" w:rsidP="0081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153C7">
        <w:rPr>
          <w:rFonts w:ascii="Times New Roman" w:hAnsi="Times New Roman" w:cs="Times New Roman"/>
          <w:b/>
          <w:i/>
          <w:sz w:val="24"/>
          <w:szCs w:val="26"/>
        </w:rPr>
        <w:t>Часть третья.</w:t>
      </w:r>
      <w:r w:rsidR="00D8773F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8153C7">
        <w:rPr>
          <w:rFonts w:ascii="Times New Roman" w:hAnsi="Times New Roman" w:cs="Times New Roman"/>
          <w:i/>
          <w:sz w:val="24"/>
          <w:szCs w:val="26"/>
        </w:rPr>
        <w:t>ОСНОВНЫЕ ОТРАСЛИ РОССИЙСКОГО ПРАВА</w:t>
      </w:r>
      <w:r w:rsidRPr="008153C7">
        <w:rPr>
          <w:rFonts w:ascii="Times New Roman" w:hAnsi="Times New Roman" w:cs="Times New Roman"/>
          <w:b/>
          <w:sz w:val="24"/>
          <w:szCs w:val="26"/>
        </w:rPr>
        <w:t>(</w:t>
      </w:r>
      <w:r w:rsidRPr="008153C7">
        <w:rPr>
          <w:rFonts w:ascii="Times New Roman" w:hAnsi="Times New Roman" w:cs="Times New Roman"/>
          <w:b/>
          <w:i/>
          <w:iCs/>
          <w:sz w:val="24"/>
          <w:szCs w:val="26"/>
        </w:rPr>
        <w:t>21 ч</w:t>
      </w:r>
      <w:r w:rsidRPr="008153C7">
        <w:rPr>
          <w:rFonts w:ascii="Times New Roman" w:hAnsi="Times New Roman" w:cs="Times New Roman"/>
          <w:b/>
          <w:sz w:val="24"/>
          <w:szCs w:val="26"/>
        </w:rPr>
        <w:t>)</w:t>
      </w:r>
    </w:p>
    <w:p w:rsidR="00223D06" w:rsidRDefault="00223D06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53C7" w:rsidRDefault="008153C7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53C7">
        <w:rPr>
          <w:rFonts w:ascii="Times New Roman" w:hAnsi="Times New Roman" w:cs="Times New Roman"/>
          <w:b/>
          <w:sz w:val="24"/>
          <w:szCs w:val="24"/>
        </w:rPr>
        <w:t>Тема VI. Гражданское право (7 ч)</w:t>
      </w:r>
    </w:p>
    <w:p w:rsidR="008153C7" w:rsidRPr="008153C7" w:rsidRDefault="008153C7" w:rsidP="0081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7">
        <w:rPr>
          <w:rFonts w:ascii="Times New Roman" w:hAnsi="Times New Roman" w:cs="Times New Roman"/>
          <w:i/>
          <w:iCs/>
          <w:sz w:val="24"/>
          <w:szCs w:val="24"/>
        </w:rPr>
        <w:t>Понятие и источники гражданского права</w:t>
      </w:r>
      <w:r w:rsidRPr="008153C7">
        <w:rPr>
          <w:rFonts w:ascii="Times New Roman" w:hAnsi="Times New Roman" w:cs="Times New Roman"/>
          <w:sz w:val="24"/>
          <w:szCs w:val="24"/>
        </w:rPr>
        <w:t>. Гражданский кодекс РФ, его содержание и особенности.</w:t>
      </w:r>
    </w:p>
    <w:p w:rsidR="008153C7" w:rsidRPr="008153C7" w:rsidRDefault="008153C7" w:rsidP="0081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7">
        <w:rPr>
          <w:rFonts w:ascii="Times New Roman" w:hAnsi="Times New Roman" w:cs="Times New Roman"/>
          <w:i/>
          <w:iCs/>
          <w:sz w:val="24"/>
          <w:szCs w:val="24"/>
        </w:rPr>
        <w:t>Гражданская правоспособность и дееспособность</w:t>
      </w:r>
      <w:r w:rsidRPr="008153C7">
        <w:rPr>
          <w:rFonts w:ascii="Times New Roman" w:hAnsi="Times New Roman" w:cs="Times New Roman"/>
          <w:sz w:val="24"/>
          <w:szCs w:val="24"/>
        </w:rPr>
        <w:t>. Признание гражданина недееспособным или ограниченно дееспособным. Гражданские права несовершеннолетних. Эмансипация.</w:t>
      </w:r>
    </w:p>
    <w:p w:rsidR="008153C7" w:rsidRPr="008153C7" w:rsidRDefault="008153C7" w:rsidP="0081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7">
        <w:rPr>
          <w:rFonts w:ascii="Times New Roman" w:hAnsi="Times New Roman" w:cs="Times New Roman"/>
          <w:i/>
          <w:iCs/>
          <w:sz w:val="24"/>
          <w:szCs w:val="24"/>
        </w:rPr>
        <w:t>Предпринимательство</w:t>
      </w:r>
      <w:r w:rsidRPr="008153C7">
        <w:rPr>
          <w:rFonts w:ascii="Times New Roman" w:hAnsi="Times New Roman" w:cs="Times New Roman"/>
          <w:sz w:val="24"/>
          <w:szCs w:val="24"/>
        </w:rPr>
        <w:t>. Юридические лица. Виды предприятий. Хозяйственные товарищества и общества. Производственный кооператив. Унитарное предприятие.</w:t>
      </w:r>
    </w:p>
    <w:p w:rsidR="008153C7" w:rsidRPr="008153C7" w:rsidRDefault="008153C7" w:rsidP="0081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7">
        <w:rPr>
          <w:rFonts w:ascii="Times New Roman" w:hAnsi="Times New Roman" w:cs="Times New Roman"/>
          <w:i/>
          <w:iCs/>
          <w:sz w:val="24"/>
          <w:szCs w:val="24"/>
        </w:rPr>
        <w:t xml:space="preserve">Право собственности. </w:t>
      </w:r>
      <w:r w:rsidRPr="008153C7">
        <w:rPr>
          <w:rFonts w:ascii="Times New Roman" w:hAnsi="Times New Roman" w:cs="Times New Roman"/>
          <w:sz w:val="24"/>
          <w:szCs w:val="24"/>
        </w:rPr>
        <w:t>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 Национализация. Приватизация.</w:t>
      </w:r>
    </w:p>
    <w:p w:rsidR="008153C7" w:rsidRPr="008153C7" w:rsidRDefault="008153C7" w:rsidP="0081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7">
        <w:rPr>
          <w:rFonts w:ascii="Times New Roman" w:hAnsi="Times New Roman" w:cs="Times New Roman"/>
          <w:i/>
          <w:iCs/>
          <w:sz w:val="24"/>
          <w:szCs w:val="24"/>
        </w:rPr>
        <w:t>Наследование. Страхование</w:t>
      </w:r>
      <w:r w:rsidRPr="008153C7">
        <w:rPr>
          <w:rFonts w:ascii="Times New Roman" w:hAnsi="Times New Roman" w:cs="Times New Roman"/>
          <w:sz w:val="24"/>
          <w:szCs w:val="24"/>
        </w:rPr>
        <w:t>. Понятие наследования. Завещание. Институт страхования. Договор страхования, его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8153C7">
        <w:rPr>
          <w:rFonts w:ascii="Times New Roman" w:hAnsi="Times New Roman" w:cs="Times New Roman"/>
          <w:sz w:val="24"/>
          <w:szCs w:val="24"/>
        </w:rPr>
        <w:t>стороны.</w:t>
      </w:r>
    </w:p>
    <w:p w:rsidR="008153C7" w:rsidRPr="008153C7" w:rsidRDefault="008153C7" w:rsidP="00815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7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Обязательственное право. </w:t>
      </w:r>
      <w:r w:rsidRPr="008153C7">
        <w:rPr>
          <w:rFonts w:ascii="Times New Roman" w:hAnsi="Times New Roman" w:cs="Times New Roman"/>
          <w:sz w:val="24"/>
          <w:szCs w:val="24"/>
        </w:rPr>
        <w:t>Понятие обязательства. Понятие сделки, договора. Стороны договора. Виды гражданско-правовых договоров.</w:t>
      </w:r>
    </w:p>
    <w:p w:rsidR="005375BD" w:rsidRPr="005375BD" w:rsidRDefault="005375BD" w:rsidP="005375BD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75BD">
        <w:rPr>
          <w:rFonts w:ascii="Times New Roman" w:hAnsi="Times New Roman" w:cs="Times New Roman"/>
          <w:b/>
          <w:sz w:val="24"/>
          <w:szCs w:val="24"/>
        </w:rPr>
        <w:t>Тема VII. Налоговое право (4 ч)</w:t>
      </w:r>
    </w:p>
    <w:p w:rsidR="005375BD" w:rsidRPr="005375BD" w:rsidRDefault="005375BD" w:rsidP="005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BD">
        <w:rPr>
          <w:rFonts w:ascii="Times New Roman" w:hAnsi="Times New Roman" w:cs="Times New Roman"/>
          <w:i/>
          <w:iCs/>
          <w:sz w:val="24"/>
          <w:szCs w:val="24"/>
        </w:rPr>
        <w:t xml:space="preserve">Налоговое право. Налоговые органы. Аудит. </w:t>
      </w:r>
      <w:r w:rsidRPr="005375BD">
        <w:rPr>
          <w:rFonts w:ascii="Times New Roman" w:hAnsi="Times New Roman" w:cs="Times New Roman"/>
          <w:sz w:val="24"/>
          <w:szCs w:val="24"/>
        </w:rPr>
        <w:t>Понятие налога, сбора, пошлины. Система налогового законодательства. Налоговый кодекс РФ. Права и обязанности налогоплательщика. Субъекты и объекты налоговых правоотношений. Налоговые органы. Аудит.</w:t>
      </w:r>
    </w:p>
    <w:p w:rsidR="005375BD" w:rsidRPr="005375BD" w:rsidRDefault="005375BD" w:rsidP="005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B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Виды налогов</w:t>
      </w:r>
      <w:r w:rsidRPr="005375BD">
        <w:rPr>
          <w:rFonts w:ascii="Times New Roman" w:hAnsi="Times New Roman" w:cs="Times New Roman"/>
          <w:sz w:val="24"/>
          <w:szCs w:val="24"/>
        </w:rPr>
        <w:t>: прямые и косвенные; федеральные, региональные и местные; налоги с физических и юридических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375BD">
        <w:rPr>
          <w:rFonts w:ascii="Times New Roman" w:hAnsi="Times New Roman" w:cs="Times New Roman"/>
          <w:sz w:val="24"/>
          <w:szCs w:val="24"/>
        </w:rPr>
        <w:t>лиц.</w:t>
      </w:r>
    </w:p>
    <w:p w:rsidR="00132DAA" w:rsidRPr="005375BD" w:rsidRDefault="005375BD" w:rsidP="005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BD">
        <w:rPr>
          <w:rFonts w:ascii="Times New Roman" w:hAnsi="Times New Roman" w:cs="Times New Roman"/>
          <w:i/>
          <w:iCs/>
          <w:sz w:val="24"/>
          <w:szCs w:val="24"/>
        </w:rPr>
        <w:t>Налогообложение юридических лиц</w:t>
      </w:r>
      <w:r w:rsidRPr="005375BD">
        <w:rPr>
          <w:rFonts w:ascii="Times New Roman" w:hAnsi="Times New Roman" w:cs="Times New Roman"/>
          <w:sz w:val="24"/>
          <w:szCs w:val="24"/>
        </w:rPr>
        <w:t>. Понятие «юридическое лицо». Налог на добавленную стоимость (НДС). Акцизы. Налог на прибыль предприятий и организаций. Налоговые льготы предприятий и организаций.</w:t>
      </w:r>
    </w:p>
    <w:p w:rsidR="005375BD" w:rsidRPr="005375BD" w:rsidRDefault="005375BD" w:rsidP="005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BD">
        <w:rPr>
          <w:rFonts w:ascii="Times New Roman" w:hAnsi="Times New Roman" w:cs="Times New Roman"/>
          <w:i/>
          <w:iCs/>
          <w:sz w:val="24"/>
          <w:szCs w:val="24"/>
        </w:rPr>
        <w:t>Налоги с физических лиц</w:t>
      </w:r>
      <w:r w:rsidRPr="005375BD">
        <w:rPr>
          <w:rFonts w:ascii="Times New Roman" w:hAnsi="Times New Roman" w:cs="Times New Roman"/>
          <w:sz w:val="24"/>
          <w:szCs w:val="24"/>
        </w:rPr>
        <w:t>. Понятие «физическое лицо».Налоги с населения. Налог на физических лиц. Налог на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375BD">
        <w:rPr>
          <w:rFonts w:ascii="Times New Roman" w:hAnsi="Times New Roman" w:cs="Times New Roman"/>
          <w:sz w:val="24"/>
          <w:szCs w:val="24"/>
        </w:rPr>
        <w:t>имущество. Единая ставка налога. Декларация о доходах.</w:t>
      </w:r>
    </w:p>
    <w:p w:rsidR="005375BD" w:rsidRPr="005375BD" w:rsidRDefault="005375BD" w:rsidP="005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BD">
        <w:rPr>
          <w:rFonts w:ascii="Times New Roman" w:hAnsi="Times New Roman" w:cs="Times New Roman"/>
          <w:i/>
          <w:iCs/>
          <w:sz w:val="24"/>
          <w:szCs w:val="24"/>
        </w:rPr>
        <w:t>Ответственность за уклонение от уплаты налогов</w:t>
      </w:r>
      <w:r w:rsidRPr="005375BD">
        <w:rPr>
          <w:rFonts w:ascii="Times New Roman" w:hAnsi="Times New Roman" w:cs="Times New Roman"/>
          <w:sz w:val="24"/>
          <w:szCs w:val="24"/>
        </w:rPr>
        <w:t>.</w:t>
      </w:r>
    </w:p>
    <w:p w:rsidR="005375BD" w:rsidRPr="005375BD" w:rsidRDefault="005375BD" w:rsidP="0053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BD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ответственность. Дисциплинарная ответственность.</w:t>
      </w:r>
    </w:p>
    <w:p w:rsidR="00132DAA" w:rsidRPr="00132DAA" w:rsidRDefault="000B32C3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32C3">
        <w:rPr>
          <w:rFonts w:ascii="Times New Roman" w:hAnsi="Times New Roman" w:cs="Times New Roman"/>
          <w:b/>
          <w:sz w:val="24"/>
          <w:szCs w:val="24"/>
        </w:rPr>
        <w:t>Тема VIII. Семейное право (3 ч)</w:t>
      </w:r>
    </w:p>
    <w:p w:rsidR="000B32C3" w:rsidRPr="000B32C3" w:rsidRDefault="000B32C3" w:rsidP="000B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C3">
        <w:rPr>
          <w:rFonts w:ascii="Times New Roman" w:hAnsi="Times New Roman" w:cs="Times New Roman"/>
          <w:i/>
          <w:iCs/>
          <w:sz w:val="24"/>
          <w:szCs w:val="24"/>
        </w:rPr>
        <w:t>Понятие и источники семейного права</w:t>
      </w:r>
      <w:r w:rsidRPr="000B32C3">
        <w:rPr>
          <w:rFonts w:ascii="Times New Roman" w:hAnsi="Times New Roman" w:cs="Times New Roman"/>
          <w:sz w:val="24"/>
          <w:szCs w:val="24"/>
        </w:rPr>
        <w:t>. Семейный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0B32C3">
        <w:rPr>
          <w:rFonts w:ascii="Times New Roman" w:hAnsi="Times New Roman" w:cs="Times New Roman"/>
          <w:sz w:val="24"/>
          <w:szCs w:val="24"/>
        </w:rPr>
        <w:t>кодекс РФ. Понятие семьи. Члены семьи. Семейные правоотношения.</w:t>
      </w:r>
    </w:p>
    <w:p w:rsidR="000B32C3" w:rsidRPr="000B32C3" w:rsidRDefault="000B32C3" w:rsidP="000B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C3">
        <w:rPr>
          <w:rFonts w:ascii="Times New Roman" w:hAnsi="Times New Roman" w:cs="Times New Roman"/>
          <w:i/>
          <w:iCs/>
          <w:sz w:val="24"/>
          <w:szCs w:val="24"/>
        </w:rPr>
        <w:t>Брак, условия его заключения</w:t>
      </w:r>
      <w:r w:rsidRPr="000B32C3">
        <w:rPr>
          <w:rFonts w:ascii="Times New Roman" w:hAnsi="Times New Roman" w:cs="Times New Roman"/>
          <w:sz w:val="24"/>
          <w:szCs w:val="24"/>
        </w:rPr>
        <w:t>. Понятие «брак». Условия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0B32C3">
        <w:rPr>
          <w:rFonts w:ascii="Times New Roman" w:hAnsi="Times New Roman" w:cs="Times New Roman"/>
          <w:sz w:val="24"/>
          <w:szCs w:val="24"/>
        </w:rPr>
        <w:t>вступления в брак. Брачный возраст. Принцип моногамии.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0B32C3">
        <w:rPr>
          <w:rFonts w:ascii="Times New Roman" w:hAnsi="Times New Roman" w:cs="Times New Roman"/>
          <w:sz w:val="24"/>
          <w:szCs w:val="24"/>
        </w:rPr>
        <w:t>Порядок регистрации брака.</w:t>
      </w:r>
    </w:p>
    <w:p w:rsidR="000B32C3" w:rsidRPr="000B32C3" w:rsidRDefault="000B32C3" w:rsidP="000B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C3">
        <w:rPr>
          <w:rFonts w:ascii="Times New Roman" w:hAnsi="Times New Roman" w:cs="Times New Roman"/>
          <w:i/>
          <w:iCs/>
          <w:sz w:val="24"/>
          <w:szCs w:val="24"/>
        </w:rPr>
        <w:t>Права и обязанности супругов</w:t>
      </w:r>
      <w:r w:rsidRPr="000B32C3">
        <w:rPr>
          <w:rFonts w:ascii="Times New Roman" w:hAnsi="Times New Roman" w:cs="Times New Roman"/>
          <w:sz w:val="24"/>
          <w:szCs w:val="24"/>
        </w:rPr>
        <w:t>. Личные права. Имущественные права и обязанности. Брачный договор. Причины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0B32C3">
        <w:rPr>
          <w:rFonts w:ascii="Times New Roman" w:hAnsi="Times New Roman" w:cs="Times New Roman"/>
          <w:sz w:val="24"/>
          <w:szCs w:val="24"/>
        </w:rPr>
        <w:t>развода. Прекращение брака.</w:t>
      </w:r>
    </w:p>
    <w:p w:rsidR="000B32C3" w:rsidRPr="000B32C3" w:rsidRDefault="000B32C3" w:rsidP="000B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C3">
        <w:rPr>
          <w:rFonts w:ascii="Times New Roman" w:hAnsi="Times New Roman" w:cs="Times New Roman"/>
          <w:i/>
          <w:iCs/>
          <w:sz w:val="24"/>
          <w:szCs w:val="24"/>
        </w:rPr>
        <w:t>Права и обязанности родителей и детей</w:t>
      </w:r>
      <w:r w:rsidRPr="000B32C3">
        <w:rPr>
          <w:rFonts w:ascii="Times New Roman" w:hAnsi="Times New Roman" w:cs="Times New Roman"/>
          <w:sz w:val="24"/>
          <w:szCs w:val="24"/>
        </w:rPr>
        <w:t xml:space="preserve">. Лишение родительских прав. Алименты. </w:t>
      </w:r>
      <w:r w:rsidRPr="000B32C3">
        <w:rPr>
          <w:rFonts w:ascii="Times New Roman" w:hAnsi="Times New Roman" w:cs="Times New Roman"/>
          <w:i/>
          <w:iCs/>
          <w:sz w:val="24"/>
          <w:szCs w:val="24"/>
        </w:rPr>
        <w:t>Усыновление, опека и попечи</w:t>
      </w:r>
      <w:r w:rsidRPr="000B32C3">
        <w:rPr>
          <w:rFonts w:ascii="Times New Roman" w:hAnsi="Times New Roman" w:cs="Times New Roman"/>
          <w:sz w:val="24"/>
          <w:szCs w:val="24"/>
        </w:rPr>
        <w:t>тельство.</w:t>
      </w:r>
    </w:p>
    <w:p w:rsidR="000B32C3" w:rsidRPr="00B758B2" w:rsidRDefault="00B758B2" w:rsidP="00B758B2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58B2">
        <w:rPr>
          <w:rFonts w:ascii="Times New Roman" w:hAnsi="Times New Roman" w:cs="Times New Roman"/>
          <w:b/>
          <w:sz w:val="24"/>
          <w:szCs w:val="24"/>
        </w:rPr>
        <w:t>Тема IX. Трудовое право (4 ч)</w:t>
      </w:r>
    </w:p>
    <w:p w:rsidR="00B758B2" w:rsidRPr="00B758B2" w:rsidRDefault="00B758B2" w:rsidP="00B7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B2">
        <w:rPr>
          <w:rFonts w:ascii="Times New Roman" w:hAnsi="Times New Roman" w:cs="Times New Roman"/>
          <w:i/>
          <w:iCs/>
          <w:sz w:val="24"/>
          <w:szCs w:val="24"/>
        </w:rPr>
        <w:t>Понятие и источники трудового права</w:t>
      </w:r>
      <w:r w:rsidRPr="00B758B2">
        <w:rPr>
          <w:rFonts w:ascii="Times New Roman" w:hAnsi="Times New Roman" w:cs="Times New Roman"/>
          <w:sz w:val="24"/>
          <w:szCs w:val="24"/>
        </w:rPr>
        <w:t>. Трудовой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>кодекс РФ. Трудовые правоотношения. Права и обязанности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>работника и работодателя.</w:t>
      </w:r>
    </w:p>
    <w:p w:rsidR="00B758B2" w:rsidRPr="00B758B2" w:rsidRDefault="00B758B2" w:rsidP="00B7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B2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Коллективный договор. </w:t>
      </w:r>
      <w:r w:rsidRPr="00B758B2">
        <w:rPr>
          <w:rFonts w:ascii="Times New Roman" w:hAnsi="Times New Roman" w:cs="Times New Roman"/>
          <w:sz w:val="24"/>
          <w:szCs w:val="24"/>
        </w:rPr>
        <w:t>Стороны и порядок заключения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 xml:space="preserve">коллективного договора. </w:t>
      </w:r>
      <w:r w:rsidRPr="00B758B2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договор. </w:t>
      </w:r>
      <w:r w:rsidRPr="00B758B2">
        <w:rPr>
          <w:rFonts w:ascii="Times New Roman" w:hAnsi="Times New Roman" w:cs="Times New Roman"/>
          <w:sz w:val="24"/>
          <w:szCs w:val="24"/>
        </w:rPr>
        <w:t>Трудовая книжка. Основания прекращения трудового договора.</w:t>
      </w:r>
    </w:p>
    <w:p w:rsidR="00B758B2" w:rsidRPr="00B758B2" w:rsidRDefault="00B758B2" w:rsidP="00B7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B2">
        <w:rPr>
          <w:rFonts w:ascii="Times New Roman" w:hAnsi="Times New Roman" w:cs="Times New Roman"/>
          <w:i/>
          <w:iCs/>
          <w:sz w:val="24"/>
          <w:szCs w:val="24"/>
        </w:rPr>
        <w:t xml:space="preserve">Рабочее время. </w:t>
      </w:r>
      <w:r w:rsidRPr="00B758B2">
        <w:rPr>
          <w:rFonts w:ascii="Times New Roman" w:hAnsi="Times New Roman" w:cs="Times New Roman"/>
          <w:sz w:val="24"/>
          <w:szCs w:val="24"/>
        </w:rPr>
        <w:t xml:space="preserve">Фактически отработанное время. Виды рабочего времени: нормальная продолжительность, сокращенная продолжительность и неполное рабочее время. Учет рабочего времени. </w:t>
      </w:r>
      <w:r w:rsidRPr="00B758B2">
        <w:rPr>
          <w:rFonts w:ascii="Times New Roman" w:hAnsi="Times New Roman" w:cs="Times New Roman"/>
          <w:i/>
          <w:iCs/>
          <w:sz w:val="24"/>
          <w:szCs w:val="24"/>
        </w:rPr>
        <w:t xml:space="preserve">Время отдыха. </w:t>
      </w:r>
      <w:r w:rsidRPr="00B758B2">
        <w:rPr>
          <w:rFonts w:ascii="Times New Roman" w:hAnsi="Times New Roman" w:cs="Times New Roman"/>
          <w:sz w:val="24"/>
          <w:szCs w:val="24"/>
        </w:rPr>
        <w:t>Виды отдыха. Праздничные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>дни. Ежегодный отпуск.</w:t>
      </w:r>
    </w:p>
    <w:p w:rsidR="00B758B2" w:rsidRPr="00B758B2" w:rsidRDefault="00B758B2" w:rsidP="00B7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B2">
        <w:rPr>
          <w:rFonts w:ascii="Times New Roman" w:hAnsi="Times New Roman" w:cs="Times New Roman"/>
          <w:i/>
          <w:iCs/>
          <w:sz w:val="24"/>
          <w:szCs w:val="24"/>
        </w:rPr>
        <w:t xml:space="preserve">Оплата труда. </w:t>
      </w:r>
      <w:r w:rsidRPr="00B758B2">
        <w:rPr>
          <w:rFonts w:ascii="Times New Roman" w:hAnsi="Times New Roman" w:cs="Times New Roman"/>
          <w:sz w:val="24"/>
          <w:szCs w:val="24"/>
        </w:rPr>
        <w:t>Заработная плата в производственной сфере. Единая тарифная сетка (ЕТС). Системы оплаты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 xml:space="preserve">труда. </w:t>
      </w:r>
      <w:r w:rsidRPr="00B758B2">
        <w:rPr>
          <w:rFonts w:ascii="Times New Roman" w:hAnsi="Times New Roman" w:cs="Times New Roman"/>
          <w:i/>
          <w:iCs/>
          <w:sz w:val="24"/>
          <w:szCs w:val="24"/>
        </w:rPr>
        <w:t xml:space="preserve">Охрана труда. </w:t>
      </w:r>
      <w:r w:rsidRPr="00B758B2">
        <w:rPr>
          <w:rFonts w:ascii="Times New Roman" w:hAnsi="Times New Roman" w:cs="Times New Roman"/>
          <w:sz w:val="24"/>
          <w:szCs w:val="24"/>
        </w:rPr>
        <w:t>Государственный надзор и контроль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>за соблюдением законов об охране труда. Охрана труда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>и здоровья женщин и несовершеннолетних.</w:t>
      </w:r>
    </w:p>
    <w:p w:rsidR="00B758B2" w:rsidRPr="00B758B2" w:rsidRDefault="00B758B2" w:rsidP="00B7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B2">
        <w:rPr>
          <w:rFonts w:ascii="Times New Roman" w:hAnsi="Times New Roman" w:cs="Times New Roman"/>
          <w:i/>
          <w:iCs/>
          <w:sz w:val="24"/>
          <w:szCs w:val="24"/>
        </w:rPr>
        <w:t>Трудовые споры. Ответственность по трудовому праву</w:t>
      </w:r>
      <w:r w:rsidRPr="00B758B2">
        <w:rPr>
          <w:rFonts w:ascii="Times New Roman" w:hAnsi="Times New Roman" w:cs="Times New Roman"/>
          <w:sz w:val="24"/>
          <w:szCs w:val="24"/>
        </w:rPr>
        <w:t>. Индивидуальные и коллективные трудовые споры. Комиссия по трудовым спорам (КТС). Забастовки. Дисциплина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B758B2">
        <w:rPr>
          <w:rFonts w:ascii="Times New Roman" w:hAnsi="Times New Roman" w:cs="Times New Roman"/>
          <w:sz w:val="24"/>
          <w:szCs w:val="24"/>
        </w:rPr>
        <w:t>труда. Правила внутреннего трудового распорядка. Дисциплинарная и материальная ответственность работников. Порядок возмещения ущерба.</w:t>
      </w:r>
    </w:p>
    <w:p w:rsidR="000B32C3" w:rsidRPr="00223D06" w:rsidRDefault="00223D06" w:rsidP="00223D06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3D06">
        <w:rPr>
          <w:rFonts w:ascii="Times New Roman" w:hAnsi="Times New Roman" w:cs="Times New Roman"/>
          <w:b/>
          <w:sz w:val="24"/>
          <w:szCs w:val="24"/>
        </w:rPr>
        <w:t>Тема Х. Административное право (3 ч)</w:t>
      </w:r>
    </w:p>
    <w:p w:rsidR="00223D06" w:rsidRPr="00223D06" w:rsidRDefault="00223D06" w:rsidP="0022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223D06">
        <w:rPr>
          <w:rFonts w:ascii="Times New Roman" w:hAnsi="Times New Roman" w:cs="Times New Roman"/>
          <w:i/>
          <w:iCs/>
          <w:sz w:val="24"/>
          <w:szCs w:val="21"/>
        </w:rPr>
        <w:t>Понятие и источники административного права.</w:t>
      </w:r>
      <w:r w:rsidR="00D8773F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r w:rsidRPr="00223D06">
        <w:rPr>
          <w:rFonts w:ascii="Times New Roman" w:hAnsi="Times New Roman" w:cs="Times New Roman"/>
          <w:sz w:val="24"/>
          <w:szCs w:val="21"/>
        </w:rPr>
        <w:t>Административное правовое регулирование. Административная ответственность. Кодекс РФ об административных</w:t>
      </w:r>
      <w:r w:rsidR="00D8773F">
        <w:rPr>
          <w:rFonts w:ascii="Times New Roman" w:hAnsi="Times New Roman" w:cs="Times New Roman"/>
          <w:sz w:val="24"/>
          <w:szCs w:val="21"/>
        </w:rPr>
        <w:t xml:space="preserve"> </w:t>
      </w:r>
      <w:r w:rsidRPr="00223D06">
        <w:rPr>
          <w:rFonts w:ascii="Times New Roman" w:hAnsi="Times New Roman" w:cs="Times New Roman"/>
          <w:sz w:val="24"/>
          <w:szCs w:val="21"/>
        </w:rPr>
        <w:t xml:space="preserve">правонарушениях. </w:t>
      </w:r>
      <w:r w:rsidRPr="00223D06">
        <w:rPr>
          <w:rFonts w:ascii="Times New Roman" w:hAnsi="Times New Roman" w:cs="Times New Roman"/>
          <w:i/>
          <w:iCs/>
          <w:sz w:val="24"/>
          <w:szCs w:val="21"/>
        </w:rPr>
        <w:t>Административные правонарушения</w:t>
      </w:r>
      <w:r w:rsidRPr="00223D06">
        <w:rPr>
          <w:rFonts w:ascii="Times New Roman" w:hAnsi="Times New Roman" w:cs="Times New Roman"/>
          <w:sz w:val="24"/>
          <w:szCs w:val="21"/>
        </w:rPr>
        <w:t>.</w:t>
      </w:r>
      <w:r w:rsidR="00D8773F">
        <w:rPr>
          <w:rFonts w:ascii="Times New Roman" w:hAnsi="Times New Roman" w:cs="Times New Roman"/>
          <w:sz w:val="24"/>
          <w:szCs w:val="21"/>
        </w:rPr>
        <w:t xml:space="preserve"> </w:t>
      </w:r>
      <w:r w:rsidRPr="00223D06">
        <w:rPr>
          <w:rFonts w:ascii="Times New Roman" w:hAnsi="Times New Roman" w:cs="Times New Roman"/>
          <w:sz w:val="24"/>
          <w:szCs w:val="21"/>
        </w:rPr>
        <w:t>Признаки и виды административных правонарушений.</w:t>
      </w:r>
    </w:p>
    <w:p w:rsidR="00223D06" w:rsidRPr="00223D06" w:rsidRDefault="00223D06" w:rsidP="0022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223D06">
        <w:rPr>
          <w:rFonts w:ascii="Times New Roman" w:hAnsi="Times New Roman" w:cs="Times New Roman"/>
          <w:i/>
          <w:iCs/>
          <w:sz w:val="24"/>
          <w:szCs w:val="21"/>
        </w:rPr>
        <w:t>Административные наказания, их виды</w:t>
      </w:r>
      <w:r w:rsidRPr="00223D06">
        <w:rPr>
          <w:rFonts w:ascii="Times New Roman" w:hAnsi="Times New Roman" w:cs="Times New Roman"/>
          <w:sz w:val="24"/>
          <w:szCs w:val="21"/>
        </w:rPr>
        <w:t>. Подведомственность дел об административных правонарушениях.</w:t>
      </w:r>
    </w:p>
    <w:p w:rsidR="00223D06" w:rsidRDefault="00D8773F" w:rsidP="000B32C3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06" w:rsidRPr="00223D06" w:rsidRDefault="00223D06" w:rsidP="0022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223D06">
        <w:rPr>
          <w:rFonts w:ascii="Times New Roman" w:hAnsi="Times New Roman" w:cs="Times New Roman"/>
          <w:b/>
          <w:i/>
          <w:sz w:val="24"/>
          <w:szCs w:val="26"/>
        </w:rPr>
        <w:t>Часть четвертая.</w:t>
      </w:r>
      <w:r w:rsidR="00D8773F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223D06">
        <w:rPr>
          <w:rFonts w:ascii="Times New Roman" w:hAnsi="Times New Roman" w:cs="Times New Roman"/>
          <w:i/>
          <w:sz w:val="24"/>
          <w:szCs w:val="26"/>
        </w:rPr>
        <w:t>ПРАВООХРАНИТЕЛЬНЫЕ ОТРАСЛИ ПРАВА</w:t>
      </w:r>
      <w:r w:rsidR="00525835" w:rsidRPr="00525835">
        <w:rPr>
          <w:rFonts w:ascii="Times New Roman" w:hAnsi="Times New Roman" w:cs="Times New Roman"/>
          <w:b/>
          <w:i/>
          <w:sz w:val="24"/>
          <w:szCs w:val="26"/>
        </w:rPr>
        <w:t>(7 ч)</w:t>
      </w:r>
    </w:p>
    <w:p w:rsidR="00223D06" w:rsidRDefault="00223D06" w:rsidP="000B32C3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5835" w:rsidRPr="00525835" w:rsidRDefault="00525835" w:rsidP="00525835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5835">
        <w:rPr>
          <w:rFonts w:ascii="Times New Roman" w:hAnsi="Times New Roman" w:cs="Times New Roman"/>
          <w:b/>
          <w:sz w:val="24"/>
          <w:szCs w:val="24"/>
        </w:rPr>
        <w:t>Тема XI. Уголовное право (4 ч)</w:t>
      </w:r>
    </w:p>
    <w:p w:rsidR="00525835" w:rsidRPr="00525835" w:rsidRDefault="00525835" w:rsidP="0052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35">
        <w:rPr>
          <w:rFonts w:ascii="Times New Roman" w:hAnsi="Times New Roman" w:cs="Times New Roman"/>
          <w:i/>
          <w:iCs/>
          <w:sz w:val="24"/>
          <w:szCs w:val="24"/>
        </w:rPr>
        <w:t>Понятие и источники уголовного права</w:t>
      </w:r>
      <w:r w:rsidRPr="00525835">
        <w:rPr>
          <w:rFonts w:ascii="Times New Roman" w:hAnsi="Times New Roman" w:cs="Times New Roman"/>
          <w:sz w:val="24"/>
          <w:szCs w:val="24"/>
        </w:rPr>
        <w:t>. Принципы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sz w:val="24"/>
          <w:szCs w:val="24"/>
        </w:rPr>
        <w:t>российского уголовного права. Уголовный кодекс РФ, его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525835" w:rsidRPr="00525835" w:rsidRDefault="00525835" w:rsidP="0052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35">
        <w:rPr>
          <w:rFonts w:ascii="Times New Roman" w:hAnsi="Times New Roman" w:cs="Times New Roman"/>
          <w:i/>
          <w:iCs/>
          <w:sz w:val="24"/>
          <w:szCs w:val="24"/>
        </w:rPr>
        <w:t>Преступление. Состав преступления</w:t>
      </w:r>
      <w:r w:rsidRPr="00525835">
        <w:rPr>
          <w:rFonts w:ascii="Times New Roman" w:hAnsi="Times New Roman" w:cs="Times New Roman"/>
          <w:sz w:val="24"/>
          <w:szCs w:val="24"/>
        </w:rPr>
        <w:t>. Признаки преступления. Категории преступлений. Неоднократность преступлений. Совокупность преступлений. Рецидив преступлений. Виды преступлений.</w:t>
      </w:r>
    </w:p>
    <w:p w:rsidR="00525835" w:rsidRPr="00525835" w:rsidRDefault="00525835" w:rsidP="0052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3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«Новые» преступления. </w:t>
      </w:r>
      <w:r w:rsidRPr="00525835">
        <w:rPr>
          <w:rFonts w:ascii="Times New Roman" w:hAnsi="Times New Roman" w:cs="Times New Roman"/>
          <w:sz w:val="24"/>
          <w:szCs w:val="24"/>
        </w:rPr>
        <w:t>Компьютерные преступления.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sz w:val="24"/>
          <w:szCs w:val="24"/>
        </w:rPr>
        <w:t>Преступления в сфере предпринимательской деятельности.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sz w:val="24"/>
          <w:szCs w:val="24"/>
        </w:rPr>
        <w:t>Геноцид. Экоцид. Наемничество.</w:t>
      </w:r>
    </w:p>
    <w:p w:rsidR="00525835" w:rsidRPr="00525835" w:rsidRDefault="00525835" w:rsidP="0052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35">
        <w:rPr>
          <w:rFonts w:ascii="Times New Roman" w:hAnsi="Times New Roman" w:cs="Times New Roman"/>
          <w:i/>
          <w:iCs/>
          <w:sz w:val="24"/>
          <w:szCs w:val="24"/>
        </w:rPr>
        <w:t>Уголовная ответственность</w:t>
      </w:r>
      <w:r w:rsidRPr="00525835">
        <w:rPr>
          <w:rFonts w:ascii="Times New Roman" w:hAnsi="Times New Roman" w:cs="Times New Roman"/>
          <w:sz w:val="24"/>
          <w:szCs w:val="24"/>
        </w:rPr>
        <w:t xml:space="preserve">. </w:t>
      </w:r>
      <w:r w:rsidRPr="00525835">
        <w:rPr>
          <w:rFonts w:ascii="Times New Roman" w:hAnsi="Times New Roman" w:cs="Times New Roman"/>
          <w:i/>
          <w:iCs/>
          <w:sz w:val="24"/>
          <w:szCs w:val="24"/>
        </w:rPr>
        <w:t>Наказание</w:t>
      </w:r>
      <w:r w:rsidRPr="00525835">
        <w:rPr>
          <w:rFonts w:ascii="Times New Roman" w:hAnsi="Times New Roman" w:cs="Times New Roman"/>
          <w:sz w:val="24"/>
          <w:szCs w:val="24"/>
        </w:rPr>
        <w:t>. Уголовное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sz w:val="24"/>
          <w:szCs w:val="24"/>
        </w:rPr>
        <w:t>наказание, его цели. Виды наказания. Наказания основные</w:t>
      </w:r>
      <w:r w:rsidR="00D8773F">
        <w:rPr>
          <w:rFonts w:ascii="Times New Roman" w:hAnsi="Times New Roman" w:cs="Times New Roman"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sz w:val="24"/>
          <w:szCs w:val="24"/>
        </w:rPr>
        <w:t>и дополнительные.</w:t>
      </w:r>
    </w:p>
    <w:p w:rsidR="00223D06" w:rsidRPr="00525835" w:rsidRDefault="00525835" w:rsidP="0052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35">
        <w:rPr>
          <w:rFonts w:ascii="Times New Roman" w:hAnsi="Times New Roman" w:cs="Times New Roman"/>
          <w:i/>
          <w:iCs/>
          <w:sz w:val="24"/>
          <w:szCs w:val="24"/>
        </w:rPr>
        <w:t>Уголовная ответственность несовершеннолетних, ее</w:t>
      </w:r>
      <w:r w:rsidR="00D87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5835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особенности. </w:t>
      </w:r>
      <w:r w:rsidRPr="00525835">
        <w:rPr>
          <w:rFonts w:ascii="Times New Roman" w:hAnsi="Times New Roman" w:cs="Times New Roman"/>
          <w:sz w:val="24"/>
          <w:szCs w:val="24"/>
        </w:rPr>
        <w:t>Возраст уголовной ответственности. Принудительные меры воспитательного воздействия.</w:t>
      </w:r>
    </w:p>
    <w:p w:rsidR="009F5639" w:rsidRPr="009F5639" w:rsidRDefault="009F5639" w:rsidP="009F5639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5639">
        <w:rPr>
          <w:rFonts w:ascii="Times New Roman" w:hAnsi="Times New Roman" w:cs="Times New Roman"/>
          <w:b/>
          <w:sz w:val="24"/>
          <w:szCs w:val="24"/>
        </w:rPr>
        <w:t>Тема XII. Основы судопроизводства (3 ч)</w:t>
      </w:r>
    </w:p>
    <w:p w:rsidR="00223D06" w:rsidRPr="009F5639" w:rsidRDefault="009F5639" w:rsidP="009F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9F5639">
        <w:rPr>
          <w:rFonts w:ascii="Times New Roman" w:hAnsi="Times New Roman" w:cs="Times New Roman"/>
          <w:i/>
          <w:iCs/>
          <w:sz w:val="24"/>
          <w:szCs w:val="21"/>
        </w:rPr>
        <w:t xml:space="preserve">Особенности уголовного судопроизводства </w:t>
      </w:r>
      <w:r w:rsidRPr="009F5639">
        <w:rPr>
          <w:rFonts w:ascii="Times New Roman" w:hAnsi="Times New Roman" w:cs="Times New Roman"/>
          <w:sz w:val="24"/>
          <w:szCs w:val="21"/>
        </w:rPr>
        <w:t>(</w:t>
      </w:r>
      <w:r w:rsidRPr="009F5639">
        <w:rPr>
          <w:rFonts w:ascii="Times New Roman" w:hAnsi="Times New Roman" w:cs="Times New Roman"/>
          <w:i/>
          <w:iCs/>
          <w:sz w:val="24"/>
          <w:szCs w:val="21"/>
        </w:rPr>
        <w:t>уголовный процесс</w:t>
      </w:r>
      <w:r w:rsidRPr="009F5639">
        <w:rPr>
          <w:rFonts w:ascii="Times New Roman" w:hAnsi="Times New Roman" w:cs="Times New Roman"/>
          <w:sz w:val="24"/>
          <w:szCs w:val="21"/>
        </w:rPr>
        <w:t>). Уголовно-процессуальный кодекс РФ. Уголовно-процессуальное право. Уголовное судопроизводство,</w:t>
      </w:r>
      <w:r w:rsidR="00D8773F">
        <w:rPr>
          <w:rFonts w:ascii="Times New Roman" w:hAnsi="Times New Roman" w:cs="Times New Roman"/>
          <w:sz w:val="24"/>
          <w:szCs w:val="21"/>
        </w:rPr>
        <w:t xml:space="preserve"> </w:t>
      </w:r>
      <w:r w:rsidRPr="009F5639">
        <w:rPr>
          <w:rFonts w:ascii="Times New Roman" w:hAnsi="Times New Roman" w:cs="Times New Roman"/>
          <w:sz w:val="24"/>
          <w:szCs w:val="21"/>
        </w:rPr>
        <w:t>его стадии, участники и принципы. Приговор и его обжалование.</w:t>
      </w:r>
    </w:p>
    <w:p w:rsidR="009F5639" w:rsidRPr="009F5639" w:rsidRDefault="009F5639" w:rsidP="009F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F5639">
        <w:rPr>
          <w:rFonts w:ascii="Times New Roman" w:hAnsi="Times New Roman" w:cs="Times New Roman"/>
          <w:i/>
          <w:iCs/>
          <w:sz w:val="24"/>
          <w:szCs w:val="21"/>
        </w:rPr>
        <w:t xml:space="preserve">Гражданское процессуальное право </w:t>
      </w:r>
      <w:r w:rsidRPr="009F5639">
        <w:rPr>
          <w:rFonts w:ascii="Times New Roman" w:hAnsi="Times New Roman" w:cs="Times New Roman"/>
          <w:sz w:val="24"/>
          <w:szCs w:val="21"/>
        </w:rPr>
        <w:t>(</w:t>
      </w:r>
      <w:r w:rsidRPr="009F5639">
        <w:rPr>
          <w:rFonts w:ascii="Times New Roman" w:hAnsi="Times New Roman" w:cs="Times New Roman"/>
          <w:i/>
          <w:iCs/>
          <w:sz w:val="24"/>
          <w:szCs w:val="21"/>
        </w:rPr>
        <w:t>гражданский процесс</w:t>
      </w:r>
      <w:r w:rsidRPr="009F5639">
        <w:rPr>
          <w:rFonts w:ascii="Times New Roman" w:hAnsi="Times New Roman" w:cs="Times New Roman"/>
          <w:sz w:val="24"/>
          <w:szCs w:val="21"/>
        </w:rPr>
        <w:t>). Гражданско-правовые споры. Гражданское процессуальное право, судебное разбирательство, его этапы и участники. Гражданский иск.</w:t>
      </w:r>
    </w:p>
    <w:p w:rsidR="00223D06" w:rsidRDefault="00223D06" w:rsidP="000B32C3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639" w:rsidRPr="009F5639" w:rsidRDefault="009F5639" w:rsidP="009F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F5639">
        <w:rPr>
          <w:rFonts w:ascii="Times New Roman" w:hAnsi="Times New Roman" w:cs="Times New Roman"/>
          <w:b/>
          <w:i/>
          <w:sz w:val="24"/>
          <w:szCs w:val="26"/>
        </w:rPr>
        <w:t>Часть пятая.</w:t>
      </w:r>
      <w:r w:rsidRPr="009F5639">
        <w:rPr>
          <w:rFonts w:ascii="Times New Roman" w:hAnsi="Times New Roman" w:cs="Times New Roman"/>
          <w:i/>
          <w:sz w:val="24"/>
          <w:szCs w:val="26"/>
        </w:rPr>
        <w:t xml:space="preserve"> ПРАВОВАЯ КУЛЬТУРА </w:t>
      </w:r>
      <w:r w:rsidRPr="009F5639">
        <w:rPr>
          <w:rFonts w:ascii="Times New Roman" w:hAnsi="Times New Roman" w:cs="Times New Roman"/>
          <w:b/>
          <w:i/>
          <w:sz w:val="24"/>
          <w:szCs w:val="26"/>
        </w:rPr>
        <w:t>(</w:t>
      </w:r>
      <w:r w:rsidRPr="009F5639">
        <w:rPr>
          <w:rFonts w:ascii="Times New Roman" w:hAnsi="Times New Roman" w:cs="Times New Roman"/>
          <w:b/>
          <w:i/>
          <w:iCs/>
          <w:sz w:val="24"/>
          <w:szCs w:val="26"/>
        </w:rPr>
        <w:t>2 ч</w:t>
      </w:r>
      <w:r w:rsidRPr="009F5639">
        <w:rPr>
          <w:rFonts w:ascii="Times New Roman" w:hAnsi="Times New Roman" w:cs="Times New Roman"/>
          <w:b/>
          <w:i/>
          <w:sz w:val="24"/>
          <w:szCs w:val="26"/>
        </w:rPr>
        <w:t>)</w:t>
      </w:r>
    </w:p>
    <w:p w:rsidR="001531BA" w:rsidRDefault="001531BA" w:rsidP="009F5639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5639" w:rsidRPr="009F5639" w:rsidRDefault="009F5639" w:rsidP="009F5639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5639">
        <w:rPr>
          <w:rFonts w:ascii="Times New Roman" w:hAnsi="Times New Roman" w:cs="Times New Roman"/>
          <w:b/>
          <w:sz w:val="24"/>
          <w:szCs w:val="24"/>
        </w:rPr>
        <w:t>Тема XIII. Правовая культура и правосознание(2 ч)</w:t>
      </w:r>
    </w:p>
    <w:p w:rsidR="009F5639" w:rsidRPr="009F5639" w:rsidRDefault="009F5639" w:rsidP="009F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9F5639">
        <w:rPr>
          <w:rFonts w:ascii="Times New Roman" w:hAnsi="Times New Roman" w:cs="Times New Roman"/>
          <w:i/>
          <w:iCs/>
          <w:sz w:val="24"/>
          <w:szCs w:val="21"/>
        </w:rPr>
        <w:t>Правовая культура</w:t>
      </w:r>
      <w:r w:rsidRPr="009F5639">
        <w:rPr>
          <w:rFonts w:ascii="Times New Roman" w:hAnsi="Times New Roman" w:cs="Times New Roman"/>
          <w:sz w:val="24"/>
          <w:szCs w:val="21"/>
        </w:rPr>
        <w:t>. Понятие правовой культуры.</w:t>
      </w:r>
      <w:r w:rsidR="00D8773F">
        <w:rPr>
          <w:rFonts w:ascii="Times New Roman" w:hAnsi="Times New Roman" w:cs="Times New Roman"/>
          <w:sz w:val="24"/>
          <w:szCs w:val="21"/>
        </w:rPr>
        <w:t xml:space="preserve"> </w:t>
      </w:r>
      <w:r w:rsidRPr="009F5639">
        <w:rPr>
          <w:rFonts w:ascii="Times New Roman" w:hAnsi="Times New Roman" w:cs="Times New Roman"/>
          <w:sz w:val="24"/>
          <w:szCs w:val="21"/>
        </w:rPr>
        <w:t>Правовая культура общества и личности. Совершенствование правовой культуры и правосознание. Правовая безграмотность. Правовой нигилизм и правовой цинизм.</w:t>
      </w:r>
    </w:p>
    <w:p w:rsidR="009F5639" w:rsidRPr="009F5639" w:rsidRDefault="009F5639" w:rsidP="009F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A1767">
        <w:rPr>
          <w:rFonts w:ascii="Times New Roman" w:hAnsi="Times New Roman" w:cs="Times New Roman"/>
          <w:i/>
          <w:iCs/>
          <w:sz w:val="24"/>
          <w:szCs w:val="24"/>
        </w:rPr>
        <w:t>Понятие правосознания. Опасность коррупции для гражданина, общества и государства. Антикоррупционные меры, принимаемые на государственном уровне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F5639">
        <w:rPr>
          <w:rFonts w:ascii="Times New Roman" w:hAnsi="Times New Roman" w:cs="Times New Roman"/>
          <w:sz w:val="24"/>
          <w:szCs w:val="21"/>
        </w:rPr>
        <w:t xml:space="preserve">Три уровня правосознания: обыденное, профессиональное, теоретическое. </w:t>
      </w:r>
      <w:r w:rsidRPr="009F5639">
        <w:rPr>
          <w:rFonts w:ascii="Times New Roman" w:hAnsi="Times New Roman" w:cs="Times New Roman"/>
          <w:i/>
          <w:iCs/>
          <w:sz w:val="24"/>
          <w:szCs w:val="21"/>
        </w:rPr>
        <w:t xml:space="preserve">Правовая деятельность. </w:t>
      </w:r>
      <w:r w:rsidRPr="009F5639">
        <w:rPr>
          <w:rFonts w:ascii="Times New Roman" w:hAnsi="Times New Roman" w:cs="Times New Roman"/>
          <w:sz w:val="24"/>
          <w:szCs w:val="21"/>
        </w:rPr>
        <w:t>Адвокат. Нотариус. Судья. Прокурор.</w:t>
      </w:r>
    </w:p>
    <w:p w:rsidR="00132DAA" w:rsidRPr="00132DAA" w:rsidRDefault="00132DAA" w:rsidP="000B32C3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DAA">
        <w:rPr>
          <w:rFonts w:ascii="Times New Roman" w:hAnsi="Times New Roman" w:cs="Times New Roman"/>
          <w:sz w:val="24"/>
          <w:szCs w:val="24"/>
        </w:rPr>
        <w:t xml:space="preserve">Резервное время </w:t>
      </w:r>
      <w:r w:rsidR="009F5639">
        <w:rPr>
          <w:rFonts w:ascii="Times New Roman" w:hAnsi="Times New Roman" w:cs="Times New Roman"/>
          <w:sz w:val="24"/>
          <w:szCs w:val="24"/>
        </w:rPr>
        <w:t xml:space="preserve">— </w:t>
      </w:r>
      <w:r w:rsidR="0037101B">
        <w:rPr>
          <w:rFonts w:ascii="Times New Roman" w:hAnsi="Times New Roman" w:cs="Times New Roman"/>
          <w:sz w:val="24"/>
          <w:szCs w:val="24"/>
        </w:rPr>
        <w:t>4</w:t>
      </w:r>
      <w:r w:rsidRPr="00132DA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32DAA" w:rsidRPr="00132DAA" w:rsidRDefault="00132DAA" w:rsidP="00132DA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  <w:sectPr w:rsidR="00132DAA" w:rsidRPr="00132DAA" w:rsidSect="00D20A31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DAA" w:rsidRPr="00D218DF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18DF">
        <w:rPr>
          <w:rFonts w:ascii="Times New Roman" w:hAnsi="Times New Roman" w:cs="Times New Roman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(35 часов, 1 час в неделю)</w:t>
      </w:r>
    </w:p>
    <w:tbl>
      <w:tblPr>
        <w:tblStyle w:val="aa"/>
        <w:tblW w:w="15134" w:type="dxa"/>
        <w:tblLook w:val="04A0"/>
      </w:tblPr>
      <w:tblGrid>
        <w:gridCol w:w="1657"/>
        <w:gridCol w:w="1657"/>
        <w:gridCol w:w="5566"/>
        <w:gridCol w:w="1499"/>
        <w:gridCol w:w="2787"/>
        <w:gridCol w:w="1968"/>
      </w:tblGrid>
      <w:tr w:rsidR="00132DAA" w:rsidRPr="009A10BD" w:rsidTr="002C594C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6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594C" w:rsidRPr="009A10BD" w:rsidTr="002C594C">
        <w:trPr>
          <w:trHeight w:val="321"/>
        </w:trPr>
        <w:tc>
          <w:tcPr>
            <w:tcW w:w="1657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9A10BD" w:rsidRDefault="002C594C" w:rsidP="00132DA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1. Вводный урок. Роль и значение права.</w:t>
            </w:r>
          </w:p>
        </w:tc>
        <w:tc>
          <w:tcPr>
            <w:tcW w:w="1499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rPr>
          <w:trHeight w:val="321"/>
        </w:trPr>
        <w:tc>
          <w:tcPr>
            <w:tcW w:w="15134" w:type="dxa"/>
            <w:gridSpan w:val="6"/>
            <w:vAlign w:val="bottom"/>
          </w:tcPr>
          <w:p w:rsidR="002C594C" w:rsidRPr="002C594C" w:rsidRDefault="002C594C" w:rsidP="0098376C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первая. История и теория государства и права 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(7 ч)</w:t>
            </w:r>
          </w:p>
        </w:tc>
      </w:tr>
      <w:tr w:rsidR="002C594C" w:rsidRPr="009A10BD" w:rsidTr="00D747CF">
        <w:trPr>
          <w:trHeight w:val="321"/>
        </w:trPr>
        <w:tc>
          <w:tcPr>
            <w:tcW w:w="15134" w:type="dxa"/>
            <w:gridSpan w:val="6"/>
            <w:vAlign w:val="bottom"/>
          </w:tcPr>
          <w:p w:rsidR="002C594C" w:rsidRPr="002C594C" w:rsidRDefault="002C594C" w:rsidP="002C594C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2C594C">
              <w:rPr>
                <w:rStyle w:val="2ArialNarrow12pt0"/>
                <w:rFonts w:ascii="Times New Roman" w:hAnsi="Times New Roman" w:cs="Times New Roman"/>
              </w:rPr>
              <w:t xml:space="preserve">Тема I. История государства и права 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(2 ч)</w:t>
            </w:r>
          </w:p>
        </w:tc>
      </w:tr>
      <w:tr w:rsidR="002C594C" w:rsidRPr="009A10BD" w:rsidTr="002C594C">
        <w:trPr>
          <w:trHeight w:val="321"/>
        </w:trPr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2C594C" w:rsidRDefault="00202685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Происхождение госу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дарства и права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2C594C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2C594C" w:rsidRDefault="00202685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Современное россий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ское право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0206CA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5134" w:type="dxa"/>
            <w:gridSpan w:val="6"/>
          </w:tcPr>
          <w:p w:rsidR="002C594C" w:rsidRPr="002C594C" w:rsidRDefault="002C594C" w:rsidP="002C594C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C">
              <w:rPr>
                <w:rStyle w:val="2ArialNarrow12pt0"/>
                <w:rFonts w:ascii="Times New Roman" w:hAnsi="Times New Roman" w:cs="Times New Roman"/>
                <w:bCs w:val="0"/>
                <w:iCs/>
              </w:rPr>
              <w:t xml:space="preserve">Тема II. Вопросы теории государства и права </w:t>
            </w:r>
            <w:r w:rsidRPr="002C594C">
              <w:rPr>
                <w:rStyle w:val="2ArialNarrow12pt0"/>
                <w:rFonts w:ascii="Times New Roman" w:hAnsi="Times New Roman" w:cs="Times New Roman"/>
                <w:iCs/>
              </w:rPr>
              <w:t xml:space="preserve">(5 </w:t>
            </w:r>
            <w:r w:rsidRPr="002C594C">
              <w:rPr>
                <w:rStyle w:val="2ArialNarrow12pt0"/>
                <w:rFonts w:ascii="Times New Roman" w:hAnsi="Times New Roman" w:cs="Times New Roman"/>
                <w:bCs w:val="0"/>
                <w:iCs/>
              </w:rPr>
              <w:t>ч)</w:t>
            </w:r>
          </w:p>
        </w:tc>
      </w:tr>
      <w:tr w:rsidR="002C594C" w:rsidRPr="009A10BD" w:rsidTr="002C594C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2C594C" w:rsidRDefault="0098376C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Государство, его при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знаки и формы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0206CA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2C594C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2C594C" w:rsidRDefault="0098376C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Понятие права. Сис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тема норма. Источни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ки права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2C594C" w:rsidRPr="002C594C" w:rsidRDefault="0098376C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Понятие и признаки правового госу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дарства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2C594C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2C594C" w:rsidRDefault="0098376C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Верховенство закона. Законность и пра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вопорядок. Разделе</w:t>
            </w:r>
            <w:r w:rsidR="002C594C" w:rsidRPr="002C594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ние властей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2C594C" w:rsidRPr="002C594C" w:rsidRDefault="0098376C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D8773F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D8773F" w:rsidRPr="00D8773F">
              <w:rPr>
                <w:rStyle w:val="2ArialNarrow12pt"/>
                <w:rFonts w:ascii="Times New Roman" w:hAnsi="Times New Roman" w:cs="Times New Roman"/>
              </w:rPr>
              <w:t>История и теория государства и права</w:t>
            </w:r>
            <w:r w:rsidR="00D8773F">
              <w:rPr>
                <w:rStyle w:val="2ArialNarrow12pt"/>
                <w:rFonts w:ascii="Times New Roman" w:hAnsi="Times New Roman" w:cs="Times New Roman"/>
              </w:rPr>
              <w:t>.</w:t>
            </w:r>
            <w:r w:rsidR="00D8773F"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 </w:t>
            </w:r>
            <w:r w:rsidR="00D8773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</w:t>
            </w:r>
            <w:r w:rsid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0206CA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5134" w:type="dxa"/>
            <w:gridSpan w:val="6"/>
          </w:tcPr>
          <w:p w:rsidR="002C594C" w:rsidRPr="002C594C" w:rsidRDefault="002C594C" w:rsidP="002C594C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вторая. Конституционное право </w:t>
            </w:r>
            <w:r w:rsidR="00C6480E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(26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2C594C" w:rsidRPr="009A10BD" w:rsidTr="00D747CF">
        <w:tc>
          <w:tcPr>
            <w:tcW w:w="15134" w:type="dxa"/>
            <w:gridSpan w:val="6"/>
            <w:vAlign w:val="bottom"/>
          </w:tcPr>
          <w:p w:rsidR="002C594C" w:rsidRPr="002C594C" w:rsidRDefault="002C594C" w:rsidP="002C594C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2C594C">
              <w:rPr>
                <w:rStyle w:val="2ArialNarrow12pt0"/>
                <w:rFonts w:ascii="Times New Roman" w:hAnsi="Times New Roman" w:cs="Times New Roman"/>
              </w:rPr>
              <w:t xml:space="preserve">Тема III. Конституция Российской Федерации 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(15 ч)</w:t>
            </w: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Понятие конститу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ции, ее виды. Конс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титуционализм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747CF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10-11.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История принятия и общая характеристи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ка Конституции Рос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12-13.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Основы конституци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онного строя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747CF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94144" w:rsidRPr="00894144" w:rsidRDefault="0098376C" w:rsidP="00D8773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D8773F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773F" w:rsidRPr="00D8773F">
              <w:rPr>
                <w:rStyle w:val="2ArialNarrow12pt0"/>
                <w:rFonts w:ascii="Times New Roman" w:hAnsi="Times New Roman" w:cs="Times New Roman"/>
                <w:b w:val="0"/>
              </w:rPr>
              <w:t>Конституция Российской Федерации.</w:t>
            </w:r>
            <w:r w:rsidR="00D8773F" w:rsidRPr="002C594C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227B6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  <w:r w:rsid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D8773F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6CA" w:rsidRPr="009A10B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Гражданство в Рос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Федеративное уст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ройство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Президент Россий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Федеральное Собра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ние. Совет Федера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ции. Государствен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ная Дума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Законодательный процесс в Российской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0206CA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Правительство Рос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Судебная власть. Прокуратура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Местное самоуправ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747CF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94144" w:rsidRPr="00894144" w:rsidRDefault="0098376C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D8773F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23.</w:t>
            </w:r>
            <w:r w:rsidRPr="00D8773F">
              <w:rPr>
                <w:rStyle w:val="2Verdana65p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8773F" w:rsidRPr="00D8773F">
              <w:rPr>
                <w:rStyle w:val="2ArialNarrow12pt0"/>
                <w:rFonts w:ascii="Times New Roman" w:hAnsi="Times New Roman" w:cs="Times New Roman"/>
                <w:b w:val="0"/>
              </w:rPr>
              <w:t>Конституция Российской Федерации</w:t>
            </w:r>
            <w:r w:rsidR="00D8773F">
              <w:rPr>
                <w:rStyle w:val="2ArialNarrow12pt0"/>
                <w:rFonts w:ascii="Times New Roman" w:hAnsi="Times New Roman" w:cs="Times New Roman"/>
                <w:b w:val="0"/>
              </w:rPr>
              <w:t>.</w:t>
            </w:r>
            <w:r w:rsidR="00D8773F" w:rsidRPr="00D8773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773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</w:t>
            </w:r>
            <w:r w:rsid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0206CA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20A31">
        <w:tc>
          <w:tcPr>
            <w:tcW w:w="15134" w:type="dxa"/>
            <w:gridSpan w:val="6"/>
          </w:tcPr>
          <w:p w:rsidR="00894144" w:rsidRPr="0091618A" w:rsidRDefault="0091618A" w:rsidP="00894144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A">
              <w:rPr>
                <w:rStyle w:val="2ArialNarrow12pt0"/>
                <w:rFonts w:ascii="Times New Roman" w:hAnsi="Times New Roman" w:cs="Times New Roman"/>
              </w:rPr>
              <w:t xml:space="preserve">Тема IV. Права человека </w:t>
            </w:r>
            <w:r w:rsidR="00B06945">
              <w:rPr>
                <w:rStyle w:val="2ArialNarrow12pt"/>
                <w:rFonts w:ascii="Times New Roman" w:hAnsi="Times New Roman" w:cs="Times New Roman"/>
                <w:b/>
              </w:rPr>
              <w:t>(8</w:t>
            </w:r>
            <w:r w:rsidRPr="0091618A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ч)</w:t>
            </w: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Права и свободы че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ловека и граждани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на.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Гражданские права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Экономические, со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циальные и культур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ные права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45" w:rsidRPr="009A10BD" w:rsidTr="002C594C">
        <w:tc>
          <w:tcPr>
            <w:tcW w:w="1657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B06945" w:rsidRPr="0091618A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28. Воинская обязанность, альтернативная гражданская служба.</w:t>
            </w:r>
          </w:p>
        </w:tc>
        <w:tc>
          <w:tcPr>
            <w:tcW w:w="1499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B06945" w:rsidRPr="009A10BD" w:rsidRDefault="00B06945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Нарушения прав че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B06945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Защита прав челове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ка в мирное время. Международная за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щита прав человека в условиях военного времени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0206C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B06945" w:rsidP="00D8773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D8773F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31.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773F" w:rsidRPr="00D8773F">
              <w:rPr>
                <w:rStyle w:val="2ArialNarrow12pt0"/>
                <w:rFonts w:ascii="Times New Roman" w:hAnsi="Times New Roman" w:cs="Times New Roman"/>
                <w:b w:val="0"/>
              </w:rPr>
              <w:t>Права человека</w:t>
            </w:r>
            <w:r w:rsidR="00D8773F">
              <w:rPr>
                <w:rStyle w:val="2ArialNarrow12pt0"/>
                <w:rFonts w:ascii="Times New Roman" w:hAnsi="Times New Roman" w:cs="Times New Roman"/>
                <w:b w:val="0"/>
              </w:rPr>
              <w:t>.</w:t>
            </w:r>
            <w:r w:rsidR="00D8773F" w:rsidRPr="00D8773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773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</w:t>
            </w:r>
            <w:r w:rsidR="0091618A" w:rsidRPr="0091618A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D20A31">
        <w:tc>
          <w:tcPr>
            <w:tcW w:w="15134" w:type="dxa"/>
            <w:gridSpan w:val="6"/>
          </w:tcPr>
          <w:p w:rsidR="0091618A" w:rsidRPr="008B50CC" w:rsidRDefault="008B50CC" w:rsidP="0091618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CC">
              <w:rPr>
                <w:rStyle w:val="2ArialNarrow12pt0"/>
                <w:rFonts w:ascii="Times New Roman" w:hAnsi="Times New Roman" w:cs="Times New Roman"/>
              </w:rPr>
              <w:t xml:space="preserve">Тема V. Избирательное право и избирательный процесс </w:t>
            </w:r>
            <w:r w:rsidRPr="008B50CC">
              <w:rPr>
                <w:rStyle w:val="29pt1"/>
                <w:rFonts w:ascii="Times New Roman" w:hAnsi="Times New Roman" w:cs="Times New Roman"/>
                <w:sz w:val="24"/>
              </w:rPr>
              <w:t>(</w:t>
            </w:r>
            <w:r w:rsidRPr="008B50CC">
              <w:rPr>
                <w:rStyle w:val="2ArialNarrow12pt1pt"/>
                <w:rFonts w:ascii="Times New Roman" w:hAnsi="Times New Roman" w:cs="Times New Roman"/>
                <w:b/>
              </w:rPr>
              <w:t>3 ч)</w:t>
            </w:r>
          </w:p>
        </w:tc>
      </w:tr>
      <w:tr w:rsidR="004A7E66" w:rsidRPr="009A10BD" w:rsidTr="002C594C"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4A7E66" w:rsidRPr="004A7E66" w:rsidRDefault="00B20FCE" w:rsidP="004A7E6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Избирательное пра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во.</w:t>
            </w:r>
          </w:p>
        </w:tc>
        <w:tc>
          <w:tcPr>
            <w:tcW w:w="1499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4A7E66" w:rsidRPr="009A10BD" w:rsidRDefault="004A7E66" w:rsidP="004A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66" w:rsidRPr="009A10BD" w:rsidTr="002C594C"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4A7E66" w:rsidRPr="004A7E66" w:rsidRDefault="00B20FCE" w:rsidP="004A7E6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Избирательные сис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темы и избиратель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ный процесс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4A7E66" w:rsidRPr="009A10BD" w:rsidRDefault="000206CA" w:rsidP="004A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B20FCE" w:rsidP="00227B6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227B6F" w:rsidRPr="00227B6F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Конституционное право.</w:t>
            </w:r>
            <w:r w:rsidR="00227B6F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Контрольная работа №4</w:t>
            </w:r>
            <w:r w:rsidR="004A7E6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4A7E66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35. Резервное время</w:t>
            </w:r>
            <w:r w:rsidR="00B20FCE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B20FCE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="0037101B">
        <w:rPr>
          <w:rFonts w:ascii="Times New Roman" w:hAnsi="Times New Roman" w:cs="Times New Roman"/>
          <w:b/>
          <w:sz w:val="24"/>
          <w:szCs w:val="24"/>
        </w:rPr>
        <w:t>4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7101B">
        <w:rPr>
          <w:rFonts w:ascii="Times New Roman" w:hAnsi="Times New Roman" w:cs="Times New Roman"/>
          <w:b/>
          <w:sz w:val="24"/>
          <w:szCs w:val="24"/>
        </w:rPr>
        <w:t>а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tbl>
      <w:tblPr>
        <w:tblStyle w:val="aa"/>
        <w:tblW w:w="15134" w:type="dxa"/>
        <w:tblLook w:val="04A0"/>
      </w:tblPr>
      <w:tblGrid>
        <w:gridCol w:w="1657"/>
        <w:gridCol w:w="1657"/>
        <w:gridCol w:w="5568"/>
        <w:gridCol w:w="1499"/>
        <w:gridCol w:w="2793"/>
        <w:gridCol w:w="1960"/>
      </w:tblGrid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B20" w:rsidRPr="009A10BD" w:rsidTr="00E53949">
        <w:tc>
          <w:tcPr>
            <w:tcW w:w="15134" w:type="dxa"/>
            <w:gridSpan w:val="6"/>
            <w:vAlign w:val="bottom"/>
          </w:tcPr>
          <w:p w:rsidR="00B03B20" w:rsidRPr="00B03B20" w:rsidRDefault="00B03B20" w:rsidP="00B03B20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03B20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третья. Основные отрасли российского права </w:t>
            </w:r>
            <w:r w:rsidRPr="00B03B20">
              <w:rPr>
                <w:rStyle w:val="2ArialNarrow12pt1pt"/>
                <w:rFonts w:ascii="Times New Roman" w:hAnsi="Times New Roman" w:cs="Times New Roman"/>
                <w:b/>
              </w:rPr>
              <w:t>(21 ч)</w:t>
            </w:r>
          </w:p>
        </w:tc>
      </w:tr>
      <w:tr w:rsidR="00B03B20" w:rsidRPr="009A10BD" w:rsidTr="00E53949">
        <w:tc>
          <w:tcPr>
            <w:tcW w:w="15134" w:type="dxa"/>
            <w:gridSpan w:val="6"/>
            <w:vAlign w:val="bottom"/>
          </w:tcPr>
          <w:p w:rsidR="00B03B20" w:rsidRPr="00B03B20" w:rsidRDefault="00B03B20" w:rsidP="00B03B20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B03B20">
              <w:rPr>
                <w:rStyle w:val="2ArialNarrow12pt0"/>
                <w:rFonts w:ascii="Times New Roman" w:hAnsi="Times New Roman" w:cs="Times New Roman"/>
              </w:rPr>
              <w:t xml:space="preserve">Тема VI. Гражданское право </w:t>
            </w:r>
            <w:r w:rsidRPr="00B03B20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(7 ч)</w:t>
            </w:r>
          </w:p>
        </w:tc>
      </w:tr>
      <w:tr w:rsidR="00B03B20" w:rsidRPr="009A10BD" w:rsidTr="00B03B20">
        <w:trPr>
          <w:trHeight w:val="321"/>
        </w:trPr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774A7D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B03B20" w:rsidRDefault="00774A7D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ская право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способность и дееспо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обность. Граждан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ские права несо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вершеннолетних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774A7D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Предпринимательст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во. Юридические ли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ца. Формы предприя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774A7D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774A7D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Наследование.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3945B6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774A7D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Обязательственное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раво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E53949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B03B20" w:rsidRDefault="00774A7D" w:rsidP="00CC602B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 w:rsidRPr="00CC602B">
              <w:rPr>
                <w:rStyle w:val="2ArialNarrow12pt0"/>
                <w:rFonts w:ascii="Times New Roman" w:hAnsi="Times New Roman" w:cs="Times New Roman"/>
                <w:b w:val="0"/>
              </w:rPr>
              <w:t>Гражданское право</w:t>
            </w:r>
            <w:r w:rsidR="00CC602B">
              <w:rPr>
                <w:rStyle w:val="12CenturySchoolbook95pt100"/>
                <w:i/>
                <w:iCs/>
              </w:rPr>
              <w:t>.</w:t>
            </w:r>
            <w:r w:rsidR="00CC602B" w:rsidRP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c>
          <w:tcPr>
            <w:tcW w:w="15134" w:type="dxa"/>
            <w:gridSpan w:val="6"/>
          </w:tcPr>
          <w:p w:rsidR="00132DAA" w:rsidRPr="00B03B20" w:rsidRDefault="00B03B20" w:rsidP="00132DA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20">
              <w:rPr>
                <w:rStyle w:val="2ArialNarrow12pt0"/>
                <w:rFonts w:ascii="Times New Roman" w:hAnsi="Times New Roman" w:cs="Times New Roman"/>
              </w:rPr>
              <w:t xml:space="preserve">Тема VII. Налоговое право </w:t>
            </w:r>
            <w:r w:rsidRPr="00B03B20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(4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774A7D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Налоговое право. На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логовые органы.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Аудит. Виды налогов. Налогообложение юридических лиц.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774A7D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Налоги с физических лиц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3945B6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774A7D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Ответственность за уклонение от уплаты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E53949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774A7D" w:rsidRDefault="00774A7D" w:rsidP="00CC602B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 w:rsidRPr="00CC602B">
              <w:rPr>
                <w:rStyle w:val="2ArialNarrow12pt0"/>
                <w:rFonts w:ascii="Times New Roman" w:hAnsi="Times New Roman" w:cs="Times New Roman"/>
                <w:b w:val="0"/>
              </w:rPr>
              <w:t>Налоговое право</w:t>
            </w:r>
            <w:r w:rsidR="00CC602B">
              <w:rPr>
                <w:rStyle w:val="2ArialNarrow12pt0"/>
                <w:rFonts w:ascii="Times New Roman" w:hAnsi="Times New Roman" w:cs="Times New Roman"/>
                <w:b w:val="0"/>
              </w:rPr>
              <w:t>.</w:t>
            </w:r>
            <w:r w:rsidR="00CC602B" w:rsidRP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rPr>
          <w:trHeight w:val="83"/>
        </w:trPr>
        <w:tc>
          <w:tcPr>
            <w:tcW w:w="15134" w:type="dxa"/>
            <w:gridSpan w:val="6"/>
          </w:tcPr>
          <w:p w:rsidR="00132DAA" w:rsidRPr="00774A7D" w:rsidRDefault="00774A7D" w:rsidP="00132DA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hAnsi="Times New Roman" w:cs="Times New Roman"/>
              </w:rPr>
              <w:t xml:space="preserve">Тема VIII. Семейное право </w:t>
            </w:r>
            <w:r w:rsidRPr="00774A7D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(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3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774A7D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и источники семейного права. Брак, 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словия его за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ключения.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3945B6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774A7D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Права и обязанности супругов. Права и обязанности родителей и детей. Усыновление, опека (попечительство).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774A7D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 w:rsidRPr="00CC602B">
              <w:rPr>
                <w:rStyle w:val="2ArialNarrow12pt0"/>
                <w:rFonts w:ascii="Times New Roman" w:hAnsi="Times New Roman" w:cs="Times New Roman"/>
                <w:b w:val="0"/>
              </w:rPr>
              <w:t>Семейное право.</w:t>
            </w:r>
            <w:r w:rsidR="00CC602B" w:rsidRPr="00774A7D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774A7D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hAnsi="Times New Roman" w:cs="Times New Roman"/>
              </w:rPr>
              <w:t xml:space="preserve">Тема IX. Трудовое право 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(4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132DAA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и источники трудового права.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дого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вор. Трудовой дого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вор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3" w:type="dxa"/>
          </w:tcPr>
          <w:p w:rsidR="00774A7D" w:rsidRPr="009A10BD" w:rsidRDefault="00774A7D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BA610E" w:rsidP="00BA610E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Рабочее время и вре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мя отдыха.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Оплата труда.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BA610E" w:rsidP="00CC602B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 w:rsidRPr="00CC602B">
              <w:rPr>
                <w:rStyle w:val="2ArialNarrow12pt0"/>
                <w:rFonts w:ascii="Times New Roman" w:hAnsi="Times New Roman" w:cs="Times New Roman"/>
                <w:b w:val="0"/>
              </w:rPr>
              <w:t>Трудовое право.</w:t>
            </w:r>
            <w:r w:rsidR="00CC602B" w:rsidRPr="00774A7D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hAnsi="Times New Roman" w:cs="Times New Roman"/>
              </w:rPr>
              <w:t xml:space="preserve">Тема X. Административное право </w:t>
            </w:r>
            <w:r w:rsidRPr="00774A7D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(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3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 Администра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тивные правонару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BA610E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наказания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 xml:space="preserve">21. </w:t>
            </w:r>
            <w:r w:rsidR="00CC602B" w:rsidRPr="00CC602B">
              <w:rPr>
                <w:rStyle w:val="2ArialNarrow12pt0"/>
                <w:rFonts w:ascii="Times New Roman" w:hAnsi="Times New Roman" w:cs="Times New Roman"/>
                <w:b w:val="0"/>
              </w:rPr>
              <w:t>Административное право</w:t>
            </w:r>
            <w:r w:rsidR="00CC602B">
              <w:rPr>
                <w:rStyle w:val="2ArialNarrow12pt0"/>
                <w:rFonts w:ascii="Times New Roman" w:hAnsi="Times New Roman" w:cs="Times New Roman"/>
                <w:b w:val="0"/>
              </w:rPr>
              <w:t>.</w:t>
            </w:r>
            <w:r w:rsidR="00CC602B" w:rsidRP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74A7D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четвертая. Правоохранительные отрасли российского права 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(8 ч)</w:t>
            </w: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Тема XI. Уголовное право 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(4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и источники уголовного права. 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Преступление. «Новые» преступле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Уголовная ответ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ственность. Наказа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ние. Уголовная ответ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ственность несовер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шеннолетних.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25.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 w:rsidRPr="00CC602B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>Уголовное право.</w:t>
            </w:r>
            <w:r w:rsidR="00CC602B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eastAsiaTheme="minorHAnsi" w:hAnsi="Times New Roman" w:cs="Times New Roman"/>
              </w:rPr>
              <w:t xml:space="preserve">Тема XII. Основы судопроизводства </w:t>
            </w:r>
            <w:r w:rsidRPr="00774A7D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(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3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Особенности уголов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ного судопроизводст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ва, уголовный (про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цесс)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Гражданское процес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суальное право (гражданский про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цесс) разбирательство, его этапы, гражданский иск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BA610E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28.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602B" w:rsidRPr="00CC602B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 xml:space="preserve">Основы судопроизводства. </w:t>
            </w:r>
            <w:r w:rsidR="00CC602B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7. 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74A7D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пятая. Правовая культура </w:t>
            </w:r>
            <w:r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(2 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ч)</w:t>
            </w: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Тема XIII. Правовая культура и правосознание 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(2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020294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правосознание. Правовая деятель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774A7D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020294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CC602B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30.</w:t>
            </w:r>
            <w:r w:rsidRP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02B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Правовая культура и правосознание. Правовая </w:t>
            </w:r>
            <w:r w:rsidR="00CC602B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lastRenderedPageBreak/>
              <w:t>деятель</w:t>
            </w:r>
            <w:r w:rsidR="00CC602B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="00CC602B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Дискуссия по теме или «круглый стол»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774A7D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9A10BD" w:rsidRDefault="00774A7D" w:rsidP="0037101B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31—3</w:t>
            </w:r>
            <w:r w:rsidR="0037101B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 Резервное время</w:t>
            </w:r>
          </w:p>
        </w:tc>
        <w:tc>
          <w:tcPr>
            <w:tcW w:w="1499" w:type="dxa"/>
          </w:tcPr>
          <w:p w:rsidR="00774A7D" w:rsidRPr="009A10BD" w:rsidRDefault="0037101B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9A10BD" w:rsidRDefault="00774A7D" w:rsidP="00774A7D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74A7D" w:rsidRPr="009A10BD" w:rsidRDefault="00774A7D" w:rsidP="0037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1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3C7" w:rsidRPr="00020294" w:rsidRDefault="008153C7" w:rsidP="00020294">
      <w:pPr>
        <w:rPr>
          <w:rFonts w:ascii="Times New Roman" w:eastAsia="Tahoma" w:hAnsi="Times New Roman" w:cs="Times New Roman"/>
          <w:b/>
          <w:sz w:val="28"/>
          <w:szCs w:val="24"/>
        </w:rPr>
        <w:sectPr w:rsidR="008153C7" w:rsidRPr="00020294" w:rsidSect="008153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2DAA">
        <w:rPr>
          <w:rFonts w:ascii="Times New Roman" w:hAnsi="Times New Roman" w:cs="Times New Roman"/>
          <w:b/>
          <w:sz w:val="28"/>
          <w:szCs w:val="24"/>
        </w:rPr>
        <w:lastRenderedPageBreak/>
        <w:t>Описание учебно-методического и материально-технического обеспечения у</w:t>
      </w:r>
      <w:r w:rsidR="009A10BD">
        <w:rPr>
          <w:rFonts w:ascii="Times New Roman" w:hAnsi="Times New Roman" w:cs="Times New Roman"/>
          <w:b/>
          <w:sz w:val="28"/>
          <w:szCs w:val="24"/>
        </w:rPr>
        <w:t>чебного предмета «Право</w:t>
      </w:r>
      <w:r w:rsidRPr="00132DAA">
        <w:rPr>
          <w:rFonts w:ascii="Times New Roman" w:hAnsi="Times New Roman" w:cs="Times New Roman"/>
          <w:b/>
          <w:sz w:val="28"/>
          <w:szCs w:val="24"/>
        </w:rPr>
        <w:t>»</w:t>
      </w: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(программа, учебники, методические пособия, справочно – информационные источники, журналы, словари, схемы)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В комплекс учебных материалов по обществознанию входят:</w:t>
            </w:r>
          </w:p>
          <w:p w:rsidR="009A10BD" w:rsidRPr="009A10BD" w:rsidRDefault="009A10BD" w:rsidP="009A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Никитин А. Ф., Никитина Т. И. 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Право. 10—11 классы. Базовый и углубленный ур</w:t>
            </w:r>
            <w:r w:rsidR="00B21BDE">
              <w:rPr>
                <w:rFonts w:ascii="Times New Roman" w:hAnsi="Times New Roman" w:cs="Times New Roman"/>
                <w:sz w:val="24"/>
                <w:szCs w:val="24"/>
              </w:rPr>
              <w:t>овень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r w:rsidR="00E53949">
              <w:rPr>
                <w:rFonts w:ascii="Times New Roman" w:hAnsi="Times New Roman" w:cs="Times New Roman"/>
                <w:sz w:val="24"/>
                <w:szCs w:val="24"/>
              </w:rPr>
              <w:t xml:space="preserve"> (номер в Федеральном перечне учебников – 1.3.3.8.1.1)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BD" w:rsidRPr="009A10BD" w:rsidRDefault="009A10BD" w:rsidP="009A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Никитин А. Ф. 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права. 10—11 классы. Методическое пособие.</w:t>
            </w:r>
          </w:p>
          <w:p w:rsidR="00132DAA" w:rsidRPr="009A10BD" w:rsidRDefault="00132DAA" w:rsidP="009A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Схемы по курсу «Обществознание» 10-11 класс.</w:t>
            </w:r>
          </w:p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РФ: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РФ.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Семейный кодекс РФ.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Жилищный кодекс РФ.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 «О защите прав потребителей».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132DAA" w:rsidRPr="009A10BD" w:rsidRDefault="00132DAA" w:rsidP="00132DAA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Уголовный кодекс РФ.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Видео-, аудиоматериалы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Диски с историческими художественными и документальными фильмами.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урокам.</w:t>
            </w:r>
          </w:p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Коллекция на сайте «Цифровых образовательных ресурсов».</w:t>
            </w:r>
          </w:p>
          <w:p w:rsidR="00132DAA" w:rsidRPr="009A10BD" w:rsidRDefault="0041203C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(в том числе и учебно – лабораторное оборудование)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 xml:space="preserve">1. Телевизор </w:t>
            </w:r>
            <w:r w:rsidRPr="009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AA" w:rsidRPr="009A10BD" w:rsidRDefault="00644CBD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Компьютер.</w:t>
            </w:r>
          </w:p>
          <w:p w:rsidR="00132DAA" w:rsidRPr="009A10BD" w:rsidRDefault="00644CBD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Монитор.</w:t>
            </w:r>
          </w:p>
          <w:p w:rsidR="00132DAA" w:rsidRPr="009A10BD" w:rsidRDefault="00644CBD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Колонки.</w:t>
            </w:r>
          </w:p>
          <w:p w:rsidR="00132DAA" w:rsidRPr="009A10BD" w:rsidRDefault="00644CBD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Медиапроектор.</w:t>
            </w:r>
          </w:p>
          <w:p w:rsidR="00132DAA" w:rsidRPr="009A10BD" w:rsidRDefault="00644CBD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Комплекс «Дидактика».</w:t>
            </w:r>
          </w:p>
        </w:tc>
      </w:tr>
    </w:tbl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</w:pPr>
      <w:r w:rsidRPr="00132DAA">
        <w:rPr>
          <w:rFonts w:ascii="Times New Roman" w:hAnsi="Times New Roman" w:cs="Times New Roman"/>
          <w:b/>
        </w:rPr>
        <w:br w:type="page"/>
      </w:r>
    </w:p>
    <w:p w:rsidR="00D20A31" w:rsidRPr="005F3F5F" w:rsidRDefault="005F3F5F" w:rsidP="005F3F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F3F5F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5F3F5F" w:rsidRDefault="005F3F5F" w:rsidP="005F3F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3"/>
        <w:gridCol w:w="4903"/>
        <w:gridCol w:w="312"/>
      </w:tblGrid>
      <w:tr w:rsidR="003D48CA" w:rsidRPr="003D48CA" w:rsidTr="003D48CA">
        <w:trPr>
          <w:tblCellSpacing w:w="15" w:type="dxa"/>
        </w:trPr>
        <w:tc>
          <w:tcPr>
            <w:tcW w:w="4969" w:type="pct"/>
            <w:gridSpan w:val="3"/>
            <w:shd w:val="clear" w:color="auto" w:fill="F0F0F0"/>
            <w:hideMark/>
          </w:tcPr>
          <w:p w:rsidR="003D48CA" w:rsidRPr="003D48CA" w:rsidRDefault="00DE0162" w:rsidP="00D7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3D48CA" w:rsidRPr="003D48CA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оговая</w:t>
            </w:r>
            <w:r w:rsidR="003D48CA">
              <w:rPr>
                <w:rFonts w:ascii="Times New Roman" w:hAnsi="Times New Roman" w:cs="Times New Roman"/>
                <w:b/>
              </w:rPr>
              <w:t xml:space="preserve"> контрольн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3D48CA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D48CA" w:rsidRPr="003D48CA">
              <w:rPr>
                <w:rFonts w:ascii="Times New Roman" w:hAnsi="Times New Roman" w:cs="Times New Roman"/>
                <w:b/>
              </w:rPr>
              <w:t xml:space="preserve"> по праву в 10 классе</w:t>
            </w:r>
          </w:p>
          <w:p w:rsidR="003D48CA" w:rsidRPr="003D48CA" w:rsidRDefault="003D48CA" w:rsidP="00D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1. Высшей юридической силой в иерархии правовых актов обладает</w:t>
            </w:r>
          </w:p>
        </w:tc>
      </w:tr>
      <w:tr w:rsidR="003D48CA" w:rsidRPr="003D48CA" w:rsidTr="003D48CA">
        <w:trPr>
          <w:gridAfter w:val="2"/>
          <w:wAfter w:w="2643" w:type="pct"/>
          <w:tblCellSpacing w:w="15" w:type="dxa"/>
        </w:trPr>
        <w:tc>
          <w:tcPr>
            <w:tcW w:w="2311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3764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Конституция                                        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закон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правительства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закон субъекта федерации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2. Верны ли следующие суждения о юридических фактах?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Бездействие может являться юридическим фактом.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Правомерные действия соответствуют требованиям закона.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67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3. Отличительным признаком правовой нормы является</w:t>
            </w: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67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принятие ее соответствующим государственным органом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принятым в обществе представлениям о добре и зле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обеспеченность силой общественного мнения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правам человека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4. Согласно Конституции РФ, носителем суверенитета и единственным источником власти в Российской Федерации является</w:t>
            </w: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67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субъект РФ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государство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многонациональный народ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5. Согласно Конституции РФ гарантом территориальной целостности страны, прав и свобод личности является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 РФ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Правительство РФ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Государственная Дума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Федерации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6. Верны ли следующие суждения о возникновении правоспособности и дееспособности?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Правоспособность и дееспособность у юридических лиц возникает в момент регистрации юридического лица.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Правоспособность физического лица возникает в момент получения паспорта.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7. Что отличает правовую норму от всех остальных социальных норм?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она адресована конкретной социальной группе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она устанавливает равноправие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она существует только в письменном виде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исполняется добровольно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 Верны ли следующие суждения о Российской Федерации?</w:t>
            </w:r>
          </w:p>
          <w:tbl>
            <w:tblPr>
              <w:tblW w:w="49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8903"/>
            </w:tblGrid>
            <w:tr w:rsidR="003D48CA" w:rsidRPr="003D48CA" w:rsidTr="00D747C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 является федеративным государством, все субъекты которого образованы по национальному признаку.</w:t>
                  </w:r>
                </w:p>
              </w:tc>
            </w:tr>
            <w:tr w:rsidR="003D48CA" w:rsidRPr="003D48CA" w:rsidTr="00D747C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Согласно Конституции РФ, гарантом прав и свобод человека и гражданина является Президент страны.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9. Верны ли следующие суждения о выборах высших органов власти РФ?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8935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Президента РФ избирают голосованием обеих палат Федерального собрания.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Выборы депутатов Государственной Думы осуществляются на альтернативной основе.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10.Ныне действующая в Российской Федерации Конституция была принята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Президентом Российской Федерации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Правительством Российской Федерации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Федеральным Собранием Российской Федерации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на всенародном референдуме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11. В каком случае необходимо обратиться в прокуратуру?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Гражданка М. решила подать жалобу на действия сотрудников милиции, которые, по ее мнению, нарушили ее права.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Гражданке К. необходим защитник ее прав как потерпевшей в ходе следствия по делу об ограблении.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Гражданке Д. нужно заключить договор о продаже принадлежащего ей земельного участка.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Гражданка И. не согласна с решением суда, вынесшим ей обвинение в присвоении авторских прав на чужое литературное произведение.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12. Согласно Конституции Российской Федерации высшим непосредственным выражением власти народа являются(-ется)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митинги и демонстрации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сбор подписей в поддержку кандидата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забастовки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референдум и свободные выборы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13. Верны ли следующие суждения о правах и обязанностях налогоплательщиков?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4"/>
              <w:gridCol w:w="9081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Налогоплательщики обязаны своевременно и в полном объеме уплачивать налоги и сборы.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Налогоплательщики могут пользоваться льготами по уплате налогов на основаниях и в порядке, установленных законодательством.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48CA" w:rsidRPr="003D48CA" w:rsidRDefault="003D48CA" w:rsidP="003D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14. Верны ли следующие суждения о субъектах правоотношений?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9141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Юридическое лицо может вступать в правоотношения только с юридическим лицом.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Общим для всех субъектов всех отраслей права является то, что они имеют права и юридические обязанности.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15. К формам территориально-государственного устройства относится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демократия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федерация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республика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монархия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16. Формирование представительных органов власти наполовину из кандидатов, включенных в избирательные списки своих партий и движений, наполовину – из получивших большинство голосов в одномандатных округах характерно для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мажоритарной избирательной системы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пропорциональной избирательной системы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прямого делегирования депутатов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смешанной избирательной системы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17. 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</w:t>
            </w:r>
            <w:r w:rsidRPr="003D48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.?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авторитарный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демократический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тоталитарный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диктаторский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18. В государстве Н. выборы проводятся по мажоритарной системе. Какой из указанных признаков для нее характерен?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выборы проводятся по партийным спискам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формируются одномандатные избирательные округа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устанавливается избирательный барьер для прохождения партии в парламент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в парламенте распределяются в соответствии с количеством голосов, полученных партией на выборах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19. 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создается единый общенациональный избирательный округ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предусмотрен второй тур голосования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в средствах массовой информации представляются программы кандидатов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победу в округе одерживает кандидат, получивший большинство голосов на выборах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20. Запишите слово, пропущенное в схеме:</w:t>
            </w: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834380" cy="1378585"/>
                  <wp:effectExtent l="19050" t="0" r="0" b="0"/>
                  <wp:docPr id="2" name="Рисунок 78" descr="http://213.208.189.17/os11/docs/756DF168F63F9A6341711C61AA5EC578/questions/4271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213.208.189.17/os11/docs/756DF168F63F9A6341711C61AA5EC578/questions/4271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38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21. Установите соответствие между примерами и элементами статуса гражданина, записанными в </w:t>
            </w: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Конституции РФ: к каждой позиции, данной в первом столбце, подберите соответствующую позицию из второго столбца. </w:t>
            </w:r>
          </w:p>
        </w:tc>
      </w:tr>
    </w:tbl>
    <w:p w:rsidR="003D48CA" w:rsidRPr="003D48CA" w:rsidRDefault="003D48CA" w:rsidP="003D48C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"/>
        <w:gridCol w:w="9188"/>
      </w:tblGrid>
      <w:tr w:rsidR="003D48CA" w:rsidRPr="003D48CA" w:rsidTr="00D747CF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7"/>
              <w:gridCol w:w="225"/>
              <w:gridCol w:w="4061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 xml:space="preserve">ПРИМЕРЫ 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ЭЛЕМЕНТЫ СТАТУСА ГРАЖДАНИНА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3"/>
                    <w:gridCol w:w="4329"/>
                  </w:tblGrid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неприкосновенность частной жизни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защищать Отечество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избирать и быть избранным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сохранять природу и окружающую среду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платить налоги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заботиться о сохранении исторического и культурного наследия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3612"/>
                  </w:tblGrid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права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обязанности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22. Найдите в приведенном ниже списке</w:t>
            </w:r>
            <w:r w:rsidR="00B14A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характерные признаки правонарушений.</w:t>
            </w:r>
          </w:p>
        </w:tc>
      </w:tr>
      <w:tr w:rsidR="003D48CA" w:rsidRPr="003D48CA" w:rsidTr="00D747CF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общественно опасное деяние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) безнравственное деяние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неэтичное деяние      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) безрассудное деяние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виновное деяние       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) противоправное деяние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23. Ниже приведен перечень терминов, все они, за исключением одного, относятся к понятию «источники права». </w:t>
            </w: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Судебная практика, правовые обычаи, прецеденты, нормативные акты, санкции.</w:t>
            </w: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Найдите и укажите понятие, «выпадающее» из этого ряда.  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24. Прочитайте приведённый ниже текст, каждое положение которого пронумеровано. 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249"/>
                  </w:tblGrid>
                  <w:tr w:rsidR="003D48CA" w:rsidRPr="003D48CA" w:rsidTr="00D747C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 (1)Гражданин К. должен быть призван на военную службу осенью текущего года. (2)Он решил воспользоваться правом на замену военной службы по призыву альтернативной гражданской службой и подал заявление в военкомат за несколько дней до начала осеннего призыва. (3)Приходится сожалеть о том, что К. невнимательно изучил ФЗ «Об альтернативной гражданской службе». (4)Мы разделяем мнение тех, кто считает, что  гражданину следует знать не только свои права, но и то, как правильно ими пользоваться.  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Определите, какие положения текста носят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9040"/>
              <w:gridCol w:w="130"/>
            </w:tblGrid>
            <w:tr w:rsidR="003D48CA" w:rsidRPr="003D48CA" w:rsidTr="00D747CF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4"/>
                    <w:gridCol w:w="8556"/>
                  </w:tblGrid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фактический характер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характер оценочных суждений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Запишите под номером положения букву, обозначающую его характер. Получившуюся последовательность букв перенесите в бланк ответов.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25.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3D48CA" w:rsidRPr="003D48CA" w:rsidRDefault="003D48CA" w:rsidP="00D747C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норм,   которые регулируют наиболее важные __________ (2) в обществе и за нарушение которых взыскивает государство. Другое значение – личная 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обладает  __________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данной ниже таблице указаны номера пропусков. Запишите под каждым номером букву, соответствующую выбранному вами слову. </w:t>
            </w:r>
          </w:p>
        </w:tc>
      </w:tr>
    </w:tbl>
    <w:p w:rsidR="003D48CA" w:rsidRPr="003D48CA" w:rsidRDefault="003D48CA" w:rsidP="003D48C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3D48CA" w:rsidRPr="003D48CA" w:rsidTr="00D747CF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81"/>
              <w:gridCol w:w="8679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отношения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страны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закон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государство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обычай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власть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Конституция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кодекс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источник 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</w:p>
    <w:p w:rsidR="003D48CA" w:rsidRPr="003D48CA" w:rsidRDefault="003D48CA" w:rsidP="003D48C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D48CA">
        <w:rPr>
          <w:rFonts w:ascii="Times New Roman" w:hAnsi="Times New Roman" w:cs="Times New Roman"/>
          <w:color w:val="000000"/>
        </w:rPr>
        <w:t>Критерии оценивания.</w:t>
      </w:r>
    </w:p>
    <w:tbl>
      <w:tblPr>
        <w:tblStyle w:val="aa"/>
        <w:tblW w:w="0" w:type="auto"/>
        <w:tblLook w:val="04A0"/>
      </w:tblPr>
      <w:tblGrid>
        <w:gridCol w:w="947"/>
        <w:gridCol w:w="2138"/>
        <w:gridCol w:w="5670"/>
      </w:tblGrid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Балл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121222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Санкции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ААББ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ГАВЕЖИ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</w:p>
        </w:tc>
      </w:tr>
    </w:tbl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>Всего:31 балл.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>Оценивание: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«5» - 24 баллов и более;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«4» - 19 баллов и более;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«3» - 15 баллов и более; 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«2» - 14 баллов и менее;</w:t>
      </w:r>
    </w:p>
    <w:p w:rsidR="00B14A90" w:rsidRDefault="00B14A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E0162" w:rsidRPr="003D48CA" w:rsidRDefault="00DE0162" w:rsidP="00DE0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Pr="003D48C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оговая контрольная работа</w:t>
      </w:r>
      <w:r w:rsidRPr="003D48CA">
        <w:rPr>
          <w:rFonts w:ascii="Times New Roman" w:hAnsi="Times New Roman" w:cs="Times New Roman"/>
          <w:b/>
        </w:rPr>
        <w:t xml:space="preserve"> по праву в 1</w:t>
      </w:r>
      <w:r>
        <w:rPr>
          <w:rFonts w:ascii="Times New Roman" w:hAnsi="Times New Roman" w:cs="Times New Roman"/>
          <w:b/>
        </w:rPr>
        <w:t>1</w:t>
      </w:r>
      <w:r w:rsidRPr="003D48CA">
        <w:rPr>
          <w:rFonts w:ascii="Times New Roman" w:hAnsi="Times New Roman" w:cs="Times New Roman"/>
          <w:b/>
        </w:rPr>
        <w:t xml:space="preserve"> классе</w:t>
      </w:r>
    </w:p>
    <w:p w:rsidR="00DE0162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контрольной работы – </w:t>
      </w: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усвоения основных понятий курса</w:t>
      </w: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определяющие нормативно-правовую базу контрольной работы.</w:t>
      </w:r>
    </w:p>
    <w:p w:rsidR="00DE0162" w:rsidRPr="00DE0162" w:rsidRDefault="00DE0162" w:rsidP="00DE0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1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«О введении федерального государственного образовательного стандарта среднего общего образования»</w:t>
      </w:r>
    </w:p>
    <w:p w:rsidR="00DE0162" w:rsidRPr="00085D3B" w:rsidRDefault="00DE0162" w:rsidP="00DE0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структуры и содержания контрольной работы.</w:t>
      </w: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состоит из трех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DE0162" w:rsidRPr="00085D3B" w:rsidRDefault="00DE0162" w:rsidP="00DE0162">
      <w:pPr>
        <w:numPr>
          <w:ilvl w:val="0"/>
          <w:numId w:val="32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 содержит задания с выбором ответа</w:t>
      </w:r>
    </w:p>
    <w:p w:rsidR="00DE0162" w:rsidRPr="00085D3B" w:rsidRDefault="00DE0162" w:rsidP="00DE0162">
      <w:pPr>
        <w:numPr>
          <w:ilvl w:val="0"/>
          <w:numId w:val="32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DE0162" w:rsidRPr="00085D3B" w:rsidRDefault="00DE0162" w:rsidP="00DE0162">
      <w:pPr>
        <w:numPr>
          <w:ilvl w:val="0"/>
          <w:numId w:val="32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(высокий уровень)  содержит задания,  </w:t>
      </w:r>
      <w:r w:rsidRPr="00085D3B">
        <w:rPr>
          <w:rFonts w:ascii="Times New Roman" w:hAnsi="Times New Roman" w:cs="Times New Roman"/>
          <w:sz w:val="24"/>
          <w:szCs w:val="24"/>
        </w:rPr>
        <w:t xml:space="preserve">где учащиеся используя приобретённые знания и умения в нетиповых ситуациях </w:t>
      </w: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первой части предполагает знание обществоведческого термина.     </w:t>
      </w: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заданиях с открытым ответом второй части работы ответ дается соответствующей записью в виде слова или словосочетания.</w:t>
      </w: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DE0162" w:rsidRPr="00085D3B" w:rsidRDefault="00DE0162" w:rsidP="00DE0162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работы.</w:t>
      </w:r>
    </w:p>
    <w:p w:rsidR="00DE0162" w:rsidRPr="00085D3B" w:rsidRDefault="00DE0162" w:rsidP="00DE01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контрольной работы отводится (45 минут)</w:t>
      </w:r>
    </w:p>
    <w:p w:rsidR="00DE0162" w:rsidRPr="00085D3B" w:rsidRDefault="00DE0162" w:rsidP="00DE0162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 оценки.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958"/>
        <w:gridCol w:w="1032"/>
        <w:gridCol w:w="3923"/>
        <w:gridCol w:w="2397"/>
        <w:gridCol w:w="1262"/>
      </w:tblGrid>
      <w:tr w:rsidR="00DE0162" w:rsidRPr="00085D3B" w:rsidTr="008D3E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95ea6d3e9fdebd677024babed454b9b018839a0"/>
            <w:bookmarkStart w:id="1" w:name="0"/>
            <w:bookmarkEnd w:id="0"/>
            <w:bookmarkEnd w:id="1"/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заданий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выполнения</w:t>
            </w:r>
          </w:p>
        </w:tc>
      </w:tr>
      <w:tr w:rsidR="00DE0162" w:rsidRPr="00085D3B" w:rsidTr="008D3E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за каждый правильный ответ.  Всего  12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термина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мин.</w:t>
            </w:r>
          </w:p>
        </w:tc>
      </w:tr>
      <w:tr w:rsidR="00DE0162" w:rsidRPr="00085D3B" w:rsidTr="008D3E72">
        <w:trPr>
          <w:trHeight w:val="8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балла за правильный ответ</w:t>
            </w:r>
          </w:p>
          <w:p w:rsidR="00DE0162" w:rsidRPr="00085D3B" w:rsidRDefault="00DE0162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1балл при наличии одной ошибки.</w:t>
            </w:r>
          </w:p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4 баллов       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открытым ответом, требующие  частично преобразовать и применить информацию в типовых ситуациях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 мин.</w:t>
            </w:r>
          </w:p>
        </w:tc>
      </w:tr>
      <w:tr w:rsidR="00DE0162" w:rsidRPr="00085D3B" w:rsidTr="008D3E72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1 - 3 балла за правильный ответ (если названы все элементы ответа) 1-2 балла за частичный ответ; Всего 3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открытым ответом, требующие использования  приобретённых знаний и умений в нетиповых ситуациях или создавая новой информации.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мин.</w:t>
            </w:r>
          </w:p>
        </w:tc>
      </w:tr>
      <w:tr w:rsidR="00DE0162" w:rsidRPr="00085D3B" w:rsidTr="008D3E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2" w:rsidRPr="00085D3B" w:rsidRDefault="00DE0162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162" w:rsidRPr="00085D3B" w:rsidRDefault="00DE0162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D3B">
        <w:rPr>
          <w:rFonts w:ascii="Times New Roman" w:hAnsi="Times New Roman" w:cs="Times New Roman"/>
          <w:sz w:val="24"/>
          <w:szCs w:val="24"/>
        </w:rPr>
        <w:t>В работе задания условно разделены на тематические блоки: 1)Гражданское право; 2)Налоговое право; 3) Семейное право; 4) Трудовое право; 5) Административное право; 6) Уголовное право.</w:t>
      </w:r>
    </w:p>
    <w:p w:rsidR="005F3F5F" w:rsidRDefault="005F3F5F" w:rsidP="005F3F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6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Объяснить значение следующих терминов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право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Предпринимательство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Уголовная ответственность    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11.Приватизация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Национализация </w:t>
      </w:r>
    </w:p>
    <w:p w:rsidR="00DE0162" w:rsidRPr="005D50FF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6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Выполните задание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приведенном ниже перечне укажите физических и юридических лиц: фирма «Арктика», акционерное общество «Лимит», слесарь Марчук, депутат Гос. Думы Иванов, кооператив «Заря».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1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Определите, к какому виду относятся следующие договоры по Гражданскому праву а) командировочный сдал вещи в камеру хранения, б) родственники преподнесли Виктору фотоаппарат, в) гражданин приобрел железнодорожный билет, г) покупательница оплатила чек и стала выбирать пылесос, ж) супруги М. положили 50 000 руб. на счет в банке, д)  гражданин К. занял у сослуживца 50 рублей, е) сельский житель снял на время комнату в городской квартире, </w:t>
      </w:r>
      <w:r>
        <w:rPr>
          <w:rFonts w:ascii="Times New Roman" w:eastAsia="Times New Roman" w:hAnsi="Times New Roman" w:cs="Times New Roman"/>
          <w:color w:val="D64C57"/>
          <w:sz w:val="24"/>
          <w:szCs w:val="24"/>
        </w:rPr>
        <w:t xml:space="preserve"> </w:t>
      </w:r>
      <w:r w:rsidRPr="00607414">
        <w:rPr>
          <w:rFonts w:ascii="Times New Roman" w:eastAsia="Times New Roman" w:hAnsi="Times New Roman" w:cs="Times New Roman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D64C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бригада строителей заключила договор с фирмой «Радуга» о строительстве офисного здания.</w:t>
      </w:r>
    </w:p>
    <w:p w:rsidR="00DE0162" w:rsidRPr="00E71B89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6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решите задачу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F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16 лет Игорь остался без родителей, имущество которых перешло к нему по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наследству. Его попечителем стала бабушка. Однажды он подарил отцу своего друга ко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 рождения очень ценное собрание сочинений классика. Тот не хотел принимать такой</w:t>
      </w:r>
    </w:p>
    <w:p w:rsidR="00DE0162" w:rsidRDefault="00DE0162" w:rsidP="00DE01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подарок, но Игорь настоял на своем, говоря, что книги теперь принадлежат ему и он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распоряжаться ими. Однако вскоре бабушка Игоря потребовала вернуть книги,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посчитав, что они ему пригодятся для учебы на филологическом факультете.  </w:t>
      </w:r>
      <w:r w:rsidRPr="0060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Должен ли</w:t>
      </w:r>
      <w:r w:rsidRPr="00607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отец друга возвратить книги?</w:t>
      </w:r>
      <w:r w:rsidRPr="0060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162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E0162" w:rsidRPr="00DE0162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62">
        <w:rPr>
          <w:rFonts w:ascii="Times New Roman" w:hAnsi="Times New Roman" w:cs="Times New Roman"/>
          <w:sz w:val="24"/>
          <w:szCs w:val="24"/>
        </w:rPr>
        <w:t xml:space="preserve">«5» 25-28 баллов; </w:t>
      </w:r>
    </w:p>
    <w:p w:rsidR="00DE0162" w:rsidRPr="00DE0162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62">
        <w:rPr>
          <w:rFonts w:ascii="Times New Roman" w:hAnsi="Times New Roman" w:cs="Times New Roman"/>
          <w:sz w:val="24"/>
          <w:szCs w:val="24"/>
        </w:rPr>
        <w:t xml:space="preserve">«4» 19-24 баллов; </w:t>
      </w:r>
    </w:p>
    <w:p w:rsidR="00DE0162" w:rsidRPr="00DE0162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62">
        <w:rPr>
          <w:rFonts w:ascii="Times New Roman" w:hAnsi="Times New Roman" w:cs="Times New Roman"/>
          <w:sz w:val="24"/>
          <w:szCs w:val="24"/>
        </w:rPr>
        <w:t>«3» 13-18 баллов.</w:t>
      </w: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     </w:t>
      </w:r>
      <w:r w:rsidRPr="00085D3B">
        <w:rPr>
          <w:rFonts w:ascii="Times New Roman" w:hAnsi="Times New Roman" w:cs="Times New Roman"/>
          <w:b/>
          <w:sz w:val="24"/>
          <w:szCs w:val="24"/>
        </w:rPr>
        <w:t>Задания   1-12  по 1 баллу</w:t>
      </w: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085D3B">
        <w:rPr>
          <w:rFonts w:ascii="Times New Roman" w:hAnsi="Times New Roman" w:cs="Times New Roman"/>
          <w:b/>
          <w:sz w:val="24"/>
          <w:szCs w:val="24"/>
        </w:rPr>
        <w:t xml:space="preserve">   Задания 1 - 5 балла</w:t>
      </w: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                     Задание  2 -8 балла</w:t>
      </w: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Часть  </w:t>
      </w:r>
      <w:r w:rsidRPr="00085D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5D3B">
        <w:rPr>
          <w:rFonts w:ascii="Times New Roman" w:hAnsi="Times New Roman" w:cs="Times New Roman"/>
          <w:b/>
          <w:sz w:val="24"/>
          <w:szCs w:val="24"/>
        </w:rPr>
        <w:t>.  Задание 1 – 3 балла</w:t>
      </w:r>
    </w:p>
    <w:p w:rsidR="00DE0162" w:rsidRPr="00085D3B" w:rsidRDefault="00DE0162" w:rsidP="00DE01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>Всего 28 баллов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E0162" w:rsidRPr="00DE0162" w:rsidTr="008D3E72">
        <w:tc>
          <w:tcPr>
            <w:tcW w:w="4785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>№ задания</w:t>
            </w:r>
          </w:p>
        </w:tc>
        <w:tc>
          <w:tcPr>
            <w:tcW w:w="4786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DE0162" w:rsidRPr="00DE0162" w:rsidTr="008D3E72">
        <w:tc>
          <w:tcPr>
            <w:tcW w:w="4785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E0162" w:rsidRPr="00DE0162" w:rsidTr="008D3E72">
        <w:tc>
          <w:tcPr>
            <w:tcW w:w="4785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val="en-US"/>
              </w:rPr>
              <w:t>II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</w:rPr>
              <w:t xml:space="preserve">. </w:t>
            </w: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   Задание 1.</w:t>
            </w:r>
          </w:p>
        </w:tc>
        <w:tc>
          <w:tcPr>
            <w:tcW w:w="4786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Физические лица: </w:t>
            </w:r>
            <w:r w:rsidRPr="00DE01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слесарь Марчук, депутат Гос. Думы Иванов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Юридические лица</w:t>
            </w:r>
            <w:r w:rsidRPr="00DE01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: фирма «Арктика», акционерное общество «Лимит»</w:t>
            </w:r>
          </w:p>
        </w:tc>
      </w:tr>
      <w:tr w:rsidR="00DE0162" w:rsidRPr="00DE0162" w:rsidTr="008D3E72">
        <w:tc>
          <w:tcPr>
            <w:tcW w:w="4785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val="en-US"/>
              </w:rPr>
              <w:t>II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</w:rPr>
              <w:t xml:space="preserve">. </w:t>
            </w: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   Задание 2.</w:t>
            </w:r>
          </w:p>
        </w:tc>
        <w:tc>
          <w:tcPr>
            <w:tcW w:w="4786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А) договор хранения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Б) дарение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В) перевозка пассажиров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Г) купли-продажи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Д) банковский вклад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Е) займа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Ж) аренда</w:t>
            </w:r>
          </w:p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З) подряд</w:t>
            </w:r>
          </w:p>
        </w:tc>
      </w:tr>
      <w:tr w:rsidR="00DE0162" w:rsidRPr="00DE0162" w:rsidTr="008D3E72">
        <w:tc>
          <w:tcPr>
            <w:tcW w:w="4785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 </w:t>
            </w:r>
            <w:r w:rsidRPr="00DE0162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DE0162">
              <w:rPr>
                <w:rFonts w:ascii="Times New Roman" w:hAnsi="Times New Roman" w:cs="Times New Roman"/>
                <w:b/>
                <w:szCs w:val="24"/>
              </w:rPr>
              <w:t>.  Задание 1</w:t>
            </w:r>
          </w:p>
        </w:tc>
        <w:tc>
          <w:tcPr>
            <w:tcW w:w="4786" w:type="dxa"/>
          </w:tcPr>
          <w:p w:rsidR="00DE0162" w:rsidRPr="00DE0162" w:rsidRDefault="00DE0162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Да. Игорю  только 16 лет, он обладает частичной дееспособностью, может совершать сделки только с согласия опекуна, т.е. бабушки.</w:t>
            </w:r>
          </w:p>
        </w:tc>
      </w:tr>
    </w:tbl>
    <w:p w:rsidR="00DE0162" w:rsidRDefault="00DE0162" w:rsidP="005F3F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162" w:rsidRDefault="00DE0162" w:rsidP="00DE01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F3F5F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</w:rPr>
        <w:t>2</w:t>
      </w:r>
    </w:p>
    <w:p w:rsidR="00DE0162" w:rsidRPr="006A25E5" w:rsidRDefault="00DE0162" w:rsidP="00DE0162">
      <w:pPr>
        <w:pStyle w:val="4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24"/>
      <w:r w:rsidRPr="006A25E5">
        <w:rPr>
          <w:rStyle w:val="40pt"/>
          <w:rFonts w:ascii="Times New Roman" w:hAnsi="Times New Roman" w:cs="Times New Roman"/>
          <w:b/>
          <w:sz w:val="24"/>
          <w:szCs w:val="24"/>
        </w:rPr>
        <w:t>Темы проектов</w:t>
      </w:r>
      <w:bookmarkEnd w:id="2"/>
    </w:p>
    <w:p w:rsidR="00DE0162" w:rsidRPr="006A25E5" w:rsidRDefault="00DE0162" w:rsidP="00DE0162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25"/>
      <w:r w:rsidRPr="006A25E5">
        <w:rPr>
          <w:rStyle w:val="30pt"/>
          <w:rFonts w:ascii="Times New Roman" w:hAnsi="Times New Roman" w:cs="Times New Roman"/>
          <w:b/>
          <w:sz w:val="24"/>
          <w:szCs w:val="24"/>
          <w:lang w:val="en-US" w:eastAsia="en-US" w:bidi="en-US"/>
        </w:rPr>
        <w:t xml:space="preserve">10 </w:t>
      </w:r>
      <w:r w:rsidRPr="006A25E5">
        <w:rPr>
          <w:rStyle w:val="30pt"/>
          <w:rFonts w:ascii="Times New Roman" w:hAnsi="Times New Roman" w:cs="Times New Roman"/>
          <w:b/>
          <w:sz w:val="24"/>
          <w:szCs w:val="24"/>
        </w:rPr>
        <w:t>класс</w:t>
      </w:r>
      <w:bookmarkEnd w:id="3"/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Обычай и закон: общее и различия. Примеры из истории.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Значение римского права для развития европейского права.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Развитие государственности и эволюция права Великобритании в Новое время.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3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Достоинства и недостатки буржуазного права.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3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История становления права в Древней Руси.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Советское право в 1950—1980-е гг. Связь истории страны и права.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Правовое государство.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История развития идеи правового государства.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Сравнительные характеристики политических режимов (на примерах из истории).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Что такое право?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Источники права.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Особенности системы российского права.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Принцип разделения властей.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 и религия: история и современность.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Виды конституций.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«Народ — единственный источник власти».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СНГ как конфедерация.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Компетенция Президента России по Конституции РФ.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Функции российского парламента — Федерального Собрания.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9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Роль представительных органов власти в демократических государствах.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Правотворчество и законотворчество.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9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Русское земство: исторический опыт и современ</w:t>
      </w:r>
      <w:r w:rsidRPr="006A25E5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Нравственность и права человека.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Рабство в прошлом и настоящем.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Политические права человека: история и современность.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5E5">
        <w:rPr>
          <w:rFonts w:ascii="Times New Roman" w:hAnsi="Times New Roman" w:cs="Times New Roman"/>
          <w:sz w:val="24"/>
          <w:szCs w:val="24"/>
        </w:rPr>
        <w:t>Право на социальное обеспечение и уровень развития страны.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6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Геноцид: уроки истории.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8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Активное и пассивное избирательное право граждан.</w:t>
      </w:r>
    </w:p>
    <w:p w:rsidR="00DE0162" w:rsidRPr="006A25E5" w:rsidRDefault="00DE0162" w:rsidP="00DE0162">
      <w:pPr>
        <w:pStyle w:val="20"/>
        <w:numPr>
          <w:ilvl w:val="0"/>
          <w:numId w:val="34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Две избирательные системы — пропорциональная и мажоритарная: достоинства и недостатки.</w:t>
      </w:r>
    </w:p>
    <w:p w:rsidR="00DE0162" w:rsidRPr="006A25E5" w:rsidRDefault="00DE0162" w:rsidP="00DE0162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126"/>
      <w:r w:rsidRPr="006A25E5">
        <w:rPr>
          <w:rStyle w:val="30pt"/>
          <w:rFonts w:ascii="Times New Roman" w:hAnsi="Times New Roman" w:cs="Times New Roman"/>
          <w:b/>
          <w:sz w:val="24"/>
          <w:szCs w:val="24"/>
        </w:rPr>
        <w:t>11 класс</w:t>
      </w:r>
      <w:bookmarkEnd w:id="4"/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Причины, цели, сущность обновления гражданского права в России.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Правовой статус несовершеннолетних.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предпринимательства.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Приватизация в России: уроки истории.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Гражданин и собственность: нравственные, правовые и экономические аспекты.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Наследование по закону и по завещанию.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Развитие института страхования в России.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 интеллектуальной собственности в России.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Субъекты и объекты налогообложения по НК РФ.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Налоги: исторический обзор. А. Смит о налогах в «Исследовании о природе и причинах богатства народов» (1776).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Местные налоги и сборы.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Налоговая декларация.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Налоговые льготы.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Ответственность за уклонение налогов по Налоговому кодексу РФ.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Институт брака: история вопроса.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Брачный договор.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lastRenderedPageBreak/>
        <w:t>Правовой режим личной и общей собственности супругов.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Защита интересов и прав ребенка по российскому законодательству.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Практика усыновления, опеки и попечительства в России и за рубежом.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Конституционное право граждан на труд.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Трудовой договор, его значение и виды.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Рабочее время.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История вопроса о нормальной продолжительности рабочего времени.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Системы оплаты труда.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Российское право социального обеспечения.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Трудовые споры: причины и методы разрешения.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Административные правоотношения.</w:t>
      </w:r>
    </w:p>
    <w:p w:rsidR="00DE0162" w:rsidRPr="00392912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  <w:tab w:val="left" w:pos="524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912">
        <w:rPr>
          <w:rFonts w:ascii="Times New Roman" w:hAnsi="Times New Roman" w:cs="Times New Roman"/>
          <w:sz w:val="24"/>
          <w:szCs w:val="24"/>
        </w:rPr>
        <w:t>Административные правонарушения:признаки,виды.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Административная ответственность.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Государственная служба.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Административные наказания: суть, цели, результаты.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Преступность в современной России.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Влияние социальных перемен на состояние и уровень преступности в стране.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Преступность в сфере экономики: новые тенденции.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Преступления и наказания: соразмерность и результаты.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Наказания: историческая ретроспектива.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Необходимая оборона.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Причины преступлений несовершеннолетних.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50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Преступность несовершеннолетних и права ребенка.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Принципы гражданского судопроизводства.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0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Приговор: содержание, вынесение, исполнение, обжалование.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0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Правовая и политическая культура: характеристика, сходства и различия.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Правосознание.</w:t>
      </w:r>
    </w:p>
    <w:p w:rsidR="00DE0162" w:rsidRPr="006A25E5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Пути совершенствования правовой культуры.</w:t>
      </w:r>
    </w:p>
    <w:p w:rsidR="00DE0162" w:rsidRPr="00392912" w:rsidRDefault="00DE0162" w:rsidP="00DE0162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392912">
        <w:rPr>
          <w:rFonts w:ascii="Times New Roman" w:hAnsi="Times New Roman" w:cs="Times New Roman"/>
          <w:sz w:val="24"/>
          <w:szCs w:val="24"/>
        </w:rPr>
        <w:t>Правовая культура личности и гражданственность</w:t>
      </w:r>
    </w:p>
    <w:p w:rsidR="00DE0162" w:rsidRPr="005F3F5F" w:rsidRDefault="00DE0162" w:rsidP="005F3F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E0162" w:rsidRPr="005F3F5F" w:rsidSect="0033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46" w:rsidRDefault="00034046" w:rsidP="003338C3">
      <w:pPr>
        <w:spacing w:after="0" w:line="240" w:lineRule="auto"/>
      </w:pPr>
      <w:r>
        <w:separator/>
      </w:r>
    </w:p>
  </w:endnote>
  <w:endnote w:type="continuationSeparator" w:id="1">
    <w:p w:rsidR="00034046" w:rsidRDefault="00034046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F" w:rsidRDefault="001B7246" w:rsidP="00D20A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7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73F" w:rsidRDefault="00D8773F" w:rsidP="00D20A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F" w:rsidRDefault="00D8773F" w:rsidP="00D20A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46" w:rsidRDefault="00034046" w:rsidP="003338C3">
      <w:pPr>
        <w:spacing w:after="0" w:line="240" w:lineRule="auto"/>
      </w:pPr>
      <w:r>
        <w:separator/>
      </w:r>
    </w:p>
  </w:footnote>
  <w:footnote w:type="continuationSeparator" w:id="1">
    <w:p w:rsidR="00034046" w:rsidRDefault="00034046" w:rsidP="003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F" w:rsidRDefault="00D877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BC5417"/>
    <w:multiLevelType w:val="multilevel"/>
    <w:tmpl w:val="97BA5A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1D98"/>
    <w:multiLevelType w:val="multilevel"/>
    <w:tmpl w:val="215406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818BB"/>
    <w:multiLevelType w:val="multilevel"/>
    <w:tmpl w:val="028040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34"/>
  </w:num>
  <w:num w:numId="5">
    <w:abstractNumId w:val="31"/>
  </w:num>
  <w:num w:numId="6">
    <w:abstractNumId w:val="26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4"/>
  </w:num>
  <w:num w:numId="14">
    <w:abstractNumId w:val="5"/>
  </w:num>
  <w:num w:numId="15">
    <w:abstractNumId w:val="2"/>
  </w:num>
  <w:num w:numId="16">
    <w:abstractNumId w:val="33"/>
  </w:num>
  <w:num w:numId="17">
    <w:abstractNumId w:val="12"/>
  </w:num>
  <w:num w:numId="18">
    <w:abstractNumId w:val="20"/>
  </w:num>
  <w:num w:numId="19">
    <w:abstractNumId w:val="29"/>
  </w:num>
  <w:num w:numId="20">
    <w:abstractNumId w:val="21"/>
  </w:num>
  <w:num w:numId="21">
    <w:abstractNumId w:val="23"/>
  </w:num>
  <w:num w:numId="22">
    <w:abstractNumId w:val="27"/>
  </w:num>
  <w:num w:numId="23">
    <w:abstractNumId w:val="17"/>
  </w:num>
  <w:num w:numId="24">
    <w:abstractNumId w:val="30"/>
  </w:num>
  <w:num w:numId="25">
    <w:abstractNumId w:val="28"/>
  </w:num>
  <w:num w:numId="26">
    <w:abstractNumId w:val="10"/>
  </w:num>
  <w:num w:numId="27">
    <w:abstractNumId w:val="32"/>
  </w:num>
  <w:num w:numId="28">
    <w:abstractNumId w:val="13"/>
  </w:num>
  <w:num w:numId="29">
    <w:abstractNumId w:val="14"/>
  </w:num>
  <w:num w:numId="30">
    <w:abstractNumId w:val="1"/>
  </w:num>
  <w:num w:numId="31">
    <w:abstractNumId w:val="6"/>
  </w:num>
  <w:num w:numId="32">
    <w:abstractNumId w:val="24"/>
  </w:num>
  <w:num w:numId="33">
    <w:abstractNumId w:val="7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DAA"/>
    <w:rsid w:val="00020294"/>
    <w:rsid w:val="000206CA"/>
    <w:rsid w:val="00030910"/>
    <w:rsid w:val="00034046"/>
    <w:rsid w:val="000B32C3"/>
    <w:rsid w:val="00132DAA"/>
    <w:rsid w:val="001531BA"/>
    <w:rsid w:val="00183BC9"/>
    <w:rsid w:val="001B7246"/>
    <w:rsid w:val="001C27D6"/>
    <w:rsid w:val="00202685"/>
    <w:rsid w:val="00223D06"/>
    <w:rsid w:val="00227B6F"/>
    <w:rsid w:val="002C594C"/>
    <w:rsid w:val="003136DA"/>
    <w:rsid w:val="003338C3"/>
    <w:rsid w:val="00334563"/>
    <w:rsid w:val="0037101B"/>
    <w:rsid w:val="0037614B"/>
    <w:rsid w:val="00381E20"/>
    <w:rsid w:val="00390BB5"/>
    <w:rsid w:val="003945B6"/>
    <w:rsid w:val="003A12D6"/>
    <w:rsid w:val="003D48CA"/>
    <w:rsid w:val="0041203C"/>
    <w:rsid w:val="004214BD"/>
    <w:rsid w:val="004562B3"/>
    <w:rsid w:val="004A4F30"/>
    <w:rsid w:val="004A7E66"/>
    <w:rsid w:val="004B5950"/>
    <w:rsid w:val="004F5F0E"/>
    <w:rsid w:val="00525835"/>
    <w:rsid w:val="005375BD"/>
    <w:rsid w:val="005826EB"/>
    <w:rsid w:val="005F3F5F"/>
    <w:rsid w:val="006273D1"/>
    <w:rsid w:val="00644CBD"/>
    <w:rsid w:val="006B2796"/>
    <w:rsid w:val="006E061D"/>
    <w:rsid w:val="007169CD"/>
    <w:rsid w:val="007609BB"/>
    <w:rsid w:val="00761F56"/>
    <w:rsid w:val="00771567"/>
    <w:rsid w:val="00774A7D"/>
    <w:rsid w:val="0078682B"/>
    <w:rsid w:val="00792418"/>
    <w:rsid w:val="007A5EB1"/>
    <w:rsid w:val="007C76A7"/>
    <w:rsid w:val="008153C7"/>
    <w:rsid w:val="008326C8"/>
    <w:rsid w:val="00882C65"/>
    <w:rsid w:val="00894144"/>
    <w:rsid w:val="008B50CC"/>
    <w:rsid w:val="0091618A"/>
    <w:rsid w:val="0098376C"/>
    <w:rsid w:val="009A10BD"/>
    <w:rsid w:val="009A1767"/>
    <w:rsid w:val="009F5639"/>
    <w:rsid w:val="00A65691"/>
    <w:rsid w:val="00AE31ED"/>
    <w:rsid w:val="00B03B20"/>
    <w:rsid w:val="00B06945"/>
    <w:rsid w:val="00B14A90"/>
    <w:rsid w:val="00B20FCE"/>
    <w:rsid w:val="00B21BDE"/>
    <w:rsid w:val="00B26317"/>
    <w:rsid w:val="00B758B2"/>
    <w:rsid w:val="00B80C3E"/>
    <w:rsid w:val="00BA610E"/>
    <w:rsid w:val="00BB25A3"/>
    <w:rsid w:val="00C309C5"/>
    <w:rsid w:val="00C6480E"/>
    <w:rsid w:val="00C658D8"/>
    <w:rsid w:val="00CC070E"/>
    <w:rsid w:val="00CC602B"/>
    <w:rsid w:val="00D052AA"/>
    <w:rsid w:val="00D20A31"/>
    <w:rsid w:val="00D218DF"/>
    <w:rsid w:val="00D676ED"/>
    <w:rsid w:val="00D747CF"/>
    <w:rsid w:val="00D8773F"/>
    <w:rsid w:val="00DE0162"/>
    <w:rsid w:val="00E44ED0"/>
    <w:rsid w:val="00E53949"/>
    <w:rsid w:val="00F41555"/>
    <w:rsid w:val="00F92DB6"/>
    <w:rsid w:val="00FD273D"/>
    <w:rsid w:val="00FE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C3"/>
  </w:style>
  <w:style w:type="paragraph" w:styleId="8">
    <w:name w:val="heading 8"/>
    <w:basedOn w:val="a"/>
    <w:next w:val="a"/>
    <w:link w:val="80"/>
    <w:qFormat/>
    <w:rsid w:val="00132DAA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32DA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32DAA"/>
  </w:style>
  <w:style w:type="paragraph" w:styleId="a6">
    <w:name w:val="header"/>
    <w:basedOn w:val="a"/>
    <w:link w:val="a7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132DA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2DA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DA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"/>
    <w:link w:val="2"/>
    <w:rsid w:val="00132DA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"/>
    <w:link w:val="4"/>
    <w:rsid w:val="00132DAA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Tahoma11pt">
    <w:name w:val="Основной текст (3) + Tahoma;11 pt;Курсив"/>
    <w:basedOn w:val="3"/>
    <w:rsid w:val="00132D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2DA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2DAA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table" w:styleId="aa">
    <w:name w:val="Table Grid"/>
    <w:basedOn w:val="a1"/>
    <w:uiPriority w:val="59"/>
    <w:rsid w:val="00132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32D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2D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b">
    <w:name w:val="List Paragraph"/>
    <w:basedOn w:val="a"/>
    <w:link w:val="ac"/>
    <w:uiPriority w:val="34"/>
    <w:qFormat/>
    <w:rsid w:val="00132DAA"/>
    <w:pPr>
      <w:ind w:left="720"/>
    </w:pPr>
    <w:rPr>
      <w:rFonts w:ascii="Calibri" w:eastAsia="Times New Roman" w:hAnsi="Calibri" w:cs="Calibri"/>
    </w:rPr>
  </w:style>
  <w:style w:type="character" w:customStyle="1" w:styleId="ac">
    <w:name w:val="Абзац списка Знак"/>
    <w:link w:val="ab"/>
    <w:uiPriority w:val="34"/>
    <w:locked/>
    <w:rsid w:val="00132DAA"/>
    <w:rPr>
      <w:rFonts w:ascii="Calibri" w:eastAsia="Times New Roman" w:hAnsi="Calibri" w:cs="Calibri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0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0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32DAA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132DA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132DAA"/>
    <w:pPr>
      <w:widowControl w:val="0"/>
      <w:shd w:val="clear" w:color="auto" w:fill="FFFFFF"/>
      <w:spacing w:after="0" w:line="136" w:lineRule="exact"/>
    </w:pPr>
    <w:rPr>
      <w:rFonts w:ascii="Arial Narrow" w:eastAsia="Arial Narrow" w:hAnsi="Arial Narrow" w:cs="Arial Narrow"/>
      <w:w w:val="150"/>
      <w:sz w:val="12"/>
      <w:szCs w:val="12"/>
    </w:rPr>
  </w:style>
  <w:style w:type="character" w:customStyle="1" w:styleId="12Verdana65pt100">
    <w:name w:val="Основной текст (12) + Verdana;6;5 pt;Масштаб 100%"/>
    <w:basedOn w:val="1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132D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e">
    <w:name w:val="Оглавление"/>
    <w:basedOn w:val="a"/>
    <w:link w:val="ad"/>
    <w:rsid w:val="00132DAA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9">
    <w:name w:val="Без интервала Знак"/>
    <w:basedOn w:val="a0"/>
    <w:link w:val="a8"/>
    <w:uiPriority w:val="1"/>
    <w:locked/>
    <w:rsid w:val="00132D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132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rsid w:val="00132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132DA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2D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DAA"/>
    <w:rPr>
      <w:rFonts w:ascii="Tahoma" w:eastAsia="Times New Roman" w:hAnsi="Tahoma" w:cs="Tahoma"/>
      <w:sz w:val="16"/>
      <w:szCs w:val="16"/>
    </w:rPr>
  </w:style>
  <w:style w:type="character" w:customStyle="1" w:styleId="2ArialNarrow12pt">
    <w:name w:val="Основной текст (2) + Arial Narrow;12 pt"/>
    <w:basedOn w:val="2"/>
    <w:rsid w:val="002C59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1pt">
    <w:name w:val="Основной текст (2) + Arial Narrow;12 pt;Курсив;Интервал 1 pt"/>
    <w:basedOn w:val="2"/>
    <w:rsid w:val="002C59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C5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C594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2C59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2C594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8B50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DE0162"/>
    <w:rPr>
      <w:rFonts w:ascii="Tahoma" w:eastAsia="Tahoma" w:hAnsi="Tahoma" w:cs="Tahoma"/>
      <w:shd w:val="clear" w:color="auto" w:fill="FFFFFF"/>
    </w:rPr>
  </w:style>
  <w:style w:type="character" w:customStyle="1" w:styleId="42">
    <w:name w:val="Заголовок №4_"/>
    <w:basedOn w:val="a0"/>
    <w:link w:val="43"/>
    <w:rsid w:val="00DE0162"/>
    <w:rPr>
      <w:rFonts w:ascii="Tahoma" w:eastAsia="Tahoma" w:hAnsi="Tahoma" w:cs="Tahoma"/>
      <w:shd w:val="clear" w:color="auto" w:fill="FFFFFF"/>
    </w:rPr>
  </w:style>
  <w:style w:type="paragraph" w:customStyle="1" w:styleId="35">
    <w:name w:val="Заголовок №3"/>
    <w:basedOn w:val="a"/>
    <w:link w:val="34"/>
    <w:rsid w:val="00DE0162"/>
    <w:pPr>
      <w:widowControl w:val="0"/>
      <w:shd w:val="clear" w:color="auto" w:fill="FFFFFF"/>
      <w:spacing w:before="160" w:after="160" w:line="266" w:lineRule="exact"/>
      <w:jc w:val="both"/>
      <w:outlineLvl w:val="2"/>
    </w:pPr>
    <w:rPr>
      <w:rFonts w:ascii="Tahoma" w:eastAsia="Tahoma" w:hAnsi="Tahoma" w:cs="Tahoma"/>
    </w:rPr>
  </w:style>
  <w:style w:type="paragraph" w:customStyle="1" w:styleId="43">
    <w:name w:val="Заголовок №4"/>
    <w:basedOn w:val="a"/>
    <w:link w:val="42"/>
    <w:rsid w:val="00DE0162"/>
    <w:pPr>
      <w:widowControl w:val="0"/>
      <w:shd w:val="clear" w:color="auto" w:fill="FFFFFF"/>
      <w:spacing w:before="340" w:after="160" w:line="266" w:lineRule="exact"/>
      <w:jc w:val="both"/>
      <w:outlineLvl w:val="3"/>
    </w:pPr>
    <w:rPr>
      <w:rFonts w:ascii="Tahoma" w:eastAsia="Tahoma" w:hAnsi="Tahoma" w:cs="Tahoma"/>
    </w:rPr>
  </w:style>
  <w:style w:type="character" w:customStyle="1" w:styleId="30pt">
    <w:name w:val="Заголовок №3 + Интервал 0 pt"/>
    <w:basedOn w:val="34"/>
    <w:rsid w:val="00DE016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Заголовок №4 + Интервал 0 pt"/>
    <w:basedOn w:val="42"/>
    <w:rsid w:val="00DE016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4180-A1E2-46CC-B3D7-5E7593C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25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PC-kab2</cp:lastModifiedBy>
  <cp:revision>71</cp:revision>
  <dcterms:created xsi:type="dcterms:W3CDTF">2018-08-26T08:23:00Z</dcterms:created>
  <dcterms:modified xsi:type="dcterms:W3CDTF">2020-08-25T07:24:00Z</dcterms:modified>
</cp:coreProperties>
</file>