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83" w:rsidRPr="000147FC" w:rsidRDefault="007D2483" w:rsidP="007D2483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0147FC">
        <w:rPr>
          <w:rFonts w:ascii="Times New Roman" w:hAnsi="Times New Roman"/>
          <w:b/>
          <w:i/>
        </w:rPr>
        <w:t>Муниципальное автономное  общеобразовательное учреждение</w:t>
      </w:r>
    </w:p>
    <w:p w:rsidR="007D2483" w:rsidRPr="000147FC" w:rsidRDefault="007D2483" w:rsidP="007D2483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0147FC">
        <w:rPr>
          <w:rFonts w:ascii="Times New Roman" w:hAnsi="Times New Roman"/>
          <w:b/>
          <w:i/>
        </w:rPr>
        <w:t>«Лицей №5» Камышловского городского округа</w:t>
      </w:r>
    </w:p>
    <w:p w:rsidR="007D2483" w:rsidRPr="000147FC" w:rsidRDefault="007D2483" w:rsidP="007D2483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7D2483" w:rsidRPr="000147FC" w:rsidRDefault="007D2483" w:rsidP="007D2483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7D2483" w:rsidRDefault="007D2483" w:rsidP="007D248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D2483" w:rsidRDefault="007D2483" w:rsidP="007D2483">
      <w:pPr>
        <w:spacing w:after="0" w:line="240" w:lineRule="auto"/>
        <w:rPr>
          <w:rFonts w:ascii="Times New Roman" w:hAnsi="Times New Roman"/>
          <w:b/>
        </w:rPr>
      </w:pPr>
    </w:p>
    <w:p w:rsidR="007D2483" w:rsidRDefault="007D2483" w:rsidP="007D2483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8683" w:type="dxa"/>
        <w:jc w:val="center"/>
        <w:tblInd w:w="-5537" w:type="dxa"/>
        <w:tblLook w:val="04A0"/>
      </w:tblPr>
      <w:tblGrid>
        <w:gridCol w:w="4292"/>
        <w:gridCol w:w="4391"/>
      </w:tblGrid>
      <w:tr w:rsidR="007D2483" w:rsidRPr="00426253" w:rsidTr="007D2483">
        <w:trPr>
          <w:jc w:val="center"/>
        </w:trPr>
        <w:tc>
          <w:tcPr>
            <w:tcW w:w="4292" w:type="dxa"/>
            <w:hideMark/>
          </w:tcPr>
          <w:p w:rsidR="007D2483" w:rsidRPr="00E571C7" w:rsidRDefault="007D2483" w:rsidP="007D24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highlight w:val="yellow"/>
              </w:rPr>
            </w:pPr>
          </w:p>
        </w:tc>
        <w:tc>
          <w:tcPr>
            <w:tcW w:w="4391" w:type="dxa"/>
          </w:tcPr>
          <w:p w:rsidR="007D2483" w:rsidRPr="006C6328" w:rsidRDefault="007D2483" w:rsidP="007D2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328">
              <w:rPr>
                <w:rFonts w:ascii="Times New Roman" w:hAnsi="Times New Roman"/>
                <w:b/>
                <w:sz w:val="28"/>
                <w:szCs w:val="28"/>
              </w:rPr>
              <w:t xml:space="preserve">Приложение  </w:t>
            </w:r>
          </w:p>
          <w:p w:rsidR="007D2483" w:rsidRPr="00426253" w:rsidRDefault="007D2483" w:rsidP="007D24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6328">
              <w:rPr>
                <w:rFonts w:ascii="Times New Roman" w:hAnsi="Times New Roman"/>
                <w:sz w:val="28"/>
                <w:szCs w:val="28"/>
              </w:rPr>
              <w:t xml:space="preserve">к основной образовательной программе </w:t>
            </w:r>
            <w:r w:rsidRPr="00046960">
              <w:rPr>
                <w:rFonts w:ascii="Times New Roman" w:hAnsi="Times New Roman"/>
                <w:i/>
                <w:sz w:val="28"/>
                <w:szCs w:val="28"/>
              </w:rPr>
              <w:t xml:space="preserve">среднего </w:t>
            </w:r>
            <w:r w:rsidRPr="00046960">
              <w:rPr>
                <w:rFonts w:ascii="Times New Roman" w:hAnsi="Times New Roman"/>
                <w:sz w:val="28"/>
                <w:szCs w:val="28"/>
              </w:rPr>
              <w:t>о</w:t>
            </w:r>
            <w:r w:rsidRPr="006C6328">
              <w:rPr>
                <w:rFonts w:ascii="Times New Roman" w:hAnsi="Times New Roman"/>
                <w:sz w:val="28"/>
                <w:szCs w:val="28"/>
              </w:rPr>
              <w:t>бщего образования МАОУ «Лицей № 5</w:t>
            </w:r>
          </w:p>
        </w:tc>
      </w:tr>
    </w:tbl>
    <w:p w:rsidR="007D2483" w:rsidRDefault="007D2483" w:rsidP="007D2483">
      <w:pPr>
        <w:spacing w:after="0" w:line="240" w:lineRule="auto"/>
        <w:jc w:val="both"/>
        <w:rPr>
          <w:rFonts w:ascii="Times New Roman" w:hAnsi="Times New Roman"/>
        </w:rPr>
      </w:pPr>
    </w:p>
    <w:p w:rsidR="007D2483" w:rsidRDefault="007D2483" w:rsidP="007D2483">
      <w:pPr>
        <w:spacing w:after="0" w:line="240" w:lineRule="auto"/>
        <w:jc w:val="both"/>
        <w:rPr>
          <w:rFonts w:ascii="Times New Roman" w:hAnsi="Times New Roman"/>
        </w:rPr>
      </w:pPr>
    </w:p>
    <w:p w:rsidR="007D2483" w:rsidRDefault="007D2483" w:rsidP="007D2483">
      <w:pPr>
        <w:spacing w:after="0" w:line="240" w:lineRule="auto"/>
        <w:jc w:val="both"/>
        <w:rPr>
          <w:rFonts w:ascii="Times New Roman" w:hAnsi="Times New Roman"/>
        </w:rPr>
      </w:pPr>
    </w:p>
    <w:p w:rsidR="007D2483" w:rsidRDefault="007D2483" w:rsidP="007D2483">
      <w:pPr>
        <w:spacing w:after="0" w:line="240" w:lineRule="auto"/>
        <w:jc w:val="center"/>
        <w:rPr>
          <w:rFonts w:ascii="Times New Roman" w:hAnsi="Times New Roman"/>
        </w:rPr>
      </w:pPr>
    </w:p>
    <w:p w:rsidR="007D2483" w:rsidRDefault="007D2483" w:rsidP="007D2483">
      <w:pPr>
        <w:spacing w:after="0" w:line="240" w:lineRule="auto"/>
        <w:rPr>
          <w:rFonts w:ascii="Times New Roman" w:hAnsi="Times New Roman"/>
        </w:rPr>
      </w:pPr>
    </w:p>
    <w:p w:rsidR="007D2483" w:rsidRDefault="007D2483" w:rsidP="007D248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РАБОЧАЯ ПРОГРАММА </w:t>
      </w:r>
    </w:p>
    <w:p w:rsidR="007D2483" w:rsidRDefault="007D2483" w:rsidP="007D248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УЧЕБНОГО ПРЕДМЕТА                                     «Родной русский»</w:t>
      </w:r>
    </w:p>
    <w:p w:rsidR="007D2483" w:rsidRDefault="007D2483" w:rsidP="007D248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D2483" w:rsidRPr="00CB2797" w:rsidRDefault="007D2483" w:rsidP="007D2483">
      <w:pPr>
        <w:rPr>
          <w:rFonts w:ascii="Times New Roman" w:hAnsi="Times New Roman"/>
          <w:sz w:val="36"/>
          <w:szCs w:val="36"/>
        </w:rPr>
      </w:pPr>
      <w:r w:rsidRPr="00CB2797">
        <w:rPr>
          <w:rFonts w:ascii="Times New Roman" w:hAnsi="Times New Roman"/>
          <w:sz w:val="36"/>
          <w:szCs w:val="36"/>
        </w:rPr>
        <w:t>Уровень</w:t>
      </w:r>
      <w:r>
        <w:rPr>
          <w:rFonts w:ascii="Times New Roman" w:hAnsi="Times New Roman"/>
          <w:sz w:val="36"/>
          <w:szCs w:val="36"/>
        </w:rPr>
        <w:t xml:space="preserve"> образования: </w:t>
      </w:r>
      <w:r w:rsidRPr="00CB2797">
        <w:rPr>
          <w:rFonts w:ascii="Times New Roman" w:hAnsi="Times New Roman"/>
          <w:sz w:val="36"/>
          <w:szCs w:val="36"/>
        </w:rPr>
        <w:t xml:space="preserve"> Среднее общее образование</w:t>
      </w:r>
    </w:p>
    <w:p w:rsidR="007D2483" w:rsidRPr="00CB2797" w:rsidRDefault="007D2483" w:rsidP="007D2483">
      <w:pPr>
        <w:rPr>
          <w:rFonts w:ascii="Times New Roman" w:hAnsi="Times New Roman"/>
          <w:sz w:val="36"/>
          <w:szCs w:val="36"/>
        </w:rPr>
      </w:pPr>
      <w:r w:rsidRPr="00CB2797">
        <w:rPr>
          <w:rFonts w:ascii="Times New Roman" w:hAnsi="Times New Roman"/>
          <w:sz w:val="36"/>
          <w:szCs w:val="36"/>
        </w:rPr>
        <w:t>Стандарт: ФГОС</w:t>
      </w:r>
    </w:p>
    <w:p w:rsidR="007D2483" w:rsidRPr="00CB2797" w:rsidRDefault="007D2483" w:rsidP="007D2483">
      <w:pPr>
        <w:rPr>
          <w:rFonts w:ascii="Times New Roman" w:hAnsi="Times New Roman"/>
          <w:sz w:val="36"/>
          <w:szCs w:val="36"/>
        </w:rPr>
      </w:pPr>
      <w:r w:rsidRPr="00CB2797">
        <w:rPr>
          <w:rFonts w:ascii="Times New Roman" w:hAnsi="Times New Roman"/>
          <w:sz w:val="36"/>
          <w:szCs w:val="36"/>
        </w:rPr>
        <w:t>Уровень изучен</w:t>
      </w:r>
      <w:r>
        <w:rPr>
          <w:rFonts w:ascii="Times New Roman" w:hAnsi="Times New Roman"/>
          <w:sz w:val="36"/>
          <w:szCs w:val="36"/>
        </w:rPr>
        <w:t xml:space="preserve">ия предмета: Базовый </w:t>
      </w:r>
    </w:p>
    <w:p w:rsidR="007D2483" w:rsidRPr="00CB2797" w:rsidRDefault="007D2483" w:rsidP="007D2483">
      <w:pPr>
        <w:rPr>
          <w:rFonts w:ascii="Times New Roman" w:hAnsi="Times New Roman"/>
          <w:sz w:val="36"/>
          <w:szCs w:val="36"/>
        </w:rPr>
      </w:pPr>
      <w:r w:rsidRPr="00CB2797">
        <w:rPr>
          <w:rFonts w:ascii="Times New Roman" w:hAnsi="Times New Roman"/>
          <w:sz w:val="36"/>
          <w:szCs w:val="36"/>
        </w:rPr>
        <w:t>Нормативный срок из</w:t>
      </w:r>
      <w:r>
        <w:rPr>
          <w:rFonts w:ascii="Times New Roman" w:hAnsi="Times New Roman"/>
          <w:sz w:val="36"/>
          <w:szCs w:val="36"/>
        </w:rPr>
        <w:t xml:space="preserve">учения предмета:  </w:t>
      </w:r>
      <w:r w:rsidRPr="00CB2797">
        <w:rPr>
          <w:rFonts w:ascii="Times New Roman" w:hAnsi="Times New Roman"/>
          <w:sz w:val="36"/>
          <w:szCs w:val="36"/>
        </w:rPr>
        <w:t xml:space="preserve"> 2 года</w:t>
      </w:r>
    </w:p>
    <w:p w:rsidR="007D2483" w:rsidRPr="00CB2797" w:rsidRDefault="007D2483" w:rsidP="007D2483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Класс: </w:t>
      </w:r>
      <w:r w:rsidRPr="00CB2797">
        <w:rPr>
          <w:rFonts w:ascii="Times New Roman" w:hAnsi="Times New Roman"/>
          <w:sz w:val="36"/>
          <w:szCs w:val="36"/>
        </w:rPr>
        <w:t>10-11 классы</w:t>
      </w:r>
    </w:p>
    <w:p w:rsidR="007D2483" w:rsidRDefault="007D2483" w:rsidP="007D24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2483" w:rsidRDefault="007D2483" w:rsidP="007D24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2483" w:rsidRDefault="007D2483" w:rsidP="007D24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2483" w:rsidRDefault="007D2483" w:rsidP="007D24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2483" w:rsidRDefault="007D2483" w:rsidP="007D24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2483" w:rsidRDefault="007D2483" w:rsidP="007D24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2483" w:rsidRDefault="007D2483" w:rsidP="007D24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2483" w:rsidRDefault="007D2483" w:rsidP="007D24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1A47" w:rsidRDefault="00E11A47" w:rsidP="007D24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2483" w:rsidRDefault="007D2483" w:rsidP="007D24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2483" w:rsidRDefault="007D2483" w:rsidP="007D248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Камышлов, </w:t>
      </w:r>
      <w:r w:rsidRPr="00027852">
        <w:rPr>
          <w:rFonts w:ascii="Times New Roman" w:hAnsi="Times New Roman"/>
          <w:b/>
          <w:sz w:val="40"/>
          <w:szCs w:val="40"/>
        </w:rPr>
        <w:t>20</w:t>
      </w:r>
      <w:r>
        <w:rPr>
          <w:rFonts w:ascii="Times New Roman" w:hAnsi="Times New Roman"/>
          <w:b/>
          <w:sz w:val="40"/>
          <w:szCs w:val="40"/>
        </w:rPr>
        <w:t xml:space="preserve">20  </w:t>
      </w:r>
    </w:p>
    <w:p w:rsidR="007D2483" w:rsidRDefault="007D2483" w:rsidP="007D248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D2483" w:rsidRDefault="007D2483" w:rsidP="007D248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F213F" w:rsidRPr="00DF47B1" w:rsidRDefault="00BF213F" w:rsidP="00BF213F">
      <w:pPr>
        <w:jc w:val="center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DF47B1">
        <w:rPr>
          <w:rFonts w:ascii="Times New Roman" w:hAnsi="Times New Roman"/>
          <w:b/>
          <w:color w:val="404040" w:themeColor="text1" w:themeTint="BF"/>
          <w:sz w:val="24"/>
          <w:szCs w:val="24"/>
        </w:rPr>
        <w:lastRenderedPageBreak/>
        <w:t>Нормативно-правовые основания разработки рабочей програ</w:t>
      </w:r>
      <w:r w:rsidR="00DF47B1" w:rsidRPr="00DF47B1">
        <w:rPr>
          <w:rFonts w:ascii="Times New Roman" w:hAnsi="Times New Roman"/>
          <w:b/>
          <w:color w:val="404040" w:themeColor="text1" w:themeTint="BF"/>
          <w:sz w:val="24"/>
          <w:szCs w:val="24"/>
        </w:rPr>
        <w:t>ммы по учебному предмету «Родно</w:t>
      </w:r>
      <w:r w:rsidRPr="00DF47B1">
        <w:rPr>
          <w:rFonts w:ascii="Times New Roman" w:hAnsi="Times New Roman"/>
          <w:b/>
          <w:color w:val="404040" w:themeColor="text1" w:themeTint="BF"/>
          <w:sz w:val="24"/>
          <w:szCs w:val="24"/>
        </w:rPr>
        <w:t>й язык»</w:t>
      </w:r>
    </w:p>
    <w:p w:rsidR="00DF47B1" w:rsidRPr="00DF47B1" w:rsidRDefault="00BF213F" w:rsidP="00DF47B1">
      <w:pPr>
        <w:pStyle w:val="1"/>
        <w:ind w:left="0" w:firstLine="0"/>
        <w:jc w:val="left"/>
        <w:rPr>
          <w:b/>
          <w:color w:val="404040" w:themeColor="text1" w:themeTint="BF"/>
          <w:sz w:val="24"/>
          <w:szCs w:val="24"/>
        </w:rPr>
      </w:pPr>
      <w:r w:rsidRPr="00DF47B1">
        <w:rPr>
          <w:color w:val="404040" w:themeColor="text1" w:themeTint="BF"/>
          <w:sz w:val="24"/>
          <w:szCs w:val="24"/>
        </w:rPr>
        <w:t xml:space="preserve">        </w:t>
      </w:r>
      <w:r w:rsidR="00DF47B1" w:rsidRPr="00DF47B1">
        <w:rPr>
          <w:sz w:val="24"/>
          <w:szCs w:val="24"/>
        </w:rPr>
        <w:t>Рабочая программа по учебному предмету «Родной язык» для 10 - 11 классов</w:t>
      </w:r>
    </w:p>
    <w:p w:rsidR="00DF47B1" w:rsidRPr="00DF47B1" w:rsidRDefault="00DF47B1" w:rsidP="00DF4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7B1">
        <w:rPr>
          <w:rFonts w:ascii="Times New Roman" w:hAnsi="Times New Roman"/>
          <w:sz w:val="24"/>
          <w:szCs w:val="24"/>
        </w:rPr>
        <w:t>составлена в соответствии с Федеральным законом от 29 декабря 2012 г. № 273-ФЗ «Об</w:t>
      </w:r>
    </w:p>
    <w:p w:rsidR="00DF47B1" w:rsidRPr="00DF47B1" w:rsidRDefault="00DF47B1" w:rsidP="00DF4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7B1">
        <w:rPr>
          <w:rFonts w:ascii="Times New Roman" w:hAnsi="Times New Roman"/>
          <w:sz w:val="24"/>
          <w:szCs w:val="24"/>
        </w:rPr>
        <w:t>образовании в Российской Федерации» (п.3.6 ст.28), требованиями Федерального</w:t>
      </w:r>
    </w:p>
    <w:p w:rsidR="00DF47B1" w:rsidRPr="00DF47B1" w:rsidRDefault="00DF47B1" w:rsidP="00DF4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7B1">
        <w:rPr>
          <w:rFonts w:ascii="Times New Roman" w:hAnsi="Times New Roman"/>
          <w:sz w:val="24"/>
          <w:szCs w:val="24"/>
        </w:rPr>
        <w:t>государственного образовательного стандарта основного общего образования, Основной</w:t>
      </w:r>
    </w:p>
    <w:p w:rsidR="00DF47B1" w:rsidRPr="00DF47B1" w:rsidRDefault="00DF47B1" w:rsidP="00DF4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7B1">
        <w:rPr>
          <w:rFonts w:ascii="Times New Roman" w:hAnsi="Times New Roman"/>
          <w:sz w:val="24"/>
          <w:szCs w:val="24"/>
        </w:rPr>
        <w:t>образовательной программой среднего общего образования МАОУ «Лицей № 5»</w:t>
      </w:r>
    </w:p>
    <w:p w:rsidR="00DF47B1" w:rsidRPr="00DF47B1" w:rsidRDefault="00DF47B1" w:rsidP="00DF4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7B1">
        <w:rPr>
          <w:rFonts w:ascii="Times New Roman" w:hAnsi="Times New Roman"/>
          <w:sz w:val="24"/>
          <w:szCs w:val="24"/>
        </w:rPr>
        <w:t>Камышловского ГО, на основе примерной программы по учебному предмету «Русский</w:t>
      </w:r>
    </w:p>
    <w:p w:rsidR="00DF47B1" w:rsidRPr="00DF47B1" w:rsidRDefault="00DF47B1" w:rsidP="00DF4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7B1">
        <w:rPr>
          <w:rFonts w:ascii="Times New Roman" w:hAnsi="Times New Roman"/>
          <w:sz w:val="24"/>
          <w:szCs w:val="24"/>
        </w:rPr>
        <w:t>родной язык», для образовательных организаций, реализующих программы среднего</w:t>
      </w:r>
    </w:p>
    <w:p w:rsidR="00DF47B1" w:rsidRPr="00DF47B1" w:rsidRDefault="00DF47B1" w:rsidP="00DF4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7B1">
        <w:rPr>
          <w:rFonts w:ascii="Times New Roman" w:hAnsi="Times New Roman"/>
          <w:sz w:val="24"/>
          <w:szCs w:val="24"/>
        </w:rPr>
        <w:t>общего образования (одобрена решением федерального учебно-методического</w:t>
      </w:r>
    </w:p>
    <w:p w:rsidR="00DF47B1" w:rsidRPr="00DF47B1" w:rsidRDefault="00DF47B1" w:rsidP="00DF4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7B1">
        <w:rPr>
          <w:rFonts w:ascii="Times New Roman" w:hAnsi="Times New Roman"/>
          <w:sz w:val="24"/>
          <w:szCs w:val="24"/>
        </w:rPr>
        <w:t>объединения по общему образованию. Протокол от 31 января 2018 года №2/18).</w:t>
      </w:r>
    </w:p>
    <w:p w:rsidR="00DF47B1" w:rsidRPr="00DF47B1" w:rsidRDefault="00DF47B1" w:rsidP="00DF4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7B1">
        <w:rPr>
          <w:rFonts w:ascii="Times New Roman" w:hAnsi="Times New Roman"/>
          <w:sz w:val="24"/>
          <w:szCs w:val="24"/>
        </w:rPr>
        <w:t>Учебный предмет «Русский родной язык» изучается в 10 классах – 1 час в неделю (35 часов в год), в 11 классах – 1 час в неделю (34 часа в год),  всего – 69 часов за курс среднего общего образования.</w:t>
      </w:r>
    </w:p>
    <w:p w:rsidR="00DF47B1" w:rsidRPr="00DF47B1" w:rsidRDefault="00DF47B1" w:rsidP="00DF4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7B1" w:rsidRPr="00DF47B1" w:rsidRDefault="00DF47B1" w:rsidP="00DF4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7B1" w:rsidRPr="00DF47B1" w:rsidRDefault="00DF47B1" w:rsidP="00DF47B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DF47B1">
        <w:rPr>
          <w:rFonts w:ascii="Times New Roman" w:hAnsi="Times New Roman"/>
          <w:b/>
          <w:bCs/>
          <w:i/>
          <w:sz w:val="24"/>
          <w:szCs w:val="24"/>
        </w:rPr>
        <w:t>Цели изучения учебного предмета « Родной язык»</w:t>
      </w:r>
    </w:p>
    <w:p w:rsidR="00DF47B1" w:rsidRPr="00DF47B1" w:rsidRDefault="00DF47B1" w:rsidP="00DF47B1">
      <w:pPr>
        <w:ind w:firstLine="709"/>
        <w:rPr>
          <w:rFonts w:ascii="Times New Roman" w:hAnsi="Times New Roman"/>
          <w:sz w:val="24"/>
          <w:szCs w:val="24"/>
        </w:rPr>
      </w:pPr>
      <w:r w:rsidRPr="00DF47B1">
        <w:rPr>
          <w:rFonts w:ascii="Times New Roman" w:hAnsi="Times New Roman"/>
          <w:sz w:val="24"/>
          <w:szCs w:val="24"/>
        </w:rPr>
        <w:t>Программа учебного предмета « Родной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:rsidR="00DF47B1" w:rsidRPr="00DF47B1" w:rsidRDefault="00DF47B1" w:rsidP="00DF47B1">
      <w:pPr>
        <w:ind w:firstLine="709"/>
        <w:rPr>
          <w:rFonts w:ascii="Times New Roman" w:hAnsi="Times New Roman"/>
          <w:sz w:val="24"/>
          <w:szCs w:val="24"/>
        </w:rPr>
      </w:pPr>
      <w:r w:rsidRPr="00DF47B1">
        <w:rPr>
          <w:rFonts w:ascii="Times New Roman" w:hAnsi="Times New Roman"/>
          <w:sz w:val="24"/>
          <w:szCs w:val="24"/>
        </w:rPr>
        <w:t>В соответствии с этим в курсе русского родного языка актуализируются следующие цели:</w:t>
      </w:r>
    </w:p>
    <w:p w:rsidR="00DF47B1" w:rsidRPr="00DF47B1" w:rsidRDefault="00DF47B1" w:rsidP="00DF47B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47B1">
        <w:rPr>
          <w:rFonts w:ascii="Times New Roman" w:hAnsi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DF47B1" w:rsidRPr="00DF47B1" w:rsidRDefault="00DF47B1" w:rsidP="00DF47B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47B1">
        <w:rPr>
          <w:rFonts w:ascii="Times New Roman" w:hAnsi="Times New Roman"/>
          <w:sz w:val="24"/>
          <w:szCs w:val="24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DF47B1" w:rsidRPr="00DF47B1" w:rsidRDefault="00DF47B1" w:rsidP="00DF47B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47B1">
        <w:rPr>
          <w:rFonts w:ascii="Times New Roman" w:hAnsi="Times New Roman"/>
          <w:sz w:val="24"/>
          <w:szCs w:val="24"/>
        </w:rPr>
        <w:t xml:space="preserve"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</w:t>
      </w:r>
      <w:r w:rsidRPr="00DF47B1">
        <w:rPr>
          <w:rFonts w:ascii="Times New Roman" w:hAnsi="Times New Roman"/>
          <w:sz w:val="24"/>
          <w:szCs w:val="24"/>
        </w:rPr>
        <w:lastRenderedPageBreak/>
        <w:t>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DF47B1" w:rsidRPr="00DF47B1" w:rsidRDefault="00DF47B1" w:rsidP="00DF47B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47B1">
        <w:rPr>
          <w:rFonts w:ascii="Times New Roman" w:hAnsi="Times New Roman"/>
          <w:sz w:val="24"/>
          <w:szCs w:val="24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DF47B1" w:rsidRPr="00DF47B1" w:rsidRDefault="00DF47B1" w:rsidP="00DF47B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47B1">
        <w:rPr>
          <w:rFonts w:ascii="Times New Roman" w:hAnsi="Times New Roman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DF47B1" w:rsidRPr="00DF47B1" w:rsidRDefault="00DF47B1" w:rsidP="00DF47B1">
      <w:pPr>
        <w:pStyle w:val="a4"/>
        <w:numPr>
          <w:ilvl w:val="0"/>
          <w:numId w:val="9"/>
        </w:numPr>
        <w:rPr>
          <w:rFonts w:ascii="Times New Roman" w:hAnsi="Times New Roman"/>
          <w:b/>
          <w:bCs/>
          <w:i/>
          <w:sz w:val="24"/>
          <w:szCs w:val="24"/>
        </w:rPr>
      </w:pPr>
      <w:r w:rsidRPr="00DF47B1">
        <w:rPr>
          <w:rFonts w:ascii="Times New Roman" w:hAnsi="Times New Roman"/>
          <w:b/>
          <w:bCs/>
          <w:i/>
          <w:sz w:val="24"/>
          <w:szCs w:val="24"/>
        </w:rPr>
        <w:t>Общая характеристика учебного предмета « Родной язык»</w:t>
      </w:r>
    </w:p>
    <w:p w:rsidR="00DF47B1" w:rsidRPr="00DF47B1" w:rsidRDefault="00DF47B1" w:rsidP="00DF47B1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F47B1">
        <w:rPr>
          <w:rFonts w:ascii="Times New Roman" w:hAnsi="Times New Roman"/>
          <w:sz w:val="24"/>
          <w:szCs w:val="24"/>
        </w:rPr>
        <w:t xml:space="preserve"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  </w:t>
      </w:r>
    </w:p>
    <w:p w:rsidR="00DF47B1" w:rsidRPr="00DF47B1" w:rsidRDefault="00DF47B1" w:rsidP="00DF47B1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F47B1">
        <w:rPr>
          <w:rFonts w:ascii="Times New Roman" w:hAnsi="Times New Roman"/>
          <w:sz w:val="24"/>
          <w:szCs w:val="24"/>
        </w:rPr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DF47B1" w:rsidRPr="00DF47B1" w:rsidRDefault="00DF47B1" w:rsidP="00DF47B1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F47B1">
        <w:rPr>
          <w:rFonts w:ascii="Times New Roman" w:hAnsi="Times New Roman"/>
          <w:sz w:val="24"/>
          <w:szCs w:val="24"/>
        </w:rPr>
        <w:t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 и истории народа, говорящего на нём. Высокий уровень владения родным языком определяет способность аналитически мыслить, успешность в овладении способами интеллектуальной деятельности, умениями убедительно выражать свои мысли и точно понимать мысли других людей, извлекать и анализировать информацию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DF47B1" w:rsidRPr="00DF47B1" w:rsidRDefault="00DF47B1" w:rsidP="00DF47B1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F47B1">
        <w:rPr>
          <w:rFonts w:ascii="Times New Roman" w:hAnsi="Times New Roman"/>
          <w:sz w:val="24"/>
          <w:szCs w:val="24"/>
        </w:rPr>
        <w:t>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DF47B1" w:rsidRPr="00DF47B1" w:rsidRDefault="00DF47B1" w:rsidP="00DF47B1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F47B1">
        <w:rPr>
          <w:rFonts w:ascii="Times New Roman" w:hAnsi="Times New Roman"/>
          <w:sz w:val="24"/>
          <w:szCs w:val="24"/>
        </w:rPr>
        <w:t>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неразрывно связан со всеми школьными предметами, имеет особый статус: является не только объектом изучения, но и средством обучения. Он влияет на качество усвоения всех других школьных предметов, а в дальнейшем способствует овладению будущей профессией.</w:t>
      </w:r>
    </w:p>
    <w:p w:rsidR="00DF47B1" w:rsidRPr="00DF47B1" w:rsidRDefault="00DF47B1" w:rsidP="00DF47B1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F47B1">
        <w:rPr>
          <w:rFonts w:ascii="Times New Roman" w:hAnsi="Times New Roman"/>
          <w:sz w:val="24"/>
          <w:szCs w:val="24"/>
        </w:rPr>
        <w:t xml:space="preserve">Содержание курса « Родной язык» направлено на удовлетворение потребности обучающихся в изучении родного языка как инструмента познания национальной культуры и самореализации в ней. Учебный предмет «Русский родной язык» не ущемляет права тех обучающихся, кто изучает иные (не русский) родные языки. Поэтому учебное время, отведённое ни изучение данной дисциплины, не может </w:t>
      </w:r>
      <w:r w:rsidRPr="00DF47B1">
        <w:rPr>
          <w:rFonts w:ascii="Times New Roman" w:hAnsi="Times New Roman"/>
          <w:sz w:val="24"/>
          <w:szCs w:val="24"/>
        </w:rPr>
        <w:lastRenderedPageBreak/>
        <w:t>рассматриваться как время для углублённого изучения основного курса «Русский язык».</w:t>
      </w:r>
    </w:p>
    <w:p w:rsidR="00DF47B1" w:rsidRPr="00DF47B1" w:rsidRDefault="00DF47B1" w:rsidP="00DF47B1">
      <w:pPr>
        <w:pStyle w:val="a4"/>
        <w:numPr>
          <w:ilvl w:val="0"/>
          <w:numId w:val="9"/>
        </w:numPr>
        <w:rPr>
          <w:rFonts w:ascii="Times New Roman" w:hAnsi="Times New Roman"/>
          <w:strike/>
          <w:sz w:val="24"/>
          <w:szCs w:val="24"/>
        </w:rPr>
      </w:pPr>
      <w:r w:rsidRPr="00DF47B1">
        <w:rPr>
          <w:rFonts w:ascii="Times New Roman" w:hAnsi="Times New Roman"/>
          <w:sz w:val="24"/>
          <w:szCs w:val="24"/>
        </w:rPr>
        <w:t>В содержании курса « Родной язык»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</w:t>
      </w:r>
    </w:p>
    <w:p w:rsidR="00DF47B1" w:rsidRPr="00DF47B1" w:rsidRDefault="00DF47B1" w:rsidP="00DF47B1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F47B1">
        <w:rPr>
          <w:rFonts w:ascii="Times New Roman" w:hAnsi="Times New Roman"/>
          <w:sz w:val="24"/>
          <w:szCs w:val="24"/>
        </w:rPr>
        <w:t>Важнейшими задачами курса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DF47B1" w:rsidRPr="00DF47B1" w:rsidRDefault="00DF47B1" w:rsidP="00DF47B1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F47B1">
        <w:rPr>
          <w:rFonts w:ascii="Times New Roman" w:hAnsi="Times New Roman"/>
          <w:sz w:val="24"/>
          <w:szCs w:val="24"/>
        </w:rPr>
        <w:t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учащихся, пониманию важнейших социокультурных функций языковой кодификации.</w:t>
      </w:r>
    </w:p>
    <w:p w:rsidR="00DF47B1" w:rsidRPr="00DF47B1" w:rsidRDefault="00DF47B1" w:rsidP="00DF47B1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F47B1">
        <w:rPr>
          <w:rFonts w:ascii="Times New Roman" w:hAnsi="Times New Roman"/>
          <w:sz w:val="24"/>
          <w:szCs w:val="24"/>
        </w:rPr>
        <w:t>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</w:p>
    <w:p w:rsidR="00DF47B1" w:rsidRPr="00DF47B1" w:rsidRDefault="00DF47B1" w:rsidP="00DF47B1">
      <w:pPr>
        <w:pStyle w:val="a4"/>
        <w:ind w:left="567"/>
        <w:rPr>
          <w:rFonts w:ascii="Times New Roman" w:hAnsi="Times New Roman"/>
          <w:sz w:val="24"/>
          <w:szCs w:val="24"/>
        </w:rPr>
      </w:pPr>
    </w:p>
    <w:p w:rsidR="00DF47B1" w:rsidRPr="00DF47B1" w:rsidRDefault="00DF47B1" w:rsidP="00DF47B1">
      <w:pPr>
        <w:pStyle w:val="a4"/>
        <w:numPr>
          <w:ilvl w:val="0"/>
          <w:numId w:val="9"/>
        </w:numPr>
        <w:jc w:val="center"/>
        <w:rPr>
          <w:rFonts w:ascii="Times New Roman" w:hAnsi="Times New Roman"/>
          <w:b/>
          <w:i/>
          <w:sz w:val="24"/>
          <w:szCs w:val="24"/>
        </w:rPr>
      </w:pPr>
      <w:r w:rsidRPr="00DF47B1">
        <w:rPr>
          <w:rFonts w:ascii="Times New Roman" w:hAnsi="Times New Roman"/>
          <w:b/>
          <w:i/>
          <w:sz w:val="24"/>
          <w:szCs w:val="24"/>
        </w:rPr>
        <w:t>Основные содержательные линии программы учебного предмета  «Родной язык»</w:t>
      </w:r>
    </w:p>
    <w:p w:rsidR="00DF47B1" w:rsidRPr="00DF47B1" w:rsidRDefault="00DF47B1" w:rsidP="00DF47B1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F47B1">
        <w:rPr>
          <w:rFonts w:ascii="Times New Roman" w:hAnsi="Times New Roman"/>
          <w:sz w:val="24"/>
          <w:szCs w:val="24"/>
        </w:rPr>
        <w:t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дублируют их</w:t>
      </w:r>
      <w:r w:rsidR="002371D8">
        <w:rPr>
          <w:rFonts w:ascii="Times New Roman" w:hAnsi="Times New Roman"/>
          <w:sz w:val="24"/>
          <w:szCs w:val="24"/>
        </w:rPr>
        <w:t xml:space="preserve"> </w:t>
      </w:r>
      <w:r w:rsidRPr="00DF47B1">
        <w:rPr>
          <w:rFonts w:ascii="Times New Roman" w:hAnsi="Times New Roman"/>
          <w:sz w:val="24"/>
          <w:szCs w:val="24"/>
        </w:rPr>
        <w:t>и имеют преимущественно практико-ориентированный характер.</w:t>
      </w:r>
    </w:p>
    <w:p w:rsidR="00DF47B1" w:rsidRPr="00DF47B1" w:rsidRDefault="00DF47B1" w:rsidP="00DF47B1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F47B1">
        <w:rPr>
          <w:rFonts w:ascii="Times New Roman" w:hAnsi="Times New Roman"/>
          <w:sz w:val="24"/>
          <w:szCs w:val="24"/>
        </w:rPr>
        <w:t>В соответствии с этим в программе выделяются следующие блоки:</w:t>
      </w:r>
    </w:p>
    <w:p w:rsidR="00DF47B1" w:rsidRPr="00DF47B1" w:rsidRDefault="00DF47B1" w:rsidP="00DF47B1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F47B1">
        <w:rPr>
          <w:rFonts w:ascii="Times New Roman" w:hAnsi="Times New Roman"/>
          <w:sz w:val="24"/>
          <w:szCs w:val="24"/>
        </w:rPr>
        <w:t xml:space="preserve">В первом блоке – </w:t>
      </w:r>
      <w:r w:rsidRPr="00DF47B1">
        <w:rPr>
          <w:rFonts w:ascii="Times New Roman" w:hAnsi="Times New Roman"/>
          <w:b/>
          <w:sz w:val="24"/>
          <w:szCs w:val="24"/>
        </w:rPr>
        <w:t>«Язык и культура»</w:t>
      </w:r>
      <w:r w:rsidR="002371D8">
        <w:rPr>
          <w:rFonts w:ascii="Times New Roman" w:hAnsi="Times New Roman"/>
          <w:sz w:val="24"/>
          <w:szCs w:val="24"/>
        </w:rPr>
        <w:t xml:space="preserve"> -</w:t>
      </w:r>
      <w:r w:rsidRPr="00DF47B1">
        <w:rPr>
          <w:rFonts w:ascii="Times New Roman" w:hAnsi="Times New Roman"/>
          <w:sz w:val="24"/>
          <w:szCs w:val="24"/>
        </w:rPr>
        <w:t xml:space="preserve"> 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национально-культурную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</w:p>
    <w:p w:rsidR="00DF47B1" w:rsidRPr="00DF47B1" w:rsidRDefault="00DF47B1" w:rsidP="00DF47B1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F47B1">
        <w:rPr>
          <w:rFonts w:ascii="Times New Roman" w:hAnsi="Times New Roman"/>
          <w:sz w:val="24"/>
          <w:szCs w:val="24"/>
        </w:rPr>
        <w:lastRenderedPageBreak/>
        <w:t xml:space="preserve">Второй блок – </w:t>
      </w:r>
      <w:r w:rsidRPr="00DF47B1">
        <w:rPr>
          <w:rFonts w:ascii="Times New Roman" w:hAnsi="Times New Roman"/>
          <w:b/>
          <w:sz w:val="24"/>
          <w:szCs w:val="24"/>
        </w:rPr>
        <w:t>«Культура речи»</w:t>
      </w:r>
      <w:r w:rsidRPr="00DF47B1">
        <w:rPr>
          <w:rFonts w:ascii="Times New Roman" w:hAnsi="Times New Roman"/>
          <w:sz w:val="24"/>
          <w:szCs w:val="24"/>
        </w:rPr>
        <w:t xml:space="preserve">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DF47B1" w:rsidRPr="00DF47B1" w:rsidRDefault="00DF47B1" w:rsidP="00DF47B1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F47B1">
        <w:rPr>
          <w:rFonts w:ascii="Times New Roman" w:hAnsi="Times New Roman"/>
          <w:sz w:val="24"/>
          <w:szCs w:val="24"/>
        </w:rPr>
        <w:t xml:space="preserve">В третьем блоке – </w:t>
      </w:r>
      <w:r w:rsidRPr="00DF47B1">
        <w:rPr>
          <w:rFonts w:ascii="Times New Roman" w:hAnsi="Times New Roman"/>
          <w:b/>
          <w:sz w:val="24"/>
          <w:szCs w:val="24"/>
        </w:rPr>
        <w:t>«Речь. Речевая деятельность. Текст»</w:t>
      </w:r>
      <w:r w:rsidRPr="00DF47B1">
        <w:rPr>
          <w:rFonts w:ascii="Times New Roman" w:hAnsi="Times New Roman"/>
          <w:sz w:val="24"/>
          <w:szCs w:val="24"/>
        </w:rPr>
        <w:t xml:space="preserve"> – представлено содержание, направленное на совершенствование видов речевой деятельности в их взаимосвязи и ку</w:t>
      </w:r>
      <w:r w:rsidR="002371D8">
        <w:rPr>
          <w:rFonts w:ascii="Times New Roman" w:hAnsi="Times New Roman"/>
          <w:sz w:val="24"/>
          <w:szCs w:val="24"/>
        </w:rPr>
        <w:t>льтуры устной и письменной речи;</w:t>
      </w:r>
      <w:r w:rsidRPr="00DF47B1">
        <w:rPr>
          <w:rFonts w:ascii="Times New Roman" w:hAnsi="Times New Roman"/>
          <w:sz w:val="24"/>
          <w:szCs w:val="24"/>
        </w:rPr>
        <w:t xml:space="preserve">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</w:p>
    <w:p w:rsidR="00DF47B1" w:rsidRPr="00DF47B1" w:rsidRDefault="00DF47B1" w:rsidP="00DF4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13F" w:rsidRPr="00DF47B1" w:rsidRDefault="00BF213F" w:rsidP="00BF213F">
      <w:pPr>
        <w:pStyle w:val="I"/>
        <w:tabs>
          <w:tab w:val="left" w:pos="851"/>
          <w:tab w:val="left" w:pos="1418"/>
        </w:tabs>
        <w:spacing w:before="0" w:after="0" w:line="240" w:lineRule="auto"/>
        <w:jc w:val="left"/>
        <w:rPr>
          <w:rFonts w:ascii="Times New Roman" w:hAnsi="Times New Roman" w:cs="Times New Roman"/>
          <w:b w:val="0"/>
          <w:color w:val="404040" w:themeColor="text1" w:themeTint="BF"/>
          <w:sz w:val="24"/>
          <w:szCs w:val="24"/>
          <w:lang w:val="ru-RU"/>
        </w:rPr>
      </w:pPr>
    </w:p>
    <w:p w:rsidR="00BF213F" w:rsidRPr="00DF47B1" w:rsidRDefault="00BF213F" w:rsidP="00BF213F">
      <w:pPr>
        <w:pStyle w:val="a4"/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DF47B1">
        <w:rPr>
          <w:rFonts w:ascii="Times New Roman" w:hAnsi="Times New Roman"/>
          <w:b/>
          <w:color w:val="404040" w:themeColor="text1" w:themeTint="BF"/>
          <w:sz w:val="24"/>
          <w:szCs w:val="24"/>
        </w:rPr>
        <w:t>Планируемые результаты ос</w:t>
      </w:r>
      <w:r w:rsidR="00DF47B1" w:rsidRPr="00DF47B1">
        <w:rPr>
          <w:rFonts w:ascii="Times New Roman" w:hAnsi="Times New Roman"/>
          <w:b/>
          <w:color w:val="404040" w:themeColor="text1" w:themeTint="BF"/>
          <w:sz w:val="24"/>
          <w:szCs w:val="24"/>
        </w:rPr>
        <w:t>воения учебного предмета «Родно</w:t>
      </w:r>
      <w:r w:rsidRPr="00DF47B1">
        <w:rPr>
          <w:rFonts w:ascii="Times New Roman" w:hAnsi="Times New Roman"/>
          <w:b/>
          <w:color w:val="404040" w:themeColor="text1" w:themeTint="BF"/>
          <w:sz w:val="24"/>
          <w:szCs w:val="24"/>
        </w:rPr>
        <w:t>й язык» на уровне среднего общего образования</w:t>
      </w:r>
    </w:p>
    <w:p w:rsidR="00BF213F" w:rsidRPr="00DF47B1" w:rsidRDefault="00BF213F" w:rsidP="00BF213F">
      <w:pPr>
        <w:pStyle w:val="a4"/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</w:p>
    <w:p w:rsidR="00BF213F" w:rsidRPr="00DF47B1" w:rsidRDefault="00BF213F" w:rsidP="00BF213F">
      <w:pPr>
        <w:pStyle w:val="a4"/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DF47B1">
        <w:rPr>
          <w:rFonts w:ascii="Times New Roman" w:hAnsi="Times New Roman"/>
          <w:b/>
          <w:color w:val="404040" w:themeColor="text1" w:themeTint="BF"/>
          <w:sz w:val="24"/>
          <w:szCs w:val="24"/>
        </w:rPr>
        <w:t>Личностные результаты:</w:t>
      </w:r>
    </w:p>
    <w:p w:rsidR="00BF213F" w:rsidRPr="00DF47B1" w:rsidRDefault="00BF213F" w:rsidP="00BF213F">
      <w:pPr>
        <w:pStyle w:val="a4"/>
        <w:numPr>
          <w:ilvl w:val="0"/>
          <w:numId w:val="1"/>
        </w:numPr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F47B1">
        <w:rPr>
          <w:rFonts w:ascii="Times New Roman" w:hAnsi="Times New Roman"/>
          <w:color w:val="404040" w:themeColor="text1" w:themeTint="BF"/>
          <w:sz w:val="24"/>
          <w:szCs w:val="24"/>
        </w:rPr>
        <w:t>сформированность гармоничной языковой личности, способной посредством усвоения языка впитать в себя уважение к нравственным ценностям русского народа, русской многовековой культуре, толерантное отношение к языку и культуре народов многонациональной России и усвоение форм толерантного поведения в поликультурном мире;</w:t>
      </w:r>
    </w:p>
    <w:p w:rsidR="00BF213F" w:rsidRPr="00DF47B1" w:rsidRDefault="00BF213F" w:rsidP="00BF213F">
      <w:pPr>
        <w:pStyle w:val="a4"/>
        <w:numPr>
          <w:ilvl w:val="0"/>
          <w:numId w:val="1"/>
        </w:numPr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F47B1">
        <w:rPr>
          <w:rFonts w:ascii="Times New Roman" w:hAnsi="Times New Roman"/>
          <w:color w:val="404040" w:themeColor="text1" w:themeTint="BF"/>
          <w:sz w:val="24"/>
          <w:szCs w:val="24"/>
        </w:rPr>
        <w:t>через осознанное освоение лексического богатства русского языка, получившего образцовое воплощение в литературных произведениях отечественной классики, формирование личности, несущей звание гражданина России, умеющей любить и ценить малую родину, связывающей своё будущее с развитием родного края, города:</w:t>
      </w:r>
    </w:p>
    <w:p w:rsidR="00BF213F" w:rsidRPr="00DF47B1" w:rsidRDefault="00BF213F" w:rsidP="00BF213F">
      <w:pPr>
        <w:pStyle w:val="a4"/>
        <w:numPr>
          <w:ilvl w:val="0"/>
          <w:numId w:val="1"/>
        </w:numPr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F47B1">
        <w:rPr>
          <w:rFonts w:ascii="Times New Roman" w:hAnsi="Times New Roman"/>
          <w:color w:val="404040" w:themeColor="text1" w:themeTint="BF"/>
          <w:sz w:val="24"/>
          <w:szCs w:val="24"/>
        </w:rPr>
        <w:t>посредством выявления языковых особенностей произведений русской литературы, несущей мощнейший гуманистический заряд, формирование нравственного сознания и поведения на основе усвоения общечеловеческих ценностей;</w:t>
      </w:r>
    </w:p>
    <w:p w:rsidR="00BF213F" w:rsidRPr="00DF47B1" w:rsidRDefault="00BF213F" w:rsidP="00BF213F">
      <w:pPr>
        <w:pStyle w:val="a4"/>
        <w:numPr>
          <w:ilvl w:val="0"/>
          <w:numId w:val="1"/>
        </w:numPr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F47B1">
        <w:rPr>
          <w:rFonts w:ascii="Times New Roman" w:hAnsi="Times New Roman"/>
          <w:color w:val="404040" w:themeColor="text1" w:themeTint="BF"/>
          <w:sz w:val="24"/>
          <w:szCs w:val="24"/>
        </w:rPr>
        <w:t>через понимание эстетических основ художественного текста, выраженных языковыми средствами, приобщение обучающихся к эстетическому отношению к миру,  сформированность основ экологического сознания, понимаемого относительно изучения русского языка как неприменение речевой агрессии и умение противостоять речевой агрессии посредством организации гармонизирующего диалога, осознания необходимости саморазвития и самовоспитания в соответствии с общечеловеческими ценностями и идеалами гражданского общества;</w:t>
      </w:r>
    </w:p>
    <w:p w:rsidR="00BF213F" w:rsidRPr="00DF47B1" w:rsidRDefault="00BF213F" w:rsidP="00BF213F">
      <w:pPr>
        <w:pStyle w:val="a4"/>
        <w:numPr>
          <w:ilvl w:val="0"/>
          <w:numId w:val="1"/>
        </w:numPr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F47B1">
        <w:rPr>
          <w:rFonts w:ascii="Times New Roman" w:hAnsi="Times New Roman"/>
          <w:color w:val="404040" w:themeColor="text1" w:themeTint="BF"/>
          <w:sz w:val="24"/>
          <w:szCs w:val="24"/>
        </w:rPr>
        <w:t xml:space="preserve">через усвоение научных основ изучения русского языка обеспечение понимания его системности, выявление взаимосвязи его разделов и уровней, </w:t>
      </w:r>
      <w:r w:rsidRPr="00DF47B1">
        <w:rPr>
          <w:rFonts w:ascii="Times New Roman" w:hAnsi="Times New Roman"/>
          <w:color w:val="404040" w:themeColor="text1" w:themeTint="BF"/>
          <w:sz w:val="24"/>
          <w:szCs w:val="24"/>
        </w:rPr>
        <w:lastRenderedPageBreak/>
        <w:t>сформированность мировоззрения, соответствующего современному уровню развития науки и общественной практики;</w:t>
      </w:r>
    </w:p>
    <w:p w:rsidR="00BF213F" w:rsidRPr="00DF47B1" w:rsidRDefault="00BF213F" w:rsidP="00BF213F">
      <w:pPr>
        <w:pStyle w:val="a4"/>
        <w:numPr>
          <w:ilvl w:val="0"/>
          <w:numId w:val="1"/>
        </w:numPr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F47B1">
        <w:rPr>
          <w:rFonts w:ascii="Times New Roman" w:hAnsi="Times New Roman"/>
          <w:color w:val="404040" w:themeColor="text1" w:themeTint="BF"/>
          <w:sz w:val="24"/>
          <w:szCs w:val="24"/>
        </w:rPr>
        <w:t>обеспечение готовности и способности к образованию, в том числе к самообразованию, на протяжении всей жизни.</w:t>
      </w:r>
    </w:p>
    <w:p w:rsidR="00BF213F" w:rsidRPr="00DF47B1" w:rsidRDefault="00BF213F" w:rsidP="00BF213F">
      <w:pPr>
        <w:pStyle w:val="a4"/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DF47B1">
        <w:rPr>
          <w:rFonts w:ascii="Times New Roman" w:hAnsi="Times New Roman"/>
          <w:color w:val="404040" w:themeColor="text1" w:themeTint="BF"/>
          <w:sz w:val="24"/>
          <w:szCs w:val="24"/>
        </w:rPr>
        <w:t>.</w:t>
      </w:r>
      <w:r w:rsidRPr="00DF47B1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 Метапредметные результаты:</w:t>
      </w:r>
    </w:p>
    <w:p w:rsidR="00BF213F" w:rsidRPr="00DF47B1" w:rsidRDefault="00BF213F" w:rsidP="00BF213F">
      <w:pPr>
        <w:pStyle w:val="a4"/>
        <w:numPr>
          <w:ilvl w:val="0"/>
          <w:numId w:val="2"/>
        </w:numPr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F47B1">
        <w:rPr>
          <w:rFonts w:ascii="Times New Roman" w:hAnsi="Times New Roman"/>
          <w:color w:val="404040" w:themeColor="text1" w:themeTint="BF"/>
          <w:sz w:val="24"/>
          <w:szCs w:val="24"/>
        </w:rPr>
        <w:t>способность и готовность к продуктивному общению и эффективному взаимодействию на основе адекватного речевого поведения, правильного применения этикетных формул вежливого общения, умения выбирать языковые средства, уместные в конкретной речевой ситуации;</w:t>
      </w:r>
    </w:p>
    <w:p w:rsidR="00BF213F" w:rsidRPr="00DF47B1" w:rsidRDefault="00BF213F" w:rsidP="00BF213F">
      <w:pPr>
        <w:pStyle w:val="a4"/>
        <w:numPr>
          <w:ilvl w:val="0"/>
          <w:numId w:val="2"/>
        </w:numPr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F47B1">
        <w:rPr>
          <w:rFonts w:ascii="Times New Roman" w:hAnsi="Times New Roman"/>
          <w:color w:val="404040" w:themeColor="text1" w:themeTint="BF"/>
          <w:sz w:val="24"/>
          <w:szCs w:val="24"/>
        </w:rPr>
        <w:t>обеспечение научного исследования и самостоятельной проектной деятельности языковыми средствами оформления поисковой работы , владение соответствующими стилями речи;</w:t>
      </w:r>
    </w:p>
    <w:p w:rsidR="00BF213F" w:rsidRPr="00DF47B1" w:rsidRDefault="00BF213F" w:rsidP="00BF213F">
      <w:pPr>
        <w:pStyle w:val="a4"/>
        <w:numPr>
          <w:ilvl w:val="0"/>
          <w:numId w:val="2"/>
        </w:numPr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F47B1">
        <w:rPr>
          <w:rFonts w:ascii="Times New Roman" w:hAnsi="Times New Roman"/>
          <w:color w:val="404040" w:themeColor="text1" w:themeTint="BF"/>
          <w:sz w:val="24"/>
          <w:szCs w:val="24"/>
        </w:rPr>
        <w:t>освоение навыков научного мышления посредством освоения учебного материала, аналитической работы с текстами различной направленности и стилевой принадлежности, реферирования, тезирования, выявления основной мысли и приводимых аргументов;</w:t>
      </w:r>
    </w:p>
    <w:p w:rsidR="00BF213F" w:rsidRPr="00DF47B1" w:rsidRDefault="00BF213F" w:rsidP="00BF213F">
      <w:pPr>
        <w:pStyle w:val="a4"/>
        <w:numPr>
          <w:ilvl w:val="0"/>
          <w:numId w:val="2"/>
        </w:numPr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F47B1">
        <w:rPr>
          <w:rFonts w:ascii="Times New Roman" w:hAnsi="Times New Roman"/>
          <w:color w:val="404040" w:themeColor="text1" w:themeTint="BF"/>
          <w:sz w:val="24"/>
          <w:szCs w:val="24"/>
        </w:rPr>
        <w:t>приобретения умений самостоятельного поиска решений и ответственности за принятое решение в ходе ведения исследовательской и проектной деятельности по предложенным лингвистическим, межпредметным, этнокультурным и поликультурным темам проектов;</w:t>
      </w:r>
    </w:p>
    <w:p w:rsidR="00BF213F" w:rsidRPr="00DF47B1" w:rsidRDefault="00BF213F" w:rsidP="00BF213F">
      <w:pPr>
        <w:pStyle w:val="a4"/>
        <w:numPr>
          <w:ilvl w:val="0"/>
          <w:numId w:val="2"/>
        </w:numPr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F47B1">
        <w:rPr>
          <w:rFonts w:ascii="Times New Roman" w:hAnsi="Times New Roman"/>
          <w:color w:val="404040" w:themeColor="text1" w:themeTint="BF"/>
          <w:sz w:val="24"/>
          <w:szCs w:val="24"/>
        </w:rPr>
        <w:t>овладение качествами хорошей речи как основе логичного, последовательного, целесообразного оформления собственной точки зрения, использование соответствующих речевых средств;</w:t>
      </w:r>
    </w:p>
    <w:p w:rsidR="00BF213F" w:rsidRPr="00DF47B1" w:rsidRDefault="00BF213F" w:rsidP="00BF213F">
      <w:pPr>
        <w:pStyle w:val="a4"/>
        <w:numPr>
          <w:ilvl w:val="0"/>
          <w:numId w:val="2"/>
        </w:numPr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F47B1">
        <w:rPr>
          <w:rFonts w:ascii="Times New Roman" w:hAnsi="Times New Roman"/>
          <w:color w:val="404040" w:themeColor="text1" w:themeTint="BF"/>
          <w:sz w:val="24"/>
          <w:szCs w:val="24"/>
        </w:rPr>
        <w:t>владение умениями работы с информацией (поиск, хранение, использование);</w:t>
      </w:r>
    </w:p>
    <w:p w:rsidR="00BF213F" w:rsidRPr="00DF47B1" w:rsidRDefault="00BF213F" w:rsidP="00BF213F">
      <w:pPr>
        <w:pStyle w:val="a4"/>
        <w:numPr>
          <w:ilvl w:val="0"/>
          <w:numId w:val="2"/>
        </w:numPr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F47B1">
        <w:rPr>
          <w:rFonts w:ascii="Times New Roman" w:hAnsi="Times New Roman"/>
          <w:color w:val="404040" w:themeColor="text1" w:themeTint="BF"/>
          <w:sz w:val="24"/>
          <w:szCs w:val="24"/>
        </w:rPr>
        <w:t>владение речемыслительными операциями (интерпретация, поиск аналогий, выдвижение гипотезы, научный аппарат обоснования и опровержения), необходимыми для работы с информацией;</w:t>
      </w:r>
    </w:p>
    <w:p w:rsidR="00BF213F" w:rsidRPr="00DF47B1" w:rsidRDefault="00BF213F" w:rsidP="00BF213F">
      <w:pPr>
        <w:pStyle w:val="a4"/>
        <w:numPr>
          <w:ilvl w:val="0"/>
          <w:numId w:val="2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F47B1">
        <w:rPr>
          <w:rFonts w:ascii="Times New Roman" w:hAnsi="Times New Roman"/>
          <w:color w:val="404040" w:themeColor="text1" w:themeTint="BF"/>
          <w:sz w:val="24"/>
          <w:szCs w:val="24"/>
        </w:rPr>
        <w:t>формирование навыка познавательной рефлексии как осознания правильности, целесообразности, эффективности и экологичности совершаемых действий и мыслительных процессов за счёт выполняемых в рамках программы проектных и исследовательских работ, аналитических лингвистических упражнений и аналитико-синтетических заданий к фрагментам предложенных текстов нравственно-этической, социально значимой и научно-публицистической тематики.</w:t>
      </w:r>
    </w:p>
    <w:p w:rsidR="00BF213F" w:rsidRPr="00DF47B1" w:rsidRDefault="00BF213F" w:rsidP="00BF213F">
      <w:pPr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DF47B1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Предметные результаты: </w:t>
      </w:r>
    </w:p>
    <w:p w:rsidR="00BF213F" w:rsidRPr="00DF47B1" w:rsidRDefault="00BF213F" w:rsidP="00BF213F">
      <w:pPr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DF47B1">
        <w:rPr>
          <w:rFonts w:ascii="Times New Roman" w:hAnsi="Times New Roman"/>
          <w:b/>
          <w:color w:val="404040" w:themeColor="text1" w:themeTint="BF"/>
          <w:sz w:val="24"/>
          <w:szCs w:val="24"/>
        </w:rPr>
        <w:t>Выпускник на базовом уровне научится:</w:t>
      </w:r>
    </w:p>
    <w:p w:rsidR="00BF213F" w:rsidRPr="00DF47B1" w:rsidRDefault="00BF213F" w:rsidP="00BF213F">
      <w:pPr>
        <w:pStyle w:val="a"/>
        <w:spacing w:line="240" w:lineRule="auto"/>
        <w:rPr>
          <w:color w:val="404040" w:themeColor="text1" w:themeTint="BF"/>
          <w:sz w:val="24"/>
          <w:szCs w:val="24"/>
        </w:rPr>
      </w:pPr>
      <w:r w:rsidRPr="00DF47B1">
        <w:rPr>
          <w:color w:val="404040" w:themeColor="text1" w:themeTint="BF"/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BF213F" w:rsidRPr="00DF47B1" w:rsidRDefault="00BF213F" w:rsidP="00BF213F">
      <w:pPr>
        <w:pStyle w:val="a"/>
        <w:spacing w:line="240" w:lineRule="auto"/>
        <w:rPr>
          <w:color w:val="404040" w:themeColor="text1" w:themeTint="BF"/>
          <w:sz w:val="24"/>
          <w:szCs w:val="24"/>
        </w:rPr>
      </w:pPr>
      <w:r w:rsidRPr="00DF47B1">
        <w:rPr>
          <w:color w:val="404040" w:themeColor="text1" w:themeTint="BF"/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BF213F" w:rsidRPr="00DF47B1" w:rsidRDefault="00BF213F" w:rsidP="00BF213F">
      <w:pPr>
        <w:pStyle w:val="a"/>
        <w:spacing w:line="240" w:lineRule="auto"/>
        <w:rPr>
          <w:color w:val="404040" w:themeColor="text1" w:themeTint="BF"/>
          <w:sz w:val="24"/>
          <w:szCs w:val="24"/>
        </w:rPr>
      </w:pPr>
      <w:r w:rsidRPr="00DF47B1">
        <w:rPr>
          <w:color w:val="404040" w:themeColor="text1" w:themeTint="BF"/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BF213F" w:rsidRPr="00DF47B1" w:rsidRDefault="00BF213F" w:rsidP="00BF213F">
      <w:pPr>
        <w:pStyle w:val="a"/>
        <w:spacing w:line="240" w:lineRule="auto"/>
        <w:rPr>
          <w:color w:val="404040" w:themeColor="text1" w:themeTint="BF"/>
          <w:sz w:val="24"/>
          <w:szCs w:val="24"/>
        </w:rPr>
      </w:pPr>
      <w:r w:rsidRPr="00DF47B1">
        <w:rPr>
          <w:color w:val="404040" w:themeColor="text1" w:themeTint="BF"/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BF213F" w:rsidRPr="00DF47B1" w:rsidRDefault="00BF213F" w:rsidP="00BF213F">
      <w:pPr>
        <w:pStyle w:val="a"/>
        <w:spacing w:line="240" w:lineRule="auto"/>
        <w:rPr>
          <w:color w:val="404040" w:themeColor="text1" w:themeTint="BF"/>
          <w:sz w:val="24"/>
          <w:szCs w:val="24"/>
        </w:rPr>
      </w:pPr>
      <w:r w:rsidRPr="00DF47B1">
        <w:rPr>
          <w:color w:val="404040" w:themeColor="text1" w:themeTint="BF"/>
          <w:sz w:val="24"/>
          <w:szCs w:val="24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BF213F" w:rsidRPr="00DF47B1" w:rsidRDefault="00BF213F" w:rsidP="00BF213F">
      <w:pPr>
        <w:pStyle w:val="a"/>
        <w:spacing w:line="240" w:lineRule="auto"/>
        <w:rPr>
          <w:color w:val="404040" w:themeColor="text1" w:themeTint="BF"/>
          <w:sz w:val="24"/>
          <w:szCs w:val="24"/>
        </w:rPr>
      </w:pPr>
      <w:r w:rsidRPr="00DF47B1">
        <w:rPr>
          <w:color w:val="404040" w:themeColor="text1" w:themeTint="BF"/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BF213F" w:rsidRPr="00DF47B1" w:rsidRDefault="00BF213F" w:rsidP="00BF213F">
      <w:pPr>
        <w:pStyle w:val="a"/>
        <w:spacing w:line="240" w:lineRule="auto"/>
        <w:rPr>
          <w:color w:val="404040" w:themeColor="text1" w:themeTint="BF"/>
          <w:sz w:val="24"/>
          <w:szCs w:val="24"/>
        </w:rPr>
      </w:pPr>
      <w:r w:rsidRPr="00DF47B1">
        <w:rPr>
          <w:color w:val="404040" w:themeColor="text1" w:themeTint="BF"/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BF213F" w:rsidRPr="00DF47B1" w:rsidRDefault="00BF213F" w:rsidP="00BF213F">
      <w:pPr>
        <w:pStyle w:val="a"/>
        <w:spacing w:line="240" w:lineRule="auto"/>
        <w:rPr>
          <w:color w:val="404040" w:themeColor="text1" w:themeTint="BF"/>
          <w:sz w:val="24"/>
          <w:szCs w:val="24"/>
        </w:rPr>
      </w:pPr>
      <w:r w:rsidRPr="00DF47B1">
        <w:rPr>
          <w:color w:val="404040" w:themeColor="text1" w:themeTint="BF"/>
          <w:sz w:val="24"/>
          <w:szCs w:val="24"/>
        </w:rPr>
        <w:lastRenderedPageBreak/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BF213F" w:rsidRPr="00DF47B1" w:rsidRDefault="00BF213F" w:rsidP="00BF213F">
      <w:pPr>
        <w:pStyle w:val="a"/>
        <w:spacing w:line="240" w:lineRule="auto"/>
        <w:rPr>
          <w:color w:val="404040" w:themeColor="text1" w:themeTint="BF"/>
          <w:sz w:val="24"/>
          <w:szCs w:val="24"/>
        </w:rPr>
      </w:pPr>
      <w:r w:rsidRPr="00DF47B1">
        <w:rPr>
          <w:color w:val="404040" w:themeColor="text1" w:themeTint="BF"/>
          <w:sz w:val="24"/>
          <w:szCs w:val="24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BF213F" w:rsidRPr="00DF47B1" w:rsidRDefault="00BF213F" w:rsidP="00BF213F">
      <w:pPr>
        <w:pStyle w:val="a"/>
        <w:spacing w:line="240" w:lineRule="auto"/>
        <w:rPr>
          <w:color w:val="404040" w:themeColor="text1" w:themeTint="BF"/>
          <w:sz w:val="24"/>
          <w:szCs w:val="24"/>
        </w:rPr>
      </w:pPr>
      <w:r w:rsidRPr="00DF47B1">
        <w:rPr>
          <w:color w:val="404040" w:themeColor="text1" w:themeTint="BF"/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BF213F" w:rsidRPr="00DF47B1" w:rsidRDefault="00BF213F" w:rsidP="00BF213F">
      <w:pPr>
        <w:pStyle w:val="a"/>
        <w:spacing w:line="240" w:lineRule="auto"/>
        <w:rPr>
          <w:color w:val="404040" w:themeColor="text1" w:themeTint="BF"/>
          <w:sz w:val="24"/>
          <w:szCs w:val="24"/>
        </w:rPr>
      </w:pPr>
      <w:r w:rsidRPr="00DF47B1">
        <w:rPr>
          <w:color w:val="404040" w:themeColor="text1" w:themeTint="BF"/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BF213F" w:rsidRPr="00DF47B1" w:rsidRDefault="00BF213F" w:rsidP="00BF213F">
      <w:pPr>
        <w:pStyle w:val="a"/>
        <w:spacing w:line="240" w:lineRule="auto"/>
        <w:rPr>
          <w:color w:val="404040" w:themeColor="text1" w:themeTint="BF"/>
          <w:sz w:val="24"/>
          <w:szCs w:val="24"/>
        </w:rPr>
      </w:pPr>
      <w:r w:rsidRPr="00DF47B1">
        <w:rPr>
          <w:color w:val="404040" w:themeColor="text1" w:themeTint="BF"/>
          <w:sz w:val="24"/>
          <w:szCs w:val="24"/>
        </w:rPr>
        <w:t>преобразовывать текст в другие виды передачи информации;</w:t>
      </w:r>
    </w:p>
    <w:p w:rsidR="00BF213F" w:rsidRPr="00DF47B1" w:rsidRDefault="00BF213F" w:rsidP="00BF213F">
      <w:pPr>
        <w:pStyle w:val="a"/>
        <w:spacing w:line="240" w:lineRule="auto"/>
        <w:rPr>
          <w:color w:val="404040" w:themeColor="text1" w:themeTint="BF"/>
          <w:sz w:val="24"/>
          <w:szCs w:val="24"/>
        </w:rPr>
      </w:pPr>
      <w:r w:rsidRPr="00DF47B1">
        <w:rPr>
          <w:color w:val="404040" w:themeColor="text1" w:themeTint="BF"/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BF213F" w:rsidRPr="00DF47B1" w:rsidRDefault="00BF213F" w:rsidP="00BF213F">
      <w:pPr>
        <w:pStyle w:val="a"/>
        <w:spacing w:line="240" w:lineRule="auto"/>
        <w:rPr>
          <w:color w:val="404040" w:themeColor="text1" w:themeTint="BF"/>
          <w:sz w:val="24"/>
          <w:szCs w:val="24"/>
        </w:rPr>
      </w:pPr>
      <w:r w:rsidRPr="00DF47B1">
        <w:rPr>
          <w:color w:val="404040" w:themeColor="text1" w:themeTint="BF"/>
          <w:sz w:val="24"/>
          <w:szCs w:val="24"/>
        </w:rPr>
        <w:t>соблюдать культуру публичной речи;</w:t>
      </w:r>
    </w:p>
    <w:p w:rsidR="00BF213F" w:rsidRPr="00DF47B1" w:rsidRDefault="00BF213F" w:rsidP="00BF213F">
      <w:pPr>
        <w:pStyle w:val="a"/>
        <w:spacing w:line="240" w:lineRule="auto"/>
        <w:rPr>
          <w:color w:val="404040" w:themeColor="text1" w:themeTint="BF"/>
          <w:sz w:val="24"/>
          <w:szCs w:val="24"/>
        </w:rPr>
      </w:pPr>
      <w:r w:rsidRPr="00DF47B1">
        <w:rPr>
          <w:color w:val="404040" w:themeColor="text1" w:themeTint="BF"/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BF213F" w:rsidRPr="00DF47B1" w:rsidRDefault="00BF213F" w:rsidP="00BF213F">
      <w:pPr>
        <w:pStyle w:val="a"/>
        <w:spacing w:line="240" w:lineRule="auto"/>
        <w:rPr>
          <w:color w:val="404040" w:themeColor="text1" w:themeTint="BF"/>
          <w:sz w:val="24"/>
          <w:szCs w:val="24"/>
        </w:rPr>
      </w:pPr>
      <w:r w:rsidRPr="00DF47B1">
        <w:rPr>
          <w:color w:val="404040" w:themeColor="text1" w:themeTint="BF"/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BF213F" w:rsidRPr="00DF47B1" w:rsidRDefault="00BF213F" w:rsidP="00BF213F">
      <w:pPr>
        <w:pStyle w:val="a"/>
        <w:spacing w:line="240" w:lineRule="auto"/>
        <w:rPr>
          <w:color w:val="404040" w:themeColor="text1" w:themeTint="BF"/>
          <w:sz w:val="24"/>
          <w:szCs w:val="24"/>
        </w:rPr>
      </w:pPr>
      <w:r w:rsidRPr="00DF47B1">
        <w:rPr>
          <w:color w:val="404040" w:themeColor="text1" w:themeTint="BF"/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BF213F" w:rsidRPr="00DF47B1" w:rsidRDefault="00BF213F" w:rsidP="00BF213F">
      <w:pPr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DF47B1">
        <w:rPr>
          <w:rFonts w:ascii="Times New Roman" w:hAnsi="Times New Roman"/>
          <w:b/>
          <w:color w:val="404040" w:themeColor="text1" w:themeTint="BF"/>
          <w:sz w:val="24"/>
          <w:szCs w:val="24"/>
        </w:rPr>
        <w:t>Выпускник на базовом уровне получит возможность научиться:</w:t>
      </w:r>
    </w:p>
    <w:p w:rsidR="00BF213F" w:rsidRPr="00DF47B1" w:rsidRDefault="00BF213F" w:rsidP="00BF213F">
      <w:pPr>
        <w:pStyle w:val="a"/>
        <w:spacing w:line="240" w:lineRule="auto"/>
        <w:rPr>
          <w:i/>
          <w:color w:val="404040" w:themeColor="text1" w:themeTint="BF"/>
          <w:sz w:val="24"/>
          <w:szCs w:val="24"/>
        </w:rPr>
      </w:pPr>
      <w:r w:rsidRPr="00DF47B1">
        <w:rPr>
          <w:i/>
          <w:color w:val="404040" w:themeColor="text1" w:themeTint="BF"/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BF213F" w:rsidRPr="00DF47B1" w:rsidRDefault="00BF213F" w:rsidP="00BF213F">
      <w:pPr>
        <w:pStyle w:val="a"/>
        <w:spacing w:line="240" w:lineRule="auto"/>
        <w:rPr>
          <w:i/>
          <w:color w:val="404040" w:themeColor="text1" w:themeTint="BF"/>
          <w:sz w:val="24"/>
          <w:szCs w:val="24"/>
        </w:rPr>
      </w:pPr>
      <w:r w:rsidRPr="00DF47B1">
        <w:rPr>
          <w:i/>
          <w:color w:val="404040" w:themeColor="text1" w:themeTint="BF"/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BF213F" w:rsidRPr="00DF47B1" w:rsidRDefault="00BF213F" w:rsidP="00BF213F">
      <w:pPr>
        <w:pStyle w:val="a"/>
        <w:spacing w:line="240" w:lineRule="auto"/>
        <w:rPr>
          <w:i/>
          <w:color w:val="404040" w:themeColor="text1" w:themeTint="BF"/>
          <w:sz w:val="24"/>
          <w:szCs w:val="24"/>
        </w:rPr>
      </w:pPr>
      <w:r w:rsidRPr="00DF47B1">
        <w:rPr>
          <w:i/>
          <w:color w:val="404040" w:themeColor="text1" w:themeTint="BF"/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BF213F" w:rsidRPr="00DF47B1" w:rsidRDefault="00BF213F" w:rsidP="00BF213F">
      <w:pPr>
        <w:pStyle w:val="a"/>
        <w:spacing w:line="240" w:lineRule="auto"/>
        <w:rPr>
          <w:i/>
          <w:color w:val="404040" w:themeColor="text1" w:themeTint="BF"/>
          <w:sz w:val="24"/>
          <w:szCs w:val="24"/>
        </w:rPr>
      </w:pPr>
      <w:r w:rsidRPr="00DF47B1">
        <w:rPr>
          <w:i/>
          <w:color w:val="404040" w:themeColor="text1" w:themeTint="BF"/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BF213F" w:rsidRPr="00DF47B1" w:rsidRDefault="00BF213F" w:rsidP="00BF213F">
      <w:pPr>
        <w:pStyle w:val="a"/>
        <w:spacing w:line="240" w:lineRule="auto"/>
        <w:rPr>
          <w:i/>
          <w:color w:val="404040" w:themeColor="text1" w:themeTint="BF"/>
          <w:sz w:val="24"/>
          <w:szCs w:val="24"/>
        </w:rPr>
      </w:pPr>
      <w:r w:rsidRPr="00DF47B1">
        <w:rPr>
          <w:i/>
          <w:color w:val="404040" w:themeColor="text1" w:themeTint="BF"/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BF213F" w:rsidRPr="00DF47B1" w:rsidRDefault="00BF213F" w:rsidP="00BF213F">
      <w:pPr>
        <w:pStyle w:val="a"/>
        <w:spacing w:line="240" w:lineRule="auto"/>
        <w:rPr>
          <w:i/>
          <w:color w:val="404040" w:themeColor="text1" w:themeTint="BF"/>
          <w:sz w:val="24"/>
          <w:szCs w:val="24"/>
        </w:rPr>
      </w:pPr>
      <w:r w:rsidRPr="00DF47B1">
        <w:rPr>
          <w:i/>
          <w:color w:val="404040" w:themeColor="text1" w:themeTint="BF"/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BF213F" w:rsidRPr="00DF47B1" w:rsidRDefault="00BF213F" w:rsidP="00BF213F">
      <w:pPr>
        <w:pStyle w:val="a"/>
        <w:spacing w:line="240" w:lineRule="auto"/>
        <w:rPr>
          <w:i/>
          <w:color w:val="404040" w:themeColor="text1" w:themeTint="BF"/>
          <w:sz w:val="24"/>
          <w:szCs w:val="24"/>
        </w:rPr>
      </w:pPr>
      <w:r w:rsidRPr="00DF47B1">
        <w:rPr>
          <w:i/>
          <w:color w:val="404040" w:themeColor="text1" w:themeTint="BF"/>
          <w:sz w:val="24"/>
          <w:szCs w:val="24"/>
        </w:rPr>
        <w:t xml:space="preserve">выражать </w:t>
      </w:r>
      <w:r w:rsidRPr="00DF47B1">
        <w:rPr>
          <w:color w:val="404040" w:themeColor="text1" w:themeTint="BF"/>
          <w:sz w:val="24"/>
          <w:szCs w:val="24"/>
        </w:rPr>
        <w:t>согласие</w:t>
      </w:r>
      <w:r w:rsidRPr="00DF47B1">
        <w:rPr>
          <w:i/>
          <w:color w:val="404040" w:themeColor="text1" w:themeTint="BF"/>
          <w:sz w:val="24"/>
          <w:szCs w:val="24"/>
        </w:rPr>
        <w:t xml:space="preserve"> или несогласие с мнением собеседника в соответствии с правилами ведения диалогической речи;</w:t>
      </w:r>
    </w:p>
    <w:p w:rsidR="00BF213F" w:rsidRPr="00DF47B1" w:rsidRDefault="00BF213F" w:rsidP="00BF213F">
      <w:pPr>
        <w:pStyle w:val="a"/>
        <w:spacing w:line="240" w:lineRule="auto"/>
        <w:rPr>
          <w:i/>
          <w:color w:val="404040" w:themeColor="text1" w:themeTint="BF"/>
          <w:sz w:val="24"/>
          <w:szCs w:val="24"/>
        </w:rPr>
      </w:pPr>
      <w:r w:rsidRPr="00DF47B1">
        <w:rPr>
          <w:i/>
          <w:color w:val="404040" w:themeColor="text1" w:themeTint="BF"/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BF213F" w:rsidRPr="00DF47B1" w:rsidRDefault="00BF213F" w:rsidP="00BF213F">
      <w:pPr>
        <w:pStyle w:val="a"/>
        <w:spacing w:line="240" w:lineRule="auto"/>
        <w:rPr>
          <w:i/>
          <w:color w:val="404040" w:themeColor="text1" w:themeTint="BF"/>
          <w:sz w:val="24"/>
          <w:szCs w:val="24"/>
        </w:rPr>
      </w:pPr>
      <w:r w:rsidRPr="00DF47B1">
        <w:rPr>
          <w:i/>
          <w:color w:val="404040" w:themeColor="text1" w:themeTint="BF"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BF213F" w:rsidRPr="00DF47B1" w:rsidRDefault="00BF213F" w:rsidP="00BF213F">
      <w:pPr>
        <w:pStyle w:val="a"/>
        <w:spacing w:line="240" w:lineRule="auto"/>
        <w:rPr>
          <w:i/>
          <w:color w:val="404040" w:themeColor="text1" w:themeTint="BF"/>
          <w:sz w:val="24"/>
          <w:szCs w:val="24"/>
        </w:rPr>
      </w:pPr>
      <w:r w:rsidRPr="00DF47B1">
        <w:rPr>
          <w:i/>
          <w:color w:val="404040" w:themeColor="text1" w:themeTint="BF"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BF213F" w:rsidRPr="00DF47B1" w:rsidRDefault="00BF213F" w:rsidP="00BF213F">
      <w:pPr>
        <w:pStyle w:val="a"/>
        <w:spacing w:line="240" w:lineRule="auto"/>
        <w:rPr>
          <w:i/>
          <w:color w:val="404040" w:themeColor="text1" w:themeTint="BF"/>
          <w:sz w:val="24"/>
          <w:szCs w:val="24"/>
        </w:rPr>
      </w:pPr>
      <w:r w:rsidRPr="00DF47B1">
        <w:rPr>
          <w:i/>
          <w:color w:val="404040" w:themeColor="text1" w:themeTint="BF"/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BF213F" w:rsidRPr="00DF47B1" w:rsidRDefault="00BF213F" w:rsidP="00BF213F">
      <w:pPr>
        <w:pStyle w:val="a"/>
        <w:spacing w:line="240" w:lineRule="auto"/>
        <w:rPr>
          <w:i/>
          <w:color w:val="404040" w:themeColor="text1" w:themeTint="BF"/>
          <w:sz w:val="24"/>
          <w:szCs w:val="24"/>
        </w:rPr>
      </w:pPr>
      <w:r w:rsidRPr="00DF47B1">
        <w:rPr>
          <w:i/>
          <w:color w:val="404040" w:themeColor="text1" w:themeTint="BF"/>
          <w:sz w:val="24"/>
          <w:szCs w:val="24"/>
        </w:rPr>
        <w:t>создавать отзывы и рецензии на предложенный текст;</w:t>
      </w:r>
    </w:p>
    <w:p w:rsidR="00BF213F" w:rsidRPr="00DF47B1" w:rsidRDefault="00BF213F" w:rsidP="00BF213F">
      <w:pPr>
        <w:pStyle w:val="a"/>
        <w:spacing w:line="240" w:lineRule="auto"/>
        <w:rPr>
          <w:i/>
          <w:color w:val="404040" w:themeColor="text1" w:themeTint="BF"/>
          <w:sz w:val="24"/>
          <w:szCs w:val="24"/>
        </w:rPr>
      </w:pPr>
      <w:r w:rsidRPr="00DF47B1">
        <w:rPr>
          <w:i/>
          <w:color w:val="404040" w:themeColor="text1" w:themeTint="BF"/>
          <w:sz w:val="24"/>
          <w:szCs w:val="24"/>
        </w:rPr>
        <w:t>соблюдать культуру чтения, говорения, аудирования и письма;</w:t>
      </w:r>
    </w:p>
    <w:p w:rsidR="00BF213F" w:rsidRPr="00DF47B1" w:rsidRDefault="00BF213F" w:rsidP="00BF213F">
      <w:pPr>
        <w:pStyle w:val="a"/>
        <w:spacing w:line="240" w:lineRule="auto"/>
        <w:rPr>
          <w:i/>
          <w:color w:val="404040" w:themeColor="text1" w:themeTint="BF"/>
          <w:sz w:val="24"/>
          <w:szCs w:val="24"/>
        </w:rPr>
      </w:pPr>
      <w:r w:rsidRPr="00DF47B1">
        <w:rPr>
          <w:i/>
          <w:color w:val="404040" w:themeColor="text1" w:themeTint="BF"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BF213F" w:rsidRPr="00DF47B1" w:rsidRDefault="00BF213F" w:rsidP="00BF213F">
      <w:pPr>
        <w:pStyle w:val="a"/>
        <w:spacing w:line="240" w:lineRule="auto"/>
        <w:rPr>
          <w:i/>
          <w:color w:val="404040" w:themeColor="text1" w:themeTint="BF"/>
          <w:sz w:val="24"/>
          <w:szCs w:val="24"/>
        </w:rPr>
      </w:pPr>
      <w:r w:rsidRPr="00DF47B1">
        <w:rPr>
          <w:i/>
          <w:color w:val="404040" w:themeColor="text1" w:themeTint="BF"/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BF213F" w:rsidRPr="00DF47B1" w:rsidRDefault="00BF213F" w:rsidP="00BF213F">
      <w:pPr>
        <w:pStyle w:val="a"/>
        <w:spacing w:line="240" w:lineRule="auto"/>
        <w:rPr>
          <w:i/>
          <w:color w:val="404040" w:themeColor="text1" w:themeTint="BF"/>
          <w:sz w:val="24"/>
          <w:szCs w:val="24"/>
        </w:rPr>
      </w:pPr>
      <w:r w:rsidRPr="00DF47B1">
        <w:rPr>
          <w:i/>
          <w:color w:val="404040" w:themeColor="text1" w:themeTint="BF"/>
          <w:sz w:val="24"/>
          <w:szCs w:val="24"/>
        </w:rPr>
        <w:t>осуществлять речевой самоконтроль;</w:t>
      </w:r>
    </w:p>
    <w:p w:rsidR="00BF213F" w:rsidRPr="00DF47B1" w:rsidRDefault="00BF213F" w:rsidP="00BF213F">
      <w:pPr>
        <w:pStyle w:val="a"/>
        <w:spacing w:line="240" w:lineRule="auto"/>
        <w:rPr>
          <w:i/>
          <w:color w:val="404040" w:themeColor="text1" w:themeTint="BF"/>
          <w:sz w:val="24"/>
          <w:szCs w:val="24"/>
        </w:rPr>
      </w:pPr>
      <w:r w:rsidRPr="00DF47B1">
        <w:rPr>
          <w:i/>
          <w:color w:val="404040" w:themeColor="text1" w:themeTint="BF"/>
          <w:sz w:val="24"/>
          <w:szCs w:val="24"/>
        </w:rPr>
        <w:lastRenderedPageBreak/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BF213F" w:rsidRPr="00DF47B1" w:rsidRDefault="00BF213F" w:rsidP="00BF213F">
      <w:pPr>
        <w:pStyle w:val="a"/>
        <w:spacing w:line="240" w:lineRule="auto"/>
        <w:rPr>
          <w:i/>
          <w:color w:val="404040" w:themeColor="text1" w:themeTint="BF"/>
          <w:sz w:val="24"/>
          <w:szCs w:val="24"/>
        </w:rPr>
      </w:pPr>
      <w:r w:rsidRPr="00DF47B1">
        <w:rPr>
          <w:i/>
          <w:color w:val="404040" w:themeColor="text1" w:themeTint="BF"/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BF213F" w:rsidRPr="00DF47B1" w:rsidRDefault="00BF213F" w:rsidP="00BF213F">
      <w:pPr>
        <w:pStyle w:val="a"/>
        <w:spacing w:line="240" w:lineRule="auto"/>
        <w:rPr>
          <w:i/>
          <w:color w:val="404040" w:themeColor="text1" w:themeTint="BF"/>
          <w:sz w:val="24"/>
          <w:szCs w:val="24"/>
        </w:rPr>
      </w:pPr>
      <w:r w:rsidRPr="00DF47B1">
        <w:rPr>
          <w:i/>
          <w:color w:val="404040" w:themeColor="text1" w:themeTint="BF"/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BF213F" w:rsidRPr="00DF47B1" w:rsidRDefault="00BF213F" w:rsidP="00BF21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F47B1" w:rsidRPr="00DF47B1" w:rsidRDefault="00DF47B1" w:rsidP="00DF4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F47B1">
        <w:rPr>
          <w:rFonts w:ascii="Times New Roman" w:hAnsi="Times New Roman"/>
          <w:b/>
          <w:bCs/>
          <w:sz w:val="24"/>
          <w:szCs w:val="24"/>
        </w:rPr>
        <w:t>Требования к результатам обучения и освоения содержания</w:t>
      </w:r>
    </w:p>
    <w:p w:rsidR="00DF47B1" w:rsidRPr="00DF47B1" w:rsidRDefault="00DF47B1" w:rsidP="00DF4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F47B1">
        <w:rPr>
          <w:rFonts w:ascii="Times New Roman" w:hAnsi="Times New Roman"/>
          <w:b/>
          <w:bCs/>
          <w:sz w:val="24"/>
          <w:szCs w:val="24"/>
        </w:rPr>
        <w:t>учебного предмета «Родной язык»</w:t>
      </w:r>
    </w:p>
    <w:p w:rsidR="00DF47B1" w:rsidRPr="00DF47B1" w:rsidRDefault="00DF47B1" w:rsidP="00DF47B1">
      <w:pPr>
        <w:spacing w:after="180" w:line="240" w:lineRule="auto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                       Планируемые личностные результаты</w:t>
      </w:r>
    </w:p>
    <w:p w:rsidR="00DF47B1" w:rsidRPr="00DF47B1" w:rsidRDefault="00DF47B1" w:rsidP="00DF47B1">
      <w:pPr>
        <w:numPr>
          <w:ilvl w:val="0"/>
          <w:numId w:val="10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 культурной общности российского народа и судьбе России, патриотизм, готовность к служению Отечеству, его защите;</w:t>
      </w:r>
    </w:p>
    <w:p w:rsidR="00DF47B1" w:rsidRPr="00DF47B1" w:rsidRDefault="00DF47B1" w:rsidP="00DF47B1">
      <w:pPr>
        <w:numPr>
          <w:ilvl w:val="0"/>
          <w:numId w:val="10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</w:t>
      </w:r>
    </w:p>
    <w:p w:rsidR="00DF47B1" w:rsidRPr="00DF47B1" w:rsidRDefault="00DF47B1" w:rsidP="00DF47B1">
      <w:pPr>
        <w:numPr>
          <w:ilvl w:val="0"/>
          <w:numId w:val="10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DF47B1" w:rsidRPr="00DF47B1" w:rsidRDefault="00DF47B1" w:rsidP="00DF47B1">
      <w:pPr>
        <w:numPr>
          <w:ilvl w:val="0"/>
          <w:numId w:val="10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DF47B1" w:rsidRPr="00DF47B1" w:rsidRDefault="00DF47B1" w:rsidP="00DF47B1">
      <w:pPr>
        <w:numPr>
          <w:ilvl w:val="0"/>
          <w:numId w:val="10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ориентация обучающихся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DF47B1" w:rsidRPr="00DF47B1" w:rsidRDefault="00DF47B1" w:rsidP="00DF47B1">
      <w:pPr>
        <w:numPr>
          <w:ilvl w:val="0"/>
          <w:numId w:val="10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DF47B1" w:rsidRPr="00DF47B1" w:rsidRDefault="00DF47B1" w:rsidP="00DF47B1">
      <w:pPr>
        <w:numPr>
          <w:ilvl w:val="0"/>
          <w:numId w:val="10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общества;</w:t>
      </w:r>
    </w:p>
    <w:p w:rsidR="00DF47B1" w:rsidRPr="00DF47B1" w:rsidRDefault="00DF47B1" w:rsidP="00DF47B1">
      <w:pPr>
        <w:numPr>
          <w:ilvl w:val="0"/>
          <w:numId w:val="10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убеждениям.</w:t>
      </w:r>
    </w:p>
    <w:p w:rsidR="00DF47B1" w:rsidRPr="00DF47B1" w:rsidRDefault="00DF47B1" w:rsidP="00DF47B1">
      <w:pPr>
        <w:numPr>
          <w:ilvl w:val="0"/>
          <w:numId w:val="10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DF47B1" w:rsidRPr="00DF47B1" w:rsidRDefault="00DF47B1" w:rsidP="00DF47B1">
      <w:pPr>
        <w:numPr>
          <w:ilvl w:val="0"/>
          <w:numId w:val="10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DF47B1" w:rsidRPr="00DF47B1" w:rsidRDefault="00DF47B1" w:rsidP="00DF47B1">
      <w:pPr>
        <w:numPr>
          <w:ilvl w:val="0"/>
          <w:numId w:val="10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DF47B1" w:rsidRPr="00DF47B1" w:rsidRDefault="00DF47B1" w:rsidP="00DF47B1">
      <w:pPr>
        <w:spacing w:before="360" w:after="180" w:line="240" w:lineRule="auto"/>
        <w:jc w:val="both"/>
        <w:outlineLvl w:val="1"/>
        <w:rPr>
          <w:rFonts w:ascii="Times New Roman" w:hAnsi="Times New Roman"/>
          <w:b/>
          <w:bCs/>
          <w:color w:val="101010"/>
          <w:kern w:val="36"/>
          <w:sz w:val="24"/>
          <w:szCs w:val="24"/>
        </w:rPr>
      </w:pPr>
      <w:r w:rsidRPr="00DF47B1">
        <w:rPr>
          <w:rFonts w:ascii="Times New Roman" w:hAnsi="Times New Roman"/>
          <w:b/>
          <w:bCs/>
          <w:color w:val="101010"/>
          <w:kern w:val="36"/>
          <w:sz w:val="24"/>
          <w:szCs w:val="24"/>
        </w:rPr>
        <w:t> </w:t>
      </w:r>
    </w:p>
    <w:p w:rsidR="00DF47B1" w:rsidRPr="00DF47B1" w:rsidRDefault="00DF47B1" w:rsidP="00DF47B1">
      <w:pPr>
        <w:spacing w:after="180" w:line="240" w:lineRule="auto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Планируемые метапредметные результаты</w:t>
      </w:r>
    </w:p>
    <w:p w:rsidR="00DF47B1" w:rsidRPr="00DF47B1" w:rsidRDefault="00DF47B1" w:rsidP="00DF47B1">
      <w:pPr>
        <w:spacing w:after="180" w:line="240" w:lineRule="auto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1. Регулятивные универсальные учебные действия</w:t>
      </w:r>
    </w:p>
    <w:p w:rsidR="00DF47B1" w:rsidRPr="00DF47B1" w:rsidRDefault="00DF47B1" w:rsidP="00DF47B1">
      <w:pPr>
        <w:spacing w:after="180" w:line="240" w:lineRule="auto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Выпускник научится:</w:t>
      </w:r>
    </w:p>
    <w:p w:rsidR="00DF47B1" w:rsidRPr="00DF47B1" w:rsidRDefault="00DF47B1" w:rsidP="00DF47B1">
      <w:pPr>
        <w:numPr>
          <w:ilvl w:val="0"/>
          <w:numId w:val="11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lastRenderedPageBreak/>
        <w:t>самостоятельно определять цели, задавать параметры и критерии, по которым можно определить, что цель достигнута;</w:t>
      </w:r>
    </w:p>
    <w:p w:rsidR="00DF47B1" w:rsidRPr="00DF47B1" w:rsidRDefault="00DF47B1" w:rsidP="00DF47B1">
      <w:pPr>
        <w:numPr>
          <w:ilvl w:val="0"/>
          <w:numId w:val="11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DF47B1" w:rsidRPr="00DF47B1" w:rsidRDefault="00DF47B1" w:rsidP="00DF47B1">
      <w:pPr>
        <w:numPr>
          <w:ilvl w:val="0"/>
          <w:numId w:val="11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DF47B1" w:rsidRPr="00DF47B1" w:rsidRDefault="00DF47B1" w:rsidP="00DF47B1">
      <w:pPr>
        <w:numPr>
          <w:ilvl w:val="0"/>
          <w:numId w:val="11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DF47B1" w:rsidRPr="00DF47B1" w:rsidRDefault="00DF47B1" w:rsidP="00DF47B1">
      <w:pPr>
        <w:numPr>
          <w:ilvl w:val="0"/>
          <w:numId w:val="11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DF47B1" w:rsidRPr="00DF47B1" w:rsidRDefault="00DF47B1" w:rsidP="00DF47B1">
      <w:pPr>
        <w:numPr>
          <w:ilvl w:val="0"/>
          <w:numId w:val="11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DF47B1" w:rsidRPr="00DF47B1" w:rsidRDefault="00DF47B1" w:rsidP="00DF47B1">
      <w:pPr>
        <w:numPr>
          <w:ilvl w:val="0"/>
          <w:numId w:val="11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DF47B1" w:rsidRPr="00DF47B1" w:rsidRDefault="00DF47B1" w:rsidP="00DF47B1">
      <w:pPr>
        <w:spacing w:after="180" w:line="240" w:lineRule="auto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2. Познавательные универсальные учебные действия</w:t>
      </w:r>
    </w:p>
    <w:p w:rsidR="00DF47B1" w:rsidRPr="00DF47B1" w:rsidRDefault="00DF47B1" w:rsidP="00DF47B1">
      <w:pPr>
        <w:spacing w:after="180" w:line="240" w:lineRule="auto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Выпускник научится:</w:t>
      </w:r>
    </w:p>
    <w:p w:rsidR="00DF47B1" w:rsidRPr="00DF47B1" w:rsidRDefault="00DF47B1" w:rsidP="00DF47B1">
      <w:pPr>
        <w:numPr>
          <w:ilvl w:val="0"/>
          <w:numId w:val="12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DF47B1" w:rsidRPr="00DF47B1" w:rsidRDefault="00DF47B1" w:rsidP="00DF47B1">
      <w:pPr>
        <w:numPr>
          <w:ilvl w:val="0"/>
          <w:numId w:val="12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DF47B1" w:rsidRPr="00DF47B1" w:rsidRDefault="00DF47B1" w:rsidP="00DF47B1">
      <w:pPr>
        <w:numPr>
          <w:ilvl w:val="0"/>
          <w:numId w:val="12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DF47B1" w:rsidRPr="00DF47B1" w:rsidRDefault="00DF47B1" w:rsidP="00DF47B1">
      <w:pPr>
        <w:numPr>
          <w:ilvl w:val="0"/>
          <w:numId w:val="12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DF47B1" w:rsidRPr="00DF47B1" w:rsidRDefault="00DF47B1" w:rsidP="00DF47B1">
      <w:pPr>
        <w:numPr>
          <w:ilvl w:val="0"/>
          <w:numId w:val="12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DF47B1" w:rsidRPr="00DF47B1" w:rsidRDefault="00DF47B1" w:rsidP="00DF47B1">
      <w:pPr>
        <w:numPr>
          <w:ilvl w:val="0"/>
          <w:numId w:val="12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DF47B1" w:rsidRPr="00DF47B1" w:rsidRDefault="00DF47B1" w:rsidP="00DF47B1">
      <w:pPr>
        <w:numPr>
          <w:ilvl w:val="0"/>
          <w:numId w:val="12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менять и удерживать разные позиции в познавательной деятельности.</w:t>
      </w:r>
    </w:p>
    <w:p w:rsidR="00DF47B1" w:rsidRPr="00DF47B1" w:rsidRDefault="00DF47B1" w:rsidP="00DF47B1">
      <w:pPr>
        <w:spacing w:after="180" w:line="240" w:lineRule="auto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3. Коммуникативные универсальные учебные действия</w:t>
      </w:r>
    </w:p>
    <w:p w:rsidR="00DF47B1" w:rsidRPr="00DF47B1" w:rsidRDefault="00DF47B1" w:rsidP="00DF47B1">
      <w:pPr>
        <w:spacing w:after="180" w:line="240" w:lineRule="auto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Выпускник научится:</w:t>
      </w:r>
    </w:p>
    <w:p w:rsidR="00DF47B1" w:rsidRPr="00DF47B1" w:rsidRDefault="00DF47B1" w:rsidP="00DF47B1">
      <w:pPr>
        <w:numPr>
          <w:ilvl w:val="0"/>
          <w:numId w:val="13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DF47B1" w:rsidRPr="00DF47B1" w:rsidRDefault="00DF47B1" w:rsidP="00DF47B1">
      <w:pPr>
        <w:numPr>
          <w:ilvl w:val="0"/>
          <w:numId w:val="13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DF47B1" w:rsidRPr="00DF47B1" w:rsidRDefault="00DF47B1" w:rsidP="00DF47B1">
      <w:pPr>
        <w:numPr>
          <w:ilvl w:val="0"/>
          <w:numId w:val="13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F47B1" w:rsidRPr="00DF47B1" w:rsidRDefault="00DF47B1" w:rsidP="00DF47B1">
      <w:pPr>
        <w:numPr>
          <w:ilvl w:val="0"/>
          <w:numId w:val="13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DF47B1" w:rsidRPr="00DF47B1" w:rsidRDefault="00DF47B1" w:rsidP="00DF47B1">
      <w:pPr>
        <w:numPr>
          <w:ilvl w:val="0"/>
          <w:numId w:val="13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2371D8" w:rsidRDefault="00DF47B1" w:rsidP="00DF47B1">
      <w:pPr>
        <w:spacing w:after="180" w:line="240" w:lineRule="auto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lastRenderedPageBreak/>
        <w:t xml:space="preserve">Планируемые предметные результаты </w:t>
      </w:r>
    </w:p>
    <w:p w:rsidR="00DF47B1" w:rsidRPr="00DF47B1" w:rsidRDefault="00DF47B1" w:rsidP="00DF47B1">
      <w:pPr>
        <w:spacing w:after="180" w:line="240" w:lineRule="auto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b/>
          <w:bCs/>
          <w:color w:val="101010"/>
          <w:sz w:val="24"/>
          <w:szCs w:val="24"/>
        </w:rPr>
        <w:t>Выпускник научится:</w:t>
      </w:r>
    </w:p>
    <w:p w:rsidR="00DF47B1" w:rsidRPr="00DF47B1" w:rsidRDefault="00DF47B1" w:rsidP="00DF47B1">
      <w:pPr>
        <w:numPr>
          <w:ilvl w:val="0"/>
          <w:numId w:val="14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DF47B1" w:rsidRPr="00DF47B1" w:rsidRDefault="00DF47B1" w:rsidP="00DF47B1">
      <w:pPr>
        <w:numPr>
          <w:ilvl w:val="0"/>
          <w:numId w:val="14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DF47B1" w:rsidRPr="00DF47B1" w:rsidRDefault="00DF47B1" w:rsidP="00DF47B1">
      <w:pPr>
        <w:numPr>
          <w:ilvl w:val="0"/>
          <w:numId w:val="14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DF47B1" w:rsidRPr="00DF47B1" w:rsidRDefault="00DF47B1" w:rsidP="00DF47B1">
      <w:pPr>
        <w:numPr>
          <w:ilvl w:val="0"/>
          <w:numId w:val="14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DF47B1" w:rsidRPr="00DF47B1" w:rsidRDefault="00DF47B1" w:rsidP="00DF47B1">
      <w:pPr>
        <w:numPr>
          <w:ilvl w:val="0"/>
          <w:numId w:val="14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подбирать и использовать языковые средства в зависимости от типа текста и выбранного профиля обучения;</w:t>
      </w:r>
    </w:p>
    <w:p w:rsidR="00DF47B1" w:rsidRPr="00DF47B1" w:rsidRDefault="00DF47B1" w:rsidP="00DF47B1">
      <w:pPr>
        <w:numPr>
          <w:ilvl w:val="0"/>
          <w:numId w:val="14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DF47B1" w:rsidRPr="00DF47B1" w:rsidRDefault="00DF47B1" w:rsidP="00DF47B1">
      <w:pPr>
        <w:numPr>
          <w:ilvl w:val="0"/>
          <w:numId w:val="14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сознательно использовать изобразительно-выразительные средства языка при создании текста;</w:t>
      </w:r>
    </w:p>
    <w:p w:rsidR="00DF47B1" w:rsidRPr="00DF47B1" w:rsidRDefault="00DF47B1" w:rsidP="00DF47B1">
      <w:pPr>
        <w:numPr>
          <w:ilvl w:val="0"/>
          <w:numId w:val="14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DF47B1" w:rsidRPr="00DF47B1" w:rsidRDefault="00DF47B1" w:rsidP="00DF47B1">
      <w:pPr>
        <w:numPr>
          <w:ilvl w:val="0"/>
          <w:numId w:val="14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DF47B1" w:rsidRPr="00DF47B1" w:rsidRDefault="00DF47B1" w:rsidP="00DF47B1">
      <w:pPr>
        <w:numPr>
          <w:ilvl w:val="0"/>
          <w:numId w:val="14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DF47B1" w:rsidRPr="00DF47B1" w:rsidRDefault="00DF47B1" w:rsidP="00DF47B1">
      <w:pPr>
        <w:numPr>
          <w:ilvl w:val="0"/>
          <w:numId w:val="14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преобразовывать текст в другие виды передачи информации;</w:t>
      </w:r>
    </w:p>
    <w:p w:rsidR="00DF47B1" w:rsidRPr="00DF47B1" w:rsidRDefault="00DF47B1" w:rsidP="00DF47B1">
      <w:pPr>
        <w:numPr>
          <w:ilvl w:val="0"/>
          <w:numId w:val="14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DF47B1" w:rsidRPr="00DF47B1" w:rsidRDefault="00DF47B1" w:rsidP="00DF47B1">
      <w:pPr>
        <w:numPr>
          <w:ilvl w:val="0"/>
          <w:numId w:val="14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соблюдать культуру публичной речи;</w:t>
      </w:r>
    </w:p>
    <w:p w:rsidR="00DF47B1" w:rsidRPr="00DF47B1" w:rsidRDefault="00DF47B1" w:rsidP="00DF47B1">
      <w:pPr>
        <w:numPr>
          <w:ilvl w:val="0"/>
          <w:numId w:val="14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DF47B1" w:rsidRPr="00DF47B1" w:rsidRDefault="00DF47B1" w:rsidP="00DF47B1">
      <w:pPr>
        <w:numPr>
          <w:ilvl w:val="0"/>
          <w:numId w:val="14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DF47B1" w:rsidRPr="00DF47B1" w:rsidRDefault="00DF47B1" w:rsidP="00DF47B1">
      <w:pPr>
        <w:numPr>
          <w:ilvl w:val="0"/>
          <w:numId w:val="14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DF47B1" w:rsidRPr="00DF47B1" w:rsidRDefault="00DF47B1" w:rsidP="00DF47B1">
      <w:pPr>
        <w:spacing w:after="180" w:line="240" w:lineRule="auto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Выпускник получит возможность научиться:</w:t>
      </w:r>
    </w:p>
    <w:p w:rsidR="00DF47B1" w:rsidRPr="00DF47B1" w:rsidRDefault="00DF47B1" w:rsidP="00DF47B1">
      <w:pPr>
        <w:numPr>
          <w:ilvl w:val="0"/>
          <w:numId w:val="15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i/>
          <w:iCs/>
          <w:color w:val="101010"/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DF47B1" w:rsidRPr="00DF47B1" w:rsidRDefault="00DF47B1" w:rsidP="00DF47B1">
      <w:pPr>
        <w:numPr>
          <w:ilvl w:val="0"/>
          <w:numId w:val="15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i/>
          <w:iCs/>
          <w:color w:val="101010"/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DF47B1" w:rsidRPr="00DF47B1" w:rsidRDefault="00DF47B1" w:rsidP="00DF47B1">
      <w:pPr>
        <w:numPr>
          <w:ilvl w:val="0"/>
          <w:numId w:val="15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i/>
          <w:iCs/>
          <w:color w:val="101010"/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DF47B1" w:rsidRPr="00DF47B1" w:rsidRDefault="00DF47B1" w:rsidP="00DF47B1">
      <w:pPr>
        <w:numPr>
          <w:ilvl w:val="0"/>
          <w:numId w:val="15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i/>
          <w:iCs/>
          <w:color w:val="101010"/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DF47B1" w:rsidRPr="00DF47B1" w:rsidRDefault="00DF47B1" w:rsidP="00DF47B1">
      <w:pPr>
        <w:numPr>
          <w:ilvl w:val="0"/>
          <w:numId w:val="15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i/>
          <w:iCs/>
          <w:color w:val="101010"/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DF47B1" w:rsidRPr="00DF47B1" w:rsidRDefault="00DF47B1" w:rsidP="00DF47B1">
      <w:pPr>
        <w:numPr>
          <w:ilvl w:val="0"/>
          <w:numId w:val="15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i/>
          <w:iCs/>
          <w:color w:val="101010"/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DF47B1" w:rsidRPr="00DF47B1" w:rsidRDefault="00DF47B1" w:rsidP="00DF47B1">
      <w:pPr>
        <w:numPr>
          <w:ilvl w:val="0"/>
          <w:numId w:val="15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i/>
          <w:iCs/>
          <w:color w:val="101010"/>
          <w:sz w:val="24"/>
          <w:szCs w:val="24"/>
        </w:rPr>
        <w:lastRenderedPageBreak/>
        <w:t>выражать согласие или несогласие с мнением собеседника в соответствии с правилами ведения диалогической речи;</w:t>
      </w:r>
    </w:p>
    <w:p w:rsidR="00DF47B1" w:rsidRPr="00DF47B1" w:rsidRDefault="00DF47B1" w:rsidP="00DF47B1">
      <w:pPr>
        <w:numPr>
          <w:ilvl w:val="0"/>
          <w:numId w:val="15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i/>
          <w:iCs/>
          <w:color w:val="101010"/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DF47B1" w:rsidRPr="00DF47B1" w:rsidRDefault="00DF47B1" w:rsidP="00DF47B1">
      <w:pPr>
        <w:numPr>
          <w:ilvl w:val="0"/>
          <w:numId w:val="15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i/>
          <w:iCs/>
          <w:color w:val="101010"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DF47B1" w:rsidRPr="00DF47B1" w:rsidRDefault="00DF47B1" w:rsidP="00DF47B1">
      <w:pPr>
        <w:numPr>
          <w:ilvl w:val="0"/>
          <w:numId w:val="15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i/>
          <w:iCs/>
          <w:color w:val="101010"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DF47B1" w:rsidRPr="00DF47B1" w:rsidRDefault="00DF47B1" w:rsidP="00DF47B1">
      <w:pPr>
        <w:numPr>
          <w:ilvl w:val="0"/>
          <w:numId w:val="15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i/>
          <w:iCs/>
          <w:color w:val="101010"/>
          <w:sz w:val="24"/>
          <w:szCs w:val="24"/>
        </w:rPr>
        <w:t>создавать отзывы и рецензии на предложенный текст;</w:t>
      </w:r>
    </w:p>
    <w:p w:rsidR="00DF47B1" w:rsidRPr="00DF47B1" w:rsidRDefault="00DF47B1" w:rsidP="00DF47B1">
      <w:pPr>
        <w:numPr>
          <w:ilvl w:val="0"/>
          <w:numId w:val="15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i/>
          <w:iCs/>
          <w:color w:val="101010"/>
          <w:sz w:val="24"/>
          <w:szCs w:val="24"/>
        </w:rPr>
        <w:t>соблюдать культуру чтения, говорения, аудирования и письма;</w:t>
      </w:r>
    </w:p>
    <w:p w:rsidR="00DF47B1" w:rsidRPr="00DF47B1" w:rsidRDefault="00DF47B1" w:rsidP="00DF47B1">
      <w:pPr>
        <w:numPr>
          <w:ilvl w:val="0"/>
          <w:numId w:val="15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i/>
          <w:iCs/>
          <w:color w:val="101010"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DF47B1" w:rsidRPr="00DF47B1" w:rsidRDefault="00DF47B1" w:rsidP="00DF47B1">
      <w:pPr>
        <w:numPr>
          <w:ilvl w:val="0"/>
          <w:numId w:val="15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i/>
          <w:iCs/>
          <w:color w:val="101010"/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DF47B1" w:rsidRPr="00DF47B1" w:rsidRDefault="00DF47B1" w:rsidP="00DF47B1">
      <w:pPr>
        <w:numPr>
          <w:ilvl w:val="0"/>
          <w:numId w:val="15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i/>
          <w:iCs/>
          <w:color w:val="101010"/>
          <w:sz w:val="24"/>
          <w:szCs w:val="24"/>
        </w:rPr>
        <w:t>осуществлять речевой самоконтроль;</w:t>
      </w:r>
    </w:p>
    <w:p w:rsidR="00DF47B1" w:rsidRPr="00DF47B1" w:rsidRDefault="00DF47B1" w:rsidP="00DF47B1">
      <w:pPr>
        <w:numPr>
          <w:ilvl w:val="0"/>
          <w:numId w:val="15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i/>
          <w:iCs/>
          <w:color w:val="101010"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DF47B1" w:rsidRPr="00DF47B1" w:rsidRDefault="00DF47B1" w:rsidP="00DF47B1">
      <w:pPr>
        <w:numPr>
          <w:ilvl w:val="0"/>
          <w:numId w:val="15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i/>
          <w:iCs/>
          <w:color w:val="101010"/>
          <w:sz w:val="24"/>
          <w:szCs w:val="24"/>
        </w:rPr>
        <w:t>использовать основные   нормативные   словари   и   справочникидля расширения словарного запаса и спектра используемых языковых средств;</w:t>
      </w:r>
    </w:p>
    <w:p w:rsidR="00DF47B1" w:rsidRPr="00DF47B1" w:rsidRDefault="00DF47B1" w:rsidP="00DF47B1">
      <w:pPr>
        <w:numPr>
          <w:ilvl w:val="0"/>
          <w:numId w:val="16"/>
        </w:numPr>
        <w:spacing w:before="100" w:beforeAutospacing="1" w:after="100" w:afterAutospacing="1" w:line="240" w:lineRule="auto"/>
        <w:ind w:left="375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i/>
          <w:iCs/>
          <w:color w:val="101010"/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DF47B1" w:rsidRPr="00DF47B1" w:rsidRDefault="00DF47B1" w:rsidP="00BF21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F47B1" w:rsidRPr="00DF47B1" w:rsidRDefault="00DF47B1" w:rsidP="00DF47B1">
      <w:pPr>
        <w:spacing w:after="180" w:line="240" w:lineRule="auto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b/>
          <w:bCs/>
          <w:color w:val="101010"/>
          <w:sz w:val="24"/>
          <w:szCs w:val="24"/>
        </w:rPr>
        <w:t>СОДЕРЖАНИЕ УЧЕБНОГО ПРЕДМЕТА</w:t>
      </w:r>
    </w:p>
    <w:p w:rsidR="00DF47B1" w:rsidRPr="00DF47B1" w:rsidRDefault="00DF47B1" w:rsidP="00DF47B1">
      <w:pPr>
        <w:spacing w:after="180" w:line="240" w:lineRule="auto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b/>
          <w:bCs/>
          <w:color w:val="101010"/>
          <w:sz w:val="24"/>
          <w:szCs w:val="24"/>
        </w:rPr>
        <w:t>«Родной язык (русский)», 10 класс</w:t>
      </w:r>
    </w:p>
    <w:p w:rsidR="00DF47B1" w:rsidRPr="00DF47B1" w:rsidRDefault="00DF47B1" w:rsidP="00DF47B1">
      <w:pPr>
        <w:spacing w:after="180" w:line="240" w:lineRule="auto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b/>
          <w:bCs/>
          <w:color w:val="101010"/>
          <w:sz w:val="24"/>
          <w:szCs w:val="24"/>
        </w:rPr>
        <w:t>Раздел 1. Язык и культура (10 ч.)</w:t>
      </w:r>
    </w:p>
    <w:p w:rsidR="00DF47B1" w:rsidRPr="00DF47B1" w:rsidRDefault="00DF47B1" w:rsidP="00DF47B1">
      <w:pPr>
        <w:spacing w:after="180" w:line="240" w:lineRule="auto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Язык и общество. Родной язык, литература и культура. Язык и история народа. Русский язык в Российской Федерации и в современном мире – в международном и межнациональном общении. Понятие о системе языка, его единицах и уровнях, взаимосвязях и отношениях единиц разных уровней языка.</w:t>
      </w:r>
    </w:p>
    <w:p w:rsidR="00DF47B1" w:rsidRPr="00DF47B1" w:rsidRDefault="00DF47B1" w:rsidP="00DF47B1">
      <w:pPr>
        <w:spacing w:after="180" w:line="240" w:lineRule="auto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</w:t>
      </w:r>
    </w:p>
    <w:p w:rsidR="00DF47B1" w:rsidRPr="00DF47B1" w:rsidRDefault="00DF47B1" w:rsidP="00DF47B1">
      <w:pPr>
        <w:spacing w:after="180" w:line="240" w:lineRule="auto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Стремительный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DF47B1" w:rsidRPr="00DF47B1" w:rsidRDefault="00DF47B1" w:rsidP="00DF47B1">
      <w:pPr>
        <w:spacing w:after="180" w:line="240" w:lineRule="auto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b/>
          <w:bCs/>
          <w:color w:val="101010"/>
          <w:sz w:val="24"/>
          <w:szCs w:val="24"/>
        </w:rPr>
        <w:t>Раздел 2. Культура речи (11ч.)</w:t>
      </w:r>
    </w:p>
    <w:p w:rsidR="00DF47B1" w:rsidRPr="00DF47B1" w:rsidRDefault="00DF47B1" w:rsidP="00DF47B1">
      <w:pPr>
        <w:spacing w:after="180" w:line="240" w:lineRule="auto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b/>
          <w:bCs/>
          <w:color w:val="101010"/>
          <w:sz w:val="24"/>
          <w:szCs w:val="24"/>
        </w:rPr>
        <w:t xml:space="preserve">Основные орфоэпические нормы </w:t>
      </w:r>
      <w:r w:rsidRPr="00DF47B1">
        <w:rPr>
          <w:rFonts w:ascii="Times New Roman" w:hAnsi="Times New Roman"/>
          <w:color w:val="101010"/>
          <w:sz w:val="24"/>
          <w:szCs w:val="24"/>
        </w:rPr>
        <w:t>современного русского литературного языка. Активные процессы в области произношения и ударения. Типичные акцентологические ошибки в современной речи.</w:t>
      </w:r>
    </w:p>
    <w:p w:rsidR="00DF47B1" w:rsidRPr="00DF47B1" w:rsidRDefault="00DF47B1" w:rsidP="00DF47B1">
      <w:pPr>
        <w:spacing w:after="180" w:line="240" w:lineRule="auto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Отражение произносительных вариантов в современных орфоэпических словарях.</w:t>
      </w:r>
    </w:p>
    <w:p w:rsidR="00DF47B1" w:rsidRPr="00DF47B1" w:rsidRDefault="00DF47B1" w:rsidP="00DF47B1">
      <w:pPr>
        <w:spacing w:after="180" w:line="240" w:lineRule="auto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b/>
          <w:bCs/>
          <w:color w:val="101010"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DF47B1">
        <w:rPr>
          <w:rFonts w:ascii="Times New Roman" w:hAnsi="Times New Roman"/>
          <w:color w:val="101010"/>
          <w:sz w:val="24"/>
          <w:szCs w:val="24"/>
        </w:rPr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DF47B1" w:rsidRPr="00DF47B1" w:rsidRDefault="00DF47B1" w:rsidP="00DF47B1">
      <w:pPr>
        <w:spacing w:after="180" w:line="240" w:lineRule="auto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lastRenderedPageBreak/>
        <w:t>Речевая избыточность и точность. Тавтология. Плеоназм. Типичные ошибки‚ связанные с речевой избыточностью.</w:t>
      </w:r>
    </w:p>
    <w:p w:rsidR="00DF47B1" w:rsidRPr="00DF47B1" w:rsidRDefault="00DF47B1" w:rsidP="00DF47B1">
      <w:pPr>
        <w:spacing w:after="180" w:line="240" w:lineRule="auto"/>
        <w:jc w:val="both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Современные толковые словари. Отражение вариантов лексической нормы в современных словарях. Словарные пометы.</w:t>
      </w:r>
    </w:p>
    <w:p w:rsidR="00DF47B1" w:rsidRPr="00DF47B1" w:rsidRDefault="00DF47B1" w:rsidP="00DF47B1">
      <w:pPr>
        <w:pStyle w:val="af1"/>
        <w:jc w:val="both"/>
        <w:rPr>
          <w:color w:val="101010"/>
        </w:rPr>
      </w:pPr>
      <w:r w:rsidRPr="00DF47B1">
        <w:rPr>
          <w:rStyle w:val="af0"/>
          <w:rFonts w:eastAsia="Calibri"/>
          <w:color w:val="101010"/>
        </w:rPr>
        <w:t xml:space="preserve">Основные грамматические нормы современного русского литературного языка. </w:t>
      </w:r>
    </w:p>
    <w:p w:rsidR="00DF47B1" w:rsidRPr="00DF47B1" w:rsidRDefault="00DF47B1" w:rsidP="00DF47B1">
      <w:pPr>
        <w:pStyle w:val="af1"/>
        <w:jc w:val="both"/>
        <w:rPr>
          <w:color w:val="101010"/>
        </w:rPr>
      </w:pPr>
      <w:r w:rsidRPr="00DF47B1">
        <w:rPr>
          <w:color w:val="101010"/>
        </w:rPr>
        <w:t>Нормы употребления причастных и деепричастных оборотов‚ предложений с косвенной речью.</w:t>
      </w:r>
    </w:p>
    <w:p w:rsidR="00DF47B1" w:rsidRPr="00DF47B1" w:rsidRDefault="00DF47B1" w:rsidP="00DF47B1">
      <w:pPr>
        <w:pStyle w:val="af1"/>
        <w:jc w:val="both"/>
        <w:rPr>
          <w:color w:val="101010"/>
        </w:rPr>
      </w:pPr>
      <w:r w:rsidRPr="00DF47B1">
        <w:rPr>
          <w:color w:val="101010"/>
        </w:rPr>
        <w:t>Типичные ошибки в построении сложных предложений. Нарушение видовременной соотнесенности глагольных форм.</w:t>
      </w:r>
    </w:p>
    <w:p w:rsidR="00DF47B1" w:rsidRPr="00DF47B1" w:rsidRDefault="00DF47B1" w:rsidP="00DF47B1">
      <w:pPr>
        <w:pStyle w:val="af1"/>
        <w:jc w:val="both"/>
        <w:rPr>
          <w:color w:val="101010"/>
        </w:rPr>
      </w:pPr>
      <w:r w:rsidRPr="00DF47B1">
        <w:rPr>
          <w:color w:val="101010"/>
        </w:rPr>
        <w:t>Отражение вариантов  грамматической нормы в современных грамматических словарях и справочниках. Словарные пометы.</w:t>
      </w:r>
    </w:p>
    <w:p w:rsidR="00DF47B1" w:rsidRPr="00DF47B1" w:rsidRDefault="00DF47B1" w:rsidP="00DF47B1">
      <w:pPr>
        <w:pStyle w:val="af1"/>
        <w:jc w:val="both"/>
        <w:rPr>
          <w:color w:val="101010"/>
        </w:rPr>
      </w:pPr>
      <w:r w:rsidRPr="00DF47B1">
        <w:rPr>
          <w:color w:val="101010"/>
        </w:rPr>
        <w:t>Речевой этикет</w:t>
      </w:r>
    </w:p>
    <w:p w:rsidR="00DF47B1" w:rsidRPr="00DF47B1" w:rsidRDefault="00DF47B1" w:rsidP="00DF47B1">
      <w:pPr>
        <w:pStyle w:val="af1"/>
        <w:jc w:val="both"/>
        <w:rPr>
          <w:color w:val="101010"/>
        </w:rPr>
      </w:pPr>
      <w:r w:rsidRPr="00DF47B1">
        <w:rPr>
          <w:color w:val="101010"/>
        </w:rPr>
        <w:t>Этика и этикет в электронной среде общения. Понятие неэтикета.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DF47B1" w:rsidRPr="00DF47B1" w:rsidRDefault="00DF47B1" w:rsidP="00DF47B1">
      <w:pPr>
        <w:pStyle w:val="af1"/>
        <w:jc w:val="both"/>
        <w:rPr>
          <w:color w:val="101010"/>
        </w:rPr>
      </w:pPr>
      <w:r w:rsidRPr="00DF47B1">
        <w:rPr>
          <w:rStyle w:val="af0"/>
          <w:rFonts w:eastAsia="Calibri"/>
          <w:color w:val="101010"/>
        </w:rPr>
        <w:t>Раздел 3. Речь. Речевая деятельность. Текст (11 ч.)</w:t>
      </w:r>
    </w:p>
    <w:p w:rsidR="00DF47B1" w:rsidRPr="00DF47B1" w:rsidRDefault="00DF47B1" w:rsidP="00DF47B1">
      <w:pPr>
        <w:pStyle w:val="af1"/>
        <w:jc w:val="both"/>
        <w:rPr>
          <w:color w:val="101010"/>
        </w:rPr>
      </w:pPr>
      <w:r w:rsidRPr="00DF47B1">
        <w:rPr>
          <w:color w:val="101010"/>
        </w:rPr>
        <w:t>Язык и речь. Виды речевой деятельности</w:t>
      </w:r>
    </w:p>
    <w:p w:rsidR="00DF47B1" w:rsidRPr="00DF47B1" w:rsidRDefault="00DF47B1" w:rsidP="00DF47B1">
      <w:pPr>
        <w:pStyle w:val="af1"/>
        <w:jc w:val="both"/>
        <w:rPr>
          <w:color w:val="101010"/>
        </w:rPr>
      </w:pPr>
      <w:r w:rsidRPr="00DF47B1">
        <w:rPr>
          <w:color w:val="101010"/>
        </w:rPr>
        <w:t>Понятие речевого (риторического) идеала.</w:t>
      </w:r>
    </w:p>
    <w:p w:rsidR="00DF47B1" w:rsidRPr="00DF47B1" w:rsidRDefault="00DF47B1" w:rsidP="00DF47B1">
      <w:pPr>
        <w:pStyle w:val="af1"/>
        <w:jc w:val="both"/>
        <w:rPr>
          <w:color w:val="101010"/>
        </w:rPr>
      </w:pPr>
      <w:r w:rsidRPr="00DF47B1">
        <w:rPr>
          <w:color w:val="101010"/>
        </w:rPr>
        <w:t>Пути становления и истоки русского речевого идеала в контексте истории русской культуры. Основные риторические категории и элементы речевого мастерства Понятие эффективности речевого общения. Оратория: мастерство публичного выступления. Принципы подготовки к публичной речи. Техника импровизированной речи. Особенности импровизации.</w:t>
      </w:r>
    </w:p>
    <w:p w:rsidR="00DF47B1" w:rsidRPr="00DF47B1" w:rsidRDefault="00DF47B1" w:rsidP="00DF47B1">
      <w:pPr>
        <w:pStyle w:val="af1"/>
        <w:jc w:val="both"/>
        <w:rPr>
          <w:color w:val="101010"/>
        </w:rPr>
      </w:pPr>
      <w:r w:rsidRPr="00DF47B1">
        <w:rPr>
          <w:color w:val="101010"/>
        </w:rPr>
        <w:t>Средства речевой выразительности: «цветы красноречия». Важнейшие риторические тропы и фигуры. Структура и риторические функции метафоры, сравнения, антитезы. Мастерство беседы. Мастерство спора. Доказывание и убеждение. Стратегия и тактика спора. Речевое поведение спорящих.</w:t>
      </w:r>
    </w:p>
    <w:p w:rsidR="00DF47B1" w:rsidRPr="00DF47B1" w:rsidRDefault="00DF47B1" w:rsidP="00DF47B1">
      <w:pPr>
        <w:pStyle w:val="af1"/>
        <w:jc w:val="both"/>
        <w:rPr>
          <w:color w:val="101010"/>
        </w:rPr>
      </w:pPr>
      <w:r w:rsidRPr="00DF47B1">
        <w:rPr>
          <w:color w:val="101010"/>
        </w:rPr>
        <w:t>Текст как единица языка и речи</w:t>
      </w:r>
    </w:p>
    <w:p w:rsidR="00DF47B1" w:rsidRPr="00DF47B1" w:rsidRDefault="00DF47B1" w:rsidP="00DF47B1">
      <w:pPr>
        <w:pStyle w:val="af1"/>
        <w:jc w:val="both"/>
        <w:rPr>
          <w:color w:val="101010"/>
        </w:rPr>
      </w:pPr>
      <w:r w:rsidRPr="00DF47B1">
        <w:rPr>
          <w:color w:val="101010"/>
        </w:rPr>
        <w:t>Категория монолога и диалога как формы речевого общения.</w:t>
      </w:r>
    </w:p>
    <w:p w:rsidR="00DF47B1" w:rsidRPr="00DF47B1" w:rsidRDefault="00DF47B1" w:rsidP="00DF47B1">
      <w:pPr>
        <w:pStyle w:val="af1"/>
        <w:jc w:val="both"/>
        <w:rPr>
          <w:color w:val="101010"/>
        </w:rPr>
      </w:pPr>
      <w:r w:rsidRPr="00DF47B1">
        <w:rPr>
          <w:color w:val="101010"/>
        </w:rPr>
        <w:t>Структура публичного выступления.</w:t>
      </w:r>
    </w:p>
    <w:p w:rsidR="00DF47B1" w:rsidRPr="00DF47B1" w:rsidRDefault="00DF47B1" w:rsidP="00DF47B1">
      <w:pPr>
        <w:pStyle w:val="af1"/>
        <w:jc w:val="both"/>
        <w:rPr>
          <w:color w:val="101010"/>
        </w:rPr>
      </w:pPr>
      <w:r w:rsidRPr="00DF47B1">
        <w:rPr>
          <w:color w:val="101010"/>
        </w:rPr>
        <w:t>Риторика остроумия: юмор, ирония, намёк, парадокс, их функции в публичной речи. Риторика делового общения. Спор, дискуссия, полемика.</w:t>
      </w:r>
    </w:p>
    <w:p w:rsidR="00DF47B1" w:rsidRPr="00DF47B1" w:rsidRDefault="00DF47B1" w:rsidP="00DF47B1">
      <w:pPr>
        <w:pStyle w:val="af1"/>
        <w:jc w:val="both"/>
        <w:rPr>
          <w:color w:val="101010"/>
        </w:rPr>
      </w:pPr>
      <w:r w:rsidRPr="00DF47B1">
        <w:rPr>
          <w:color w:val="101010"/>
        </w:rPr>
        <w:t>Спор и беседа: речевые роли участников, возможная типология ситуаций спора.</w:t>
      </w:r>
    </w:p>
    <w:p w:rsidR="00DF47B1" w:rsidRPr="00DF47B1" w:rsidRDefault="00DF47B1" w:rsidP="00DF47B1">
      <w:pPr>
        <w:pStyle w:val="af1"/>
        <w:jc w:val="both"/>
        <w:rPr>
          <w:color w:val="101010"/>
        </w:rPr>
      </w:pPr>
      <w:r w:rsidRPr="00DF47B1">
        <w:rPr>
          <w:color w:val="101010"/>
        </w:rPr>
        <w:t>Функциональные разновидности языка</w:t>
      </w:r>
    </w:p>
    <w:p w:rsidR="00DF47B1" w:rsidRPr="00DF47B1" w:rsidRDefault="00DF47B1" w:rsidP="00DF47B1">
      <w:pPr>
        <w:pStyle w:val="af1"/>
        <w:jc w:val="both"/>
        <w:rPr>
          <w:color w:val="101010"/>
        </w:rPr>
      </w:pPr>
      <w:r w:rsidRPr="00DF47B1">
        <w:rPr>
          <w:rStyle w:val="af"/>
          <w:color w:val="101010"/>
          <w:u w:val="single"/>
        </w:rPr>
        <w:t>Научный стиль речи.</w:t>
      </w:r>
      <w:r w:rsidRPr="00DF47B1">
        <w:rPr>
          <w:color w:val="101010"/>
        </w:rPr>
        <w:t xml:space="preserve"> Назначение, признаки научного стиля речи. Морфологические и синтаксические особенности научного стиля. Терминологические энциклопедии, словари и справочники.</w:t>
      </w:r>
    </w:p>
    <w:p w:rsidR="00DF47B1" w:rsidRPr="00DF47B1" w:rsidRDefault="00DF47B1" w:rsidP="00DF47B1">
      <w:pPr>
        <w:pStyle w:val="af1"/>
        <w:jc w:val="both"/>
        <w:rPr>
          <w:color w:val="101010"/>
        </w:rPr>
      </w:pPr>
      <w:r w:rsidRPr="00DF47B1">
        <w:rPr>
          <w:rStyle w:val="af"/>
          <w:color w:val="101010"/>
          <w:u w:val="single"/>
        </w:rPr>
        <w:lastRenderedPageBreak/>
        <w:t>Официально-деловой стиль речи.</w:t>
      </w:r>
      <w:r w:rsidRPr="00DF47B1">
        <w:rPr>
          <w:color w:val="101010"/>
        </w:rPr>
        <w:t xml:space="preserve"> Основные признаки официально-делового стиля: точность, неличный характер, стандартизированность, стереотипность построения текстов и их предписывающий характер. Резюме, автобиография.</w:t>
      </w:r>
    </w:p>
    <w:p w:rsidR="00DF47B1" w:rsidRPr="00DF47B1" w:rsidRDefault="00DF47B1" w:rsidP="00DF47B1">
      <w:pPr>
        <w:pStyle w:val="af1"/>
        <w:jc w:val="both"/>
        <w:rPr>
          <w:color w:val="101010"/>
        </w:rPr>
      </w:pPr>
      <w:r w:rsidRPr="00DF47B1">
        <w:rPr>
          <w:rStyle w:val="af"/>
          <w:color w:val="101010"/>
          <w:u w:val="single"/>
        </w:rPr>
        <w:t>Разговорная речь.</w:t>
      </w:r>
      <w:r w:rsidRPr="00DF47B1">
        <w:rPr>
          <w:color w:val="101010"/>
        </w:rPr>
        <w:t xml:space="preserve"> Фонетические, интонационные, лексические, морфологические, синтаксические особенности разговорной речи. Невербальные средства общения. Культура разговорной речи.</w:t>
      </w:r>
    </w:p>
    <w:p w:rsidR="00DF47B1" w:rsidRPr="00DF47B1" w:rsidRDefault="00DF47B1" w:rsidP="00DF47B1">
      <w:pPr>
        <w:pStyle w:val="af1"/>
        <w:jc w:val="both"/>
        <w:rPr>
          <w:color w:val="101010"/>
        </w:rPr>
      </w:pPr>
      <w:r w:rsidRPr="00DF47B1">
        <w:rPr>
          <w:rStyle w:val="af"/>
          <w:color w:val="101010"/>
          <w:u w:val="single"/>
        </w:rPr>
        <w:t>Публицистический стиль речи.</w:t>
      </w:r>
      <w:r w:rsidRPr="00DF47B1">
        <w:rPr>
          <w:color w:val="101010"/>
        </w:rPr>
        <w:t xml:space="preserve"> Устное выступление. Дискуссия. Использование учащимися средств публицистического стиля в собственной речи.</w:t>
      </w:r>
    </w:p>
    <w:p w:rsidR="00DF47B1" w:rsidRPr="00DF47B1" w:rsidRDefault="00DF47B1" w:rsidP="00DF47B1">
      <w:pPr>
        <w:pStyle w:val="af1"/>
        <w:jc w:val="both"/>
        <w:rPr>
          <w:color w:val="101010"/>
        </w:rPr>
      </w:pPr>
      <w:r w:rsidRPr="00DF47B1">
        <w:rPr>
          <w:rStyle w:val="af"/>
          <w:color w:val="101010"/>
          <w:u w:val="single"/>
        </w:rPr>
        <w:t>Язык художественной литературы</w:t>
      </w:r>
      <w:r w:rsidRPr="00DF47B1">
        <w:rPr>
          <w:rStyle w:val="af"/>
          <w:color w:val="101010"/>
        </w:rPr>
        <w:t>.</w:t>
      </w:r>
      <w:r w:rsidRPr="00DF47B1">
        <w:rPr>
          <w:color w:val="101010"/>
        </w:rPr>
        <w:t xml:space="preserve"> Источники богатства и выразительности русской речи. Основные виды тропов, их использование мастерами художественного слова. Стилистические фигуры, основанные на возможностях русского синтаксиса.</w:t>
      </w:r>
    </w:p>
    <w:p w:rsidR="00DF47B1" w:rsidRDefault="00DF47B1" w:rsidP="00DF47B1">
      <w:pPr>
        <w:pStyle w:val="af1"/>
        <w:jc w:val="both"/>
        <w:rPr>
          <w:color w:val="101010"/>
        </w:rPr>
      </w:pPr>
      <w:r w:rsidRPr="00DF47B1">
        <w:rPr>
          <w:color w:val="101010"/>
        </w:rPr>
        <w:t>Резерв учебного времени – 2 ч.</w:t>
      </w:r>
    </w:p>
    <w:p w:rsidR="007D2483" w:rsidRDefault="007D2483" w:rsidP="007D2483">
      <w:pPr>
        <w:spacing w:after="180" w:line="240" w:lineRule="auto"/>
        <w:jc w:val="both"/>
        <w:rPr>
          <w:rFonts w:ascii="Times New Roman" w:hAnsi="Times New Roman"/>
          <w:b/>
          <w:bCs/>
          <w:color w:val="101010"/>
          <w:sz w:val="24"/>
          <w:szCs w:val="24"/>
        </w:rPr>
      </w:pPr>
    </w:p>
    <w:p w:rsidR="007D2483" w:rsidRPr="00DF47B1" w:rsidRDefault="007D2483" w:rsidP="007D2483">
      <w:pPr>
        <w:spacing w:after="180" w:line="240" w:lineRule="auto"/>
        <w:jc w:val="both"/>
        <w:rPr>
          <w:rFonts w:ascii="Times New Roman" w:hAnsi="Times New Roman"/>
          <w:color w:val="101010"/>
          <w:sz w:val="24"/>
          <w:szCs w:val="24"/>
        </w:rPr>
      </w:pPr>
      <w:r>
        <w:rPr>
          <w:rFonts w:ascii="Times New Roman" w:hAnsi="Times New Roman"/>
          <w:b/>
          <w:bCs/>
          <w:color w:val="101010"/>
          <w:sz w:val="24"/>
          <w:szCs w:val="24"/>
        </w:rPr>
        <w:t xml:space="preserve">                              </w:t>
      </w:r>
      <w:r w:rsidRPr="00DF47B1">
        <w:rPr>
          <w:rFonts w:ascii="Times New Roman" w:hAnsi="Times New Roman"/>
          <w:b/>
          <w:bCs/>
          <w:color w:val="101010"/>
          <w:sz w:val="24"/>
          <w:szCs w:val="24"/>
        </w:rPr>
        <w:t>СОДЕРЖАНИЕ УЧЕБНОГО ПРЕДМЕТА</w:t>
      </w:r>
    </w:p>
    <w:p w:rsidR="007D2483" w:rsidRPr="00DF47B1" w:rsidRDefault="007D2483" w:rsidP="007D2483">
      <w:pPr>
        <w:spacing w:after="180" w:line="240" w:lineRule="auto"/>
        <w:jc w:val="both"/>
        <w:rPr>
          <w:rFonts w:ascii="Times New Roman" w:hAnsi="Times New Roman"/>
          <w:color w:val="101010"/>
          <w:sz w:val="24"/>
          <w:szCs w:val="24"/>
        </w:rPr>
      </w:pPr>
      <w:r>
        <w:rPr>
          <w:rFonts w:ascii="Times New Roman" w:hAnsi="Times New Roman"/>
          <w:b/>
          <w:bCs/>
          <w:color w:val="101010"/>
          <w:sz w:val="24"/>
          <w:szCs w:val="24"/>
        </w:rPr>
        <w:t xml:space="preserve">                                      «Родной язык (русский)», 11</w:t>
      </w:r>
      <w:r w:rsidRPr="00DF47B1">
        <w:rPr>
          <w:rFonts w:ascii="Times New Roman" w:hAnsi="Times New Roman"/>
          <w:b/>
          <w:bCs/>
          <w:color w:val="101010"/>
          <w:sz w:val="24"/>
          <w:szCs w:val="24"/>
        </w:rPr>
        <w:t xml:space="preserve"> класс</w:t>
      </w:r>
      <w:r>
        <w:rPr>
          <w:rFonts w:ascii="Times New Roman" w:hAnsi="Times New Roman"/>
          <w:b/>
          <w:bCs/>
          <w:color w:val="101010"/>
          <w:sz w:val="24"/>
          <w:szCs w:val="24"/>
        </w:rPr>
        <w:t xml:space="preserve"> (34 часа)</w:t>
      </w:r>
    </w:p>
    <w:p w:rsidR="007D2483" w:rsidRPr="00E42214" w:rsidRDefault="007D2483" w:rsidP="007D2483">
      <w:pPr>
        <w:pStyle w:val="af1"/>
        <w:shd w:val="clear" w:color="auto" w:fill="FFFFFF"/>
        <w:spacing w:after="0"/>
        <w:ind w:firstLine="567"/>
        <w:jc w:val="center"/>
        <w:rPr>
          <w:color w:val="101010"/>
        </w:rPr>
      </w:pPr>
    </w:p>
    <w:p w:rsidR="007D2483" w:rsidRPr="00E42214" w:rsidRDefault="007D2483" w:rsidP="007D2483">
      <w:pPr>
        <w:pStyle w:val="af1"/>
        <w:shd w:val="clear" w:color="auto" w:fill="FFFFFF"/>
        <w:spacing w:after="0"/>
        <w:ind w:firstLine="567"/>
        <w:jc w:val="both"/>
        <w:rPr>
          <w:color w:val="101010"/>
        </w:rPr>
      </w:pPr>
      <w:r>
        <w:rPr>
          <w:rStyle w:val="af0"/>
          <w:color w:val="101010"/>
        </w:rPr>
        <w:t>Раздел 1. Язык и культура (3</w:t>
      </w:r>
      <w:r w:rsidRPr="00E42214">
        <w:rPr>
          <w:rStyle w:val="af0"/>
          <w:color w:val="101010"/>
        </w:rPr>
        <w:t xml:space="preserve"> ч.)</w:t>
      </w:r>
    </w:p>
    <w:p w:rsidR="007D2483" w:rsidRPr="00E42214" w:rsidRDefault="007D2483" w:rsidP="007D2483">
      <w:pPr>
        <w:pStyle w:val="af1"/>
        <w:shd w:val="clear" w:color="auto" w:fill="FFFFFF"/>
        <w:spacing w:after="0"/>
        <w:ind w:firstLine="567"/>
        <w:jc w:val="both"/>
        <w:rPr>
          <w:color w:val="101010"/>
        </w:rPr>
      </w:pPr>
      <w:r w:rsidRPr="00E42214">
        <w:rPr>
          <w:color w:val="101010"/>
        </w:rPr>
        <w:t>Язык и речь. Язык и художественная литература. Тексты художественной литературы как единство формы и содержания.  Практическая работа с текстами русских писателей (А. Пушкин «Скупой рыцарь»). Н. Помяловский о разнообразии языка.</w:t>
      </w:r>
    </w:p>
    <w:p w:rsidR="007D2483" w:rsidRDefault="007D2483" w:rsidP="007D2483">
      <w:pPr>
        <w:pStyle w:val="af1"/>
        <w:shd w:val="clear" w:color="auto" w:fill="FFFFFF"/>
        <w:spacing w:after="0"/>
        <w:ind w:firstLine="567"/>
        <w:jc w:val="both"/>
        <w:rPr>
          <w:rStyle w:val="af0"/>
          <w:color w:val="101010"/>
        </w:rPr>
      </w:pPr>
    </w:p>
    <w:p w:rsidR="007D2483" w:rsidRPr="00E42214" w:rsidRDefault="007D2483" w:rsidP="007D2483">
      <w:pPr>
        <w:pStyle w:val="af1"/>
        <w:shd w:val="clear" w:color="auto" w:fill="FFFFFF"/>
        <w:spacing w:after="0"/>
        <w:ind w:firstLine="567"/>
        <w:jc w:val="both"/>
        <w:rPr>
          <w:color w:val="101010"/>
        </w:rPr>
      </w:pPr>
      <w:r>
        <w:rPr>
          <w:rStyle w:val="af0"/>
          <w:color w:val="101010"/>
        </w:rPr>
        <w:t>Раздел 2. Культура речи (21</w:t>
      </w:r>
      <w:r w:rsidRPr="00E42214">
        <w:rPr>
          <w:rStyle w:val="af0"/>
          <w:color w:val="101010"/>
        </w:rPr>
        <w:t xml:space="preserve"> ч.)</w:t>
      </w:r>
    </w:p>
    <w:p w:rsidR="007D2483" w:rsidRPr="00E42214" w:rsidRDefault="007D2483" w:rsidP="007D2483">
      <w:pPr>
        <w:pStyle w:val="af1"/>
        <w:shd w:val="clear" w:color="auto" w:fill="FFFFFF"/>
        <w:spacing w:after="0"/>
        <w:ind w:firstLine="567"/>
        <w:jc w:val="both"/>
        <w:rPr>
          <w:color w:val="101010"/>
        </w:rPr>
      </w:pPr>
      <w:r w:rsidRPr="00E42214">
        <w:rPr>
          <w:rStyle w:val="af0"/>
          <w:color w:val="101010"/>
        </w:rPr>
        <w:t>Основные орфоэпические нормы </w:t>
      </w:r>
      <w:r w:rsidRPr="00E42214">
        <w:rPr>
          <w:color w:val="101010"/>
        </w:rPr>
        <w:t>современного русского литературного языка. Обобщающее повторение фонетики, орфоэпии. Основные нормы современного литературного произношения  и ударения в русском языке. Написания, подчиняющиеся морфологическому, фонетическому, традиционному принципам русской орфографии. Фонетический разбор.</w:t>
      </w:r>
    </w:p>
    <w:p w:rsidR="007D2483" w:rsidRPr="00E42214" w:rsidRDefault="007D2483" w:rsidP="007D2483">
      <w:pPr>
        <w:pStyle w:val="af1"/>
        <w:shd w:val="clear" w:color="auto" w:fill="FFFFFF"/>
        <w:spacing w:after="0"/>
        <w:ind w:firstLine="567"/>
        <w:jc w:val="both"/>
        <w:rPr>
          <w:color w:val="101010"/>
        </w:rPr>
      </w:pPr>
      <w:r w:rsidRPr="00E42214">
        <w:rPr>
          <w:rStyle w:val="af0"/>
          <w:color w:val="101010"/>
        </w:rPr>
        <w:t>Основные лексические нормы современного русского литературного языка</w:t>
      </w:r>
    </w:p>
    <w:p w:rsidR="007D2483" w:rsidRPr="00E42214" w:rsidRDefault="007D2483" w:rsidP="007D2483">
      <w:pPr>
        <w:pStyle w:val="af1"/>
        <w:shd w:val="clear" w:color="auto" w:fill="FFFFFF"/>
        <w:spacing w:after="0"/>
        <w:ind w:firstLine="567"/>
        <w:jc w:val="both"/>
        <w:rPr>
          <w:color w:val="101010"/>
        </w:rPr>
      </w:pPr>
      <w:r w:rsidRPr="00E42214">
        <w:rPr>
          <w:color w:val="101010"/>
        </w:rPr>
        <w:t>Русская лексика с точки зрения ее происхождения и употребления. Русская фразеология. Роль фразеологизмов в произведениях А. Грибоедова, А. Пушкина, Н. Гоголя и др. русских писателей. Словари русского языка. Словари языка писателей. Лексический анализ текста. Статья К. Бальмонта «Русский язык как основа творчества».</w:t>
      </w:r>
    </w:p>
    <w:p w:rsidR="007D2483" w:rsidRPr="00E42214" w:rsidRDefault="007D2483" w:rsidP="007D2483">
      <w:pPr>
        <w:pStyle w:val="af1"/>
        <w:shd w:val="clear" w:color="auto" w:fill="FFFFFF"/>
        <w:spacing w:after="0"/>
        <w:ind w:firstLine="567"/>
        <w:jc w:val="both"/>
        <w:rPr>
          <w:color w:val="101010"/>
        </w:rPr>
      </w:pPr>
      <w:r w:rsidRPr="00E42214">
        <w:rPr>
          <w:rStyle w:val="af0"/>
          <w:color w:val="101010"/>
        </w:rPr>
        <w:t>Основные грамматические нормы современного русского литературного языка</w:t>
      </w:r>
    </w:p>
    <w:p w:rsidR="007D2483" w:rsidRPr="00E42214" w:rsidRDefault="007D2483" w:rsidP="007D2483">
      <w:pPr>
        <w:pStyle w:val="af1"/>
        <w:shd w:val="clear" w:color="auto" w:fill="FFFFFF"/>
        <w:spacing w:after="0"/>
        <w:ind w:firstLine="567"/>
        <w:jc w:val="both"/>
        <w:rPr>
          <w:color w:val="101010"/>
        </w:rPr>
      </w:pPr>
      <w:r w:rsidRPr="00E42214">
        <w:rPr>
          <w:color w:val="101010"/>
        </w:rPr>
        <w:t>Морфологические нормы как выбор вариантов морфологической формы слова и ее сочетаемости с другими формами. Определение рода аббревиатур. Нормы употребления сложносоставных слов.</w:t>
      </w:r>
    </w:p>
    <w:p w:rsidR="007D2483" w:rsidRPr="00E42214" w:rsidRDefault="007D2483" w:rsidP="007D2483">
      <w:pPr>
        <w:pStyle w:val="af1"/>
        <w:shd w:val="clear" w:color="auto" w:fill="FFFFFF"/>
        <w:spacing w:after="0"/>
        <w:ind w:firstLine="567"/>
        <w:jc w:val="both"/>
        <w:rPr>
          <w:color w:val="101010"/>
        </w:rPr>
      </w:pPr>
      <w:r w:rsidRPr="00E42214">
        <w:rPr>
          <w:color w:val="101010"/>
        </w:rPr>
        <w:t>Синтаксические нормы как выбор вариантов построения словосочетаний, простых и сложных предложений. Предложения, в которых однородные члены связаны двойными союзами. Способы оформления чужой речи. Цитирование. Синтаксическая синонимия как источник богатства и выразительности русской речи.</w:t>
      </w:r>
    </w:p>
    <w:p w:rsidR="007D2483" w:rsidRPr="00E42214" w:rsidRDefault="007D2483" w:rsidP="007D2483">
      <w:pPr>
        <w:pStyle w:val="af1"/>
        <w:shd w:val="clear" w:color="auto" w:fill="FFFFFF"/>
        <w:spacing w:after="0"/>
        <w:ind w:firstLine="567"/>
        <w:jc w:val="both"/>
        <w:rPr>
          <w:color w:val="101010"/>
        </w:rPr>
      </w:pPr>
      <w:r w:rsidRPr="00E42214">
        <w:rPr>
          <w:color w:val="101010"/>
        </w:rPr>
        <w:t>Речевой этикет</w:t>
      </w:r>
    </w:p>
    <w:p w:rsidR="007D2483" w:rsidRPr="00E42214" w:rsidRDefault="007D2483" w:rsidP="007D2483">
      <w:pPr>
        <w:pStyle w:val="af1"/>
        <w:shd w:val="clear" w:color="auto" w:fill="FFFFFF"/>
        <w:spacing w:after="0"/>
        <w:ind w:firstLine="567"/>
        <w:jc w:val="both"/>
        <w:rPr>
          <w:color w:val="101010"/>
        </w:rPr>
      </w:pPr>
      <w:r w:rsidRPr="00E42214">
        <w:rPr>
          <w:color w:val="101010"/>
        </w:rPr>
        <w:t>Этика и этикет в деловом общении. Функции речевого этикета в деловом общении. Этапы делового общения. Протокол делового общения. Телефонный этикет в деловом общении.</w:t>
      </w:r>
    </w:p>
    <w:p w:rsidR="007D2483" w:rsidRDefault="007D2483" w:rsidP="007D2483">
      <w:pPr>
        <w:pStyle w:val="af1"/>
        <w:shd w:val="clear" w:color="auto" w:fill="FFFFFF"/>
        <w:spacing w:after="0"/>
        <w:ind w:firstLine="567"/>
        <w:jc w:val="both"/>
        <w:rPr>
          <w:rStyle w:val="af0"/>
          <w:color w:val="101010"/>
        </w:rPr>
      </w:pPr>
    </w:p>
    <w:p w:rsidR="007D2483" w:rsidRPr="00E42214" w:rsidRDefault="007D2483" w:rsidP="007D2483">
      <w:pPr>
        <w:pStyle w:val="af1"/>
        <w:shd w:val="clear" w:color="auto" w:fill="FFFFFF"/>
        <w:spacing w:after="0"/>
        <w:ind w:firstLine="567"/>
        <w:jc w:val="both"/>
        <w:rPr>
          <w:color w:val="101010"/>
        </w:rPr>
      </w:pPr>
      <w:r w:rsidRPr="00E42214">
        <w:rPr>
          <w:rStyle w:val="af0"/>
          <w:color w:val="101010"/>
        </w:rPr>
        <w:t>Раздел 3. Речь</w:t>
      </w:r>
      <w:r>
        <w:rPr>
          <w:rStyle w:val="af0"/>
          <w:color w:val="101010"/>
        </w:rPr>
        <w:t>. Речевая деятельность. Текст (10</w:t>
      </w:r>
      <w:r w:rsidRPr="00E42214">
        <w:rPr>
          <w:rStyle w:val="af0"/>
          <w:color w:val="101010"/>
        </w:rPr>
        <w:t xml:space="preserve"> ч)</w:t>
      </w:r>
    </w:p>
    <w:p w:rsidR="007D2483" w:rsidRPr="00E42214" w:rsidRDefault="007D2483" w:rsidP="007D2483">
      <w:pPr>
        <w:pStyle w:val="af1"/>
        <w:shd w:val="clear" w:color="auto" w:fill="FFFFFF"/>
        <w:spacing w:after="0"/>
        <w:ind w:firstLine="567"/>
        <w:jc w:val="both"/>
        <w:rPr>
          <w:color w:val="101010"/>
        </w:rPr>
      </w:pPr>
      <w:r w:rsidRPr="00E42214">
        <w:rPr>
          <w:color w:val="101010"/>
        </w:rPr>
        <w:t>Язык и речь. Виды речевой деятельности</w:t>
      </w:r>
    </w:p>
    <w:p w:rsidR="007D2483" w:rsidRPr="00E42214" w:rsidRDefault="007D2483" w:rsidP="007D2483">
      <w:pPr>
        <w:pStyle w:val="af1"/>
        <w:shd w:val="clear" w:color="auto" w:fill="FFFFFF"/>
        <w:spacing w:after="0"/>
        <w:ind w:firstLine="567"/>
        <w:jc w:val="both"/>
        <w:rPr>
          <w:color w:val="101010"/>
        </w:rPr>
      </w:pPr>
      <w:r w:rsidRPr="00E42214">
        <w:rPr>
          <w:color w:val="101010"/>
        </w:rPr>
        <w:lastRenderedPageBreak/>
        <w:t>Речевые жанры монологической речи:  доклад, поздравительная речь, презентация. Речевые жанры диалогической речи: интервью, научная дискуссия, политические дебаты.</w:t>
      </w:r>
    </w:p>
    <w:p w:rsidR="007D2483" w:rsidRPr="00E42214" w:rsidRDefault="007D2483" w:rsidP="007D2483">
      <w:pPr>
        <w:pStyle w:val="af1"/>
        <w:shd w:val="clear" w:color="auto" w:fill="FFFFFF"/>
        <w:spacing w:after="0"/>
        <w:ind w:firstLine="567"/>
        <w:jc w:val="both"/>
        <w:rPr>
          <w:color w:val="101010"/>
        </w:rPr>
      </w:pPr>
      <w:r w:rsidRPr="00E42214">
        <w:rPr>
          <w:color w:val="101010"/>
        </w:rPr>
        <w:t>Текст как единица языка и речи</w:t>
      </w:r>
    </w:p>
    <w:p w:rsidR="007D2483" w:rsidRPr="00E42214" w:rsidRDefault="007D2483" w:rsidP="007D2483">
      <w:pPr>
        <w:pStyle w:val="af1"/>
        <w:shd w:val="clear" w:color="auto" w:fill="FFFFFF"/>
        <w:spacing w:after="0"/>
        <w:ind w:firstLine="567"/>
        <w:jc w:val="both"/>
        <w:rPr>
          <w:color w:val="101010"/>
        </w:rPr>
      </w:pPr>
      <w:r w:rsidRPr="00E42214">
        <w:rPr>
          <w:color w:val="101010"/>
        </w:rPr>
        <w:t>Признаки текста. Виды связей предложений в тексте. Способы изложения и типы текстов. Особенности композиции и конструктивные приемы текста. Абзац. Виды преобразования текста. Корректировка текста.</w:t>
      </w:r>
    </w:p>
    <w:p w:rsidR="007D2483" w:rsidRDefault="007D2483" w:rsidP="007D2483">
      <w:pPr>
        <w:pStyle w:val="af1"/>
        <w:shd w:val="clear" w:color="auto" w:fill="FFFFFF"/>
        <w:spacing w:after="0"/>
        <w:ind w:firstLine="567"/>
        <w:jc w:val="both"/>
        <w:rPr>
          <w:rFonts w:ascii="PT Sans" w:hAnsi="PT Sans"/>
          <w:color w:val="101010"/>
          <w:sz w:val="27"/>
          <w:szCs w:val="27"/>
        </w:rPr>
      </w:pPr>
      <w:r w:rsidRPr="00E42214">
        <w:rPr>
          <w:color w:val="101010"/>
        </w:rPr>
        <w:t>Тезисы. Конспект. Выписки. Реферат. Аннотация. Составление сложного плана и тезисов статьи А. Кони о Л. Толстом</w:t>
      </w:r>
      <w:r>
        <w:rPr>
          <w:rFonts w:ascii="PT Sans" w:hAnsi="PT Sans"/>
          <w:color w:val="101010"/>
          <w:sz w:val="27"/>
          <w:szCs w:val="27"/>
        </w:rPr>
        <w:t>.</w:t>
      </w:r>
    </w:p>
    <w:p w:rsidR="007D2483" w:rsidRDefault="007D2483" w:rsidP="007D2483">
      <w:pPr>
        <w:pStyle w:val="af1"/>
        <w:shd w:val="clear" w:color="auto" w:fill="FFFFFF"/>
        <w:spacing w:after="0"/>
        <w:ind w:firstLine="567"/>
        <w:jc w:val="both"/>
        <w:rPr>
          <w:rFonts w:ascii="PT Sans" w:hAnsi="PT Sans"/>
          <w:color w:val="101010"/>
          <w:sz w:val="27"/>
          <w:szCs w:val="27"/>
        </w:rPr>
      </w:pPr>
    </w:p>
    <w:p w:rsidR="007D2483" w:rsidRPr="00DF47B1" w:rsidRDefault="007D2483" w:rsidP="00DF47B1">
      <w:pPr>
        <w:pStyle w:val="af1"/>
        <w:jc w:val="both"/>
        <w:rPr>
          <w:color w:val="101010"/>
        </w:rPr>
      </w:pPr>
    </w:p>
    <w:p w:rsidR="00DF47B1" w:rsidRPr="00DF47B1" w:rsidRDefault="00DF47B1" w:rsidP="00DF47B1">
      <w:pPr>
        <w:pStyle w:val="af1"/>
        <w:rPr>
          <w:color w:val="101010"/>
        </w:rPr>
      </w:pPr>
      <w:r w:rsidRPr="00DF47B1">
        <w:rPr>
          <w:rStyle w:val="af0"/>
          <w:rFonts w:eastAsia="Calibri"/>
          <w:color w:val="101010"/>
        </w:rPr>
        <w:t> </w:t>
      </w:r>
    </w:p>
    <w:p w:rsidR="007D2483" w:rsidRPr="00DF47B1" w:rsidRDefault="007D2483" w:rsidP="00DF47B1">
      <w:pPr>
        <w:spacing w:after="180" w:line="240" w:lineRule="auto"/>
        <w:rPr>
          <w:rFonts w:ascii="Times New Roman" w:hAnsi="Times New Roman"/>
          <w:color w:val="101010"/>
          <w:sz w:val="24"/>
          <w:szCs w:val="24"/>
        </w:rPr>
      </w:pPr>
    </w:p>
    <w:p w:rsidR="00DF47B1" w:rsidRPr="00DF47B1" w:rsidRDefault="00DF47B1" w:rsidP="00DF47B1">
      <w:pPr>
        <w:spacing w:after="180" w:line="240" w:lineRule="auto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b/>
          <w:bCs/>
          <w:color w:val="101010"/>
          <w:sz w:val="24"/>
          <w:szCs w:val="24"/>
        </w:rPr>
        <w:t>Примерные темы проектных и исследовательских работ</w:t>
      </w:r>
    </w:p>
    <w:p w:rsidR="00DF47B1" w:rsidRPr="00DF47B1" w:rsidRDefault="00DF47B1" w:rsidP="00DF47B1">
      <w:pPr>
        <w:numPr>
          <w:ilvl w:val="0"/>
          <w:numId w:val="17"/>
        </w:numPr>
        <w:spacing w:before="100" w:beforeAutospacing="1" w:after="100" w:afterAutospacing="1" w:line="240" w:lineRule="auto"/>
        <w:ind w:left="375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Жанр интервью в современных газетах</w:t>
      </w:r>
    </w:p>
    <w:p w:rsidR="00DF47B1" w:rsidRPr="00DF47B1" w:rsidRDefault="00DF47B1" w:rsidP="00DF47B1">
      <w:pPr>
        <w:numPr>
          <w:ilvl w:val="0"/>
          <w:numId w:val="17"/>
        </w:numPr>
        <w:spacing w:before="100" w:beforeAutospacing="1" w:after="100" w:afterAutospacing="1" w:line="240" w:lineRule="auto"/>
        <w:ind w:left="375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Искусство вести беседу</w:t>
      </w:r>
    </w:p>
    <w:p w:rsidR="00DF47B1" w:rsidRPr="00DF47B1" w:rsidRDefault="00DF47B1" w:rsidP="00DF47B1">
      <w:pPr>
        <w:numPr>
          <w:ilvl w:val="0"/>
          <w:numId w:val="17"/>
        </w:numPr>
        <w:spacing w:before="100" w:beforeAutospacing="1" w:after="100" w:afterAutospacing="1" w:line="240" w:lineRule="auto"/>
        <w:ind w:left="375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Телевидение и литература: что окажется сильнее</w:t>
      </w:r>
    </w:p>
    <w:p w:rsidR="00DF47B1" w:rsidRPr="00DF47B1" w:rsidRDefault="00DF47B1" w:rsidP="00DF47B1">
      <w:pPr>
        <w:numPr>
          <w:ilvl w:val="0"/>
          <w:numId w:val="17"/>
        </w:numPr>
        <w:spacing w:before="100" w:beforeAutospacing="1" w:after="100" w:afterAutospacing="1" w:line="240" w:lineRule="auto"/>
        <w:ind w:left="375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Как влияют социальные сети на язык.</w:t>
      </w:r>
    </w:p>
    <w:p w:rsidR="00DF47B1" w:rsidRPr="00DF47B1" w:rsidRDefault="00DF47B1" w:rsidP="00DF47B1">
      <w:pPr>
        <w:numPr>
          <w:ilvl w:val="0"/>
          <w:numId w:val="17"/>
        </w:numPr>
        <w:spacing w:before="100" w:beforeAutospacing="1" w:after="100" w:afterAutospacing="1" w:line="240" w:lineRule="auto"/>
        <w:ind w:left="375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Край родной в легендах и преданиях.</w:t>
      </w:r>
    </w:p>
    <w:p w:rsidR="00DF47B1" w:rsidRPr="00DF47B1" w:rsidRDefault="00DF47B1" w:rsidP="00DF47B1">
      <w:pPr>
        <w:numPr>
          <w:ilvl w:val="0"/>
          <w:numId w:val="17"/>
        </w:numPr>
        <w:spacing w:before="100" w:beforeAutospacing="1" w:after="100" w:afterAutospacing="1" w:line="240" w:lineRule="auto"/>
        <w:ind w:left="375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Научные открытия А.А. Шахматова.</w:t>
      </w:r>
    </w:p>
    <w:p w:rsidR="00DF47B1" w:rsidRPr="00DF47B1" w:rsidRDefault="00DF47B1" w:rsidP="00DF47B1">
      <w:pPr>
        <w:numPr>
          <w:ilvl w:val="0"/>
          <w:numId w:val="17"/>
        </w:numPr>
        <w:spacing w:before="100" w:beforeAutospacing="1" w:after="100" w:afterAutospacing="1" w:line="240" w:lineRule="auto"/>
        <w:ind w:left="375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Причины заимствования в современном русском языке.</w:t>
      </w:r>
    </w:p>
    <w:p w:rsidR="00DF47B1" w:rsidRPr="00DF47B1" w:rsidRDefault="00DF47B1" w:rsidP="00DF47B1">
      <w:pPr>
        <w:numPr>
          <w:ilvl w:val="0"/>
          <w:numId w:val="17"/>
        </w:numPr>
        <w:spacing w:before="100" w:beforeAutospacing="1" w:after="100" w:afterAutospacing="1" w:line="240" w:lineRule="auto"/>
        <w:ind w:left="375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Приемы речевого воздействия в газетных публикациях.</w:t>
      </w:r>
    </w:p>
    <w:p w:rsidR="00DF47B1" w:rsidRPr="00DF47B1" w:rsidRDefault="00DF47B1" w:rsidP="00DF47B1">
      <w:pPr>
        <w:numPr>
          <w:ilvl w:val="0"/>
          <w:numId w:val="17"/>
        </w:numPr>
        <w:spacing w:before="100" w:beforeAutospacing="1" w:after="100" w:afterAutospacing="1" w:line="240" w:lineRule="auto"/>
        <w:ind w:left="375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Синтаксическая синонимия как источник богатства и выразительности русской речи.</w:t>
      </w:r>
    </w:p>
    <w:p w:rsidR="00DF47B1" w:rsidRPr="00DF47B1" w:rsidRDefault="00DF47B1" w:rsidP="00DF47B1">
      <w:pPr>
        <w:numPr>
          <w:ilvl w:val="0"/>
          <w:numId w:val="17"/>
        </w:numPr>
        <w:spacing w:before="100" w:beforeAutospacing="1" w:after="100" w:afterAutospacing="1" w:line="240" w:lineRule="auto"/>
        <w:ind w:left="375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Структурные особенности русских метафор.</w:t>
      </w:r>
    </w:p>
    <w:p w:rsidR="00DF47B1" w:rsidRPr="00DF47B1" w:rsidRDefault="00DF47B1" w:rsidP="00DF47B1">
      <w:pPr>
        <w:numPr>
          <w:ilvl w:val="0"/>
          <w:numId w:val="17"/>
        </w:numPr>
        <w:spacing w:before="100" w:beforeAutospacing="1" w:after="100" w:afterAutospacing="1" w:line="240" w:lineRule="auto"/>
        <w:ind w:left="375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Средства речевой выразительности в различных типах политического текста (на материале предвыборных публикаций).</w:t>
      </w:r>
    </w:p>
    <w:p w:rsidR="00DF47B1" w:rsidRPr="00DF47B1" w:rsidRDefault="00DF47B1" w:rsidP="00DF47B1">
      <w:pPr>
        <w:numPr>
          <w:ilvl w:val="0"/>
          <w:numId w:val="17"/>
        </w:numPr>
        <w:spacing w:before="100" w:beforeAutospacing="1" w:after="100" w:afterAutospacing="1" w:line="240" w:lineRule="auto"/>
        <w:ind w:left="375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Тексты современных песен – поэзия и антипоэзия.</w:t>
      </w:r>
    </w:p>
    <w:p w:rsidR="00DF47B1" w:rsidRPr="00DF47B1" w:rsidRDefault="00DF47B1" w:rsidP="00DF47B1">
      <w:pPr>
        <w:numPr>
          <w:ilvl w:val="0"/>
          <w:numId w:val="17"/>
        </w:numPr>
        <w:spacing w:before="100" w:beforeAutospacing="1" w:after="100" w:afterAutospacing="1" w:line="240" w:lineRule="auto"/>
        <w:ind w:left="375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Анализ типов заголовков в современных СМИ, видов интервью в современных СМИ.</w:t>
      </w:r>
    </w:p>
    <w:p w:rsidR="00DF47B1" w:rsidRPr="00DF47B1" w:rsidRDefault="00DF47B1" w:rsidP="00DF47B1">
      <w:pPr>
        <w:numPr>
          <w:ilvl w:val="0"/>
          <w:numId w:val="17"/>
        </w:numPr>
        <w:spacing w:before="100" w:beforeAutospacing="1" w:after="100" w:afterAutospacing="1" w:line="240" w:lineRule="auto"/>
        <w:ind w:left="375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Сетевой знак @ в разных языках.</w:t>
      </w:r>
    </w:p>
    <w:p w:rsidR="00DF47B1" w:rsidRPr="00DF47B1" w:rsidRDefault="00DF47B1" w:rsidP="00DF47B1">
      <w:pPr>
        <w:numPr>
          <w:ilvl w:val="0"/>
          <w:numId w:val="17"/>
        </w:numPr>
        <w:spacing w:before="100" w:beforeAutospacing="1" w:after="100" w:afterAutospacing="1" w:line="240" w:lineRule="auto"/>
        <w:ind w:left="375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Слоганы в языке современной рекламы.</w:t>
      </w:r>
    </w:p>
    <w:p w:rsidR="00DF47B1" w:rsidRPr="00DF47B1" w:rsidRDefault="00DF47B1" w:rsidP="00DF47B1">
      <w:pPr>
        <w:numPr>
          <w:ilvl w:val="0"/>
          <w:numId w:val="17"/>
        </w:numPr>
        <w:spacing w:before="100" w:beforeAutospacing="1" w:after="100" w:afterAutospacing="1" w:line="240" w:lineRule="auto"/>
        <w:ind w:left="375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Являются ли жесты универсальным языком человечества?</w:t>
      </w:r>
    </w:p>
    <w:p w:rsidR="00DF47B1" w:rsidRPr="00DF47B1" w:rsidRDefault="00DF47B1" w:rsidP="00DF47B1">
      <w:pPr>
        <w:numPr>
          <w:ilvl w:val="0"/>
          <w:numId w:val="17"/>
        </w:numPr>
        <w:spacing w:before="100" w:beforeAutospacing="1" w:after="100" w:afterAutospacing="1" w:line="240" w:lineRule="auto"/>
        <w:ind w:left="375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Роль "ников" в интернете.</w:t>
      </w:r>
    </w:p>
    <w:p w:rsidR="00DF47B1" w:rsidRPr="00DF47B1" w:rsidRDefault="00DF47B1" w:rsidP="00DF47B1">
      <w:pPr>
        <w:numPr>
          <w:ilvl w:val="0"/>
          <w:numId w:val="17"/>
        </w:numPr>
        <w:spacing w:before="100" w:beforeAutospacing="1" w:after="100" w:afterAutospacing="1" w:line="240" w:lineRule="auto"/>
        <w:ind w:left="375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Язык как отражение национального характера.</w:t>
      </w:r>
    </w:p>
    <w:p w:rsidR="00DF47B1" w:rsidRPr="00DF47B1" w:rsidRDefault="00DF47B1" w:rsidP="00DF47B1">
      <w:pPr>
        <w:numPr>
          <w:ilvl w:val="0"/>
          <w:numId w:val="17"/>
        </w:numPr>
        <w:spacing w:before="100" w:beforeAutospacing="1" w:after="100" w:afterAutospacing="1" w:line="240" w:lineRule="auto"/>
        <w:ind w:left="375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Место русского языка среди других предметов в нашей школе.</w:t>
      </w:r>
    </w:p>
    <w:p w:rsidR="00DF47B1" w:rsidRPr="00DF47B1" w:rsidRDefault="00DF47B1" w:rsidP="00DF47B1">
      <w:pPr>
        <w:numPr>
          <w:ilvl w:val="0"/>
          <w:numId w:val="17"/>
        </w:numPr>
        <w:spacing w:before="100" w:beforeAutospacing="1" w:after="100" w:afterAutospacing="1" w:line="240" w:lineRule="auto"/>
        <w:ind w:left="375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Языковой портрет ученика нашей школы.</w:t>
      </w:r>
    </w:p>
    <w:p w:rsidR="00DF47B1" w:rsidRPr="00DF47B1" w:rsidRDefault="00DF47B1" w:rsidP="00DF47B1">
      <w:pPr>
        <w:numPr>
          <w:ilvl w:val="0"/>
          <w:numId w:val="17"/>
        </w:numPr>
        <w:spacing w:before="100" w:beforeAutospacing="1" w:after="100" w:afterAutospacing="1" w:line="240" w:lineRule="auto"/>
        <w:ind w:left="375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Как влияют социальные сети на язык?</w:t>
      </w:r>
    </w:p>
    <w:p w:rsidR="00DF47B1" w:rsidRPr="00DF47B1" w:rsidRDefault="00DF47B1" w:rsidP="00DF47B1">
      <w:pPr>
        <w:numPr>
          <w:ilvl w:val="0"/>
          <w:numId w:val="17"/>
        </w:numPr>
        <w:spacing w:before="100" w:beforeAutospacing="1" w:after="100" w:afterAutospacing="1" w:line="240" w:lineRule="auto"/>
        <w:ind w:left="375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Особенности языка СМС сообщений.</w:t>
      </w:r>
    </w:p>
    <w:p w:rsidR="00DF47B1" w:rsidRPr="00DF47B1" w:rsidRDefault="00DF47B1" w:rsidP="00DF47B1">
      <w:pPr>
        <w:numPr>
          <w:ilvl w:val="0"/>
          <w:numId w:val="17"/>
        </w:numPr>
        <w:spacing w:before="100" w:beforeAutospacing="1" w:after="100" w:afterAutospacing="1" w:line="240" w:lineRule="auto"/>
        <w:ind w:left="375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color w:val="101010"/>
          <w:sz w:val="24"/>
          <w:szCs w:val="24"/>
        </w:rPr>
        <w:t>Иноязычная лексика в русском языке последних десятилетий.</w:t>
      </w:r>
    </w:p>
    <w:p w:rsidR="00DF47B1" w:rsidRPr="00DF47B1" w:rsidRDefault="00DF47B1" w:rsidP="00DF47B1">
      <w:pPr>
        <w:spacing w:after="180" w:line="240" w:lineRule="auto"/>
        <w:rPr>
          <w:rFonts w:ascii="Times New Roman" w:hAnsi="Times New Roman"/>
          <w:color w:val="101010"/>
          <w:sz w:val="24"/>
          <w:szCs w:val="24"/>
        </w:rPr>
      </w:pPr>
      <w:r w:rsidRPr="00DF47B1">
        <w:rPr>
          <w:rFonts w:ascii="Times New Roman" w:hAnsi="Times New Roman"/>
          <w:b/>
          <w:bCs/>
          <w:color w:val="101010"/>
          <w:sz w:val="24"/>
          <w:szCs w:val="24"/>
        </w:rPr>
        <w:t> </w:t>
      </w:r>
    </w:p>
    <w:p w:rsidR="00DF47B1" w:rsidRPr="00DF47B1" w:rsidRDefault="00DF47B1" w:rsidP="00BF21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  <w:sectPr w:rsidR="00DF47B1" w:rsidRPr="00DF47B1" w:rsidSect="009631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47D7" w:rsidRPr="00293960" w:rsidRDefault="009C47D7" w:rsidP="009C47D7">
      <w:pPr>
        <w:ind w:firstLine="567"/>
        <w:jc w:val="center"/>
        <w:rPr>
          <w:rFonts w:ascii="Times New Roman" w:hAnsi="Times New Roman"/>
          <w:b/>
        </w:rPr>
      </w:pPr>
      <w:r w:rsidRPr="00293960">
        <w:rPr>
          <w:rFonts w:ascii="Times New Roman" w:hAnsi="Times New Roman"/>
          <w:b/>
        </w:rPr>
        <w:lastRenderedPageBreak/>
        <w:t>Тематическое планиров</w:t>
      </w:r>
      <w:r w:rsidR="00293960">
        <w:rPr>
          <w:rFonts w:ascii="Times New Roman" w:hAnsi="Times New Roman"/>
          <w:b/>
        </w:rPr>
        <w:t>ание учебного предмета «Родной язык</w:t>
      </w:r>
      <w:r w:rsidRPr="00293960">
        <w:rPr>
          <w:rFonts w:ascii="Times New Roman" w:hAnsi="Times New Roman"/>
          <w:b/>
        </w:rPr>
        <w:t xml:space="preserve">» в 10 классе </w:t>
      </w:r>
    </w:p>
    <w:p w:rsidR="009C47D7" w:rsidRPr="00293960" w:rsidRDefault="009C47D7" w:rsidP="009C47D7">
      <w:pPr>
        <w:spacing w:before="240"/>
        <w:jc w:val="center"/>
        <w:rPr>
          <w:rFonts w:ascii="Times New Roman" w:hAnsi="Times New Roman"/>
          <w:b/>
        </w:rPr>
      </w:pPr>
      <w:r w:rsidRPr="00293960">
        <w:rPr>
          <w:rFonts w:ascii="Times New Roman" w:hAnsi="Times New Roman"/>
          <w:b/>
        </w:rPr>
        <w:t>10 класс (35 часов,  1 час в неделю)</w:t>
      </w:r>
    </w:p>
    <w:tbl>
      <w:tblPr>
        <w:tblW w:w="164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"/>
        <w:gridCol w:w="6470"/>
        <w:gridCol w:w="1418"/>
        <w:gridCol w:w="2404"/>
        <w:gridCol w:w="1560"/>
        <w:gridCol w:w="120"/>
        <w:gridCol w:w="1290"/>
        <w:gridCol w:w="7"/>
        <w:gridCol w:w="83"/>
        <w:gridCol w:w="1340"/>
        <w:gridCol w:w="1275"/>
      </w:tblGrid>
      <w:tr w:rsidR="009C47D7" w:rsidRPr="00293960" w:rsidTr="00293960">
        <w:trPr>
          <w:gridAfter w:val="1"/>
          <w:wAfter w:w="1275" w:type="dxa"/>
          <w:trHeight w:val="607"/>
        </w:trPr>
        <w:tc>
          <w:tcPr>
            <w:tcW w:w="476" w:type="dxa"/>
            <w:vMerge w:val="restart"/>
          </w:tcPr>
          <w:p w:rsidR="009C47D7" w:rsidRPr="00293960" w:rsidRDefault="009C47D7" w:rsidP="009C47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70" w:type="dxa"/>
            <w:vMerge w:val="restart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  <w:r w:rsidRPr="00293960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418" w:type="dxa"/>
            <w:vMerge w:val="restart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  <w:r w:rsidRPr="00293960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2404" w:type="dxa"/>
            <w:vMerge w:val="restart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  <w:r w:rsidRPr="00293960">
              <w:rPr>
                <w:rFonts w:ascii="Times New Roman" w:hAnsi="Times New Roman"/>
              </w:rPr>
              <w:t>Практическая часть программы</w:t>
            </w:r>
          </w:p>
        </w:tc>
        <w:tc>
          <w:tcPr>
            <w:tcW w:w="1560" w:type="dxa"/>
            <w:vMerge w:val="restart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  <w:r w:rsidRPr="00293960">
              <w:rPr>
                <w:rFonts w:ascii="Times New Roman" w:hAnsi="Times New Roman"/>
              </w:rPr>
              <w:t>Примечание</w:t>
            </w:r>
          </w:p>
        </w:tc>
        <w:tc>
          <w:tcPr>
            <w:tcW w:w="2840" w:type="dxa"/>
            <w:gridSpan w:val="5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  <w:r w:rsidRPr="00293960">
              <w:rPr>
                <w:rFonts w:ascii="Times New Roman" w:hAnsi="Times New Roman"/>
              </w:rPr>
              <w:t>Сроки  прохождения</w:t>
            </w:r>
          </w:p>
          <w:p w:rsidR="009C47D7" w:rsidRPr="00293960" w:rsidRDefault="009C47D7" w:rsidP="003626CA">
            <w:pPr>
              <w:rPr>
                <w:rFonts w:ascii="Times New Roman" w:hAnsi="Times New Roman"/>
              </w:rPr>
            </w:pPr>
          </w:p>
        </w:tc>
      </w:tr>
      <w:tr w:rsidR="009C47D7" w:rsidRPr="00293960" w:rsidTr="00293960">
        <w:trPr>
          <w:gridAfter w:val="1"/>
          <w:wAfter w:w="1275" w:type="dxa"/>
          <w:trHeight w:val="247"/>
        </w:trPr>
        <w:tc>
          <w:tcPr>
            <w:tcW w:w="476" w:type="dxa"/>
            <w:vMerge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70" w:type="dxa"/>
            <w:vMerge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  <w:vMerge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  <w:r w:rsidRPr="00293960">
              <w:rPr>
                <w:rFonts w:ascii="Times New Roman" w:hAnsi="Times New Roman"/>
              </w:rPr>
              <w:t>П</w:t>
            </w:r>
          </w:p>
        </w:tc>
        <w:tc>
          <w:tcPr>
            <w:tcW w:w="1423" w:type="dxa"/>
            <w:gridSpan w:val="2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  <w:r w:rsidRPr="00293960">
              <w:rPr>
                <w:rFonts w:ascii="Times New Roman" w:hAnsi="Times New Roman"/>
              </w:rPr>
              <w:t>Ф</w:t>
            </w:r>
          </w:p>
        </w:tc>
      </w:tr>
      <w:tr w:rsidR="009C47D7" w:rsidRPr="00293960" w:rsidTr="009C47D7">
        <w:trPr>
          <w:gridAfter w:val="1"/>
          <w:wAfter w:w="1275" w:type="dxa"/>
        </w:trPr>
        <w:tc>
          <w:tcPr>
            <w:tcW w:w="476" w:type="dxa"/>
          </w:tcPr>
          <w:p w:rsidR="009C47D7" w:rsidRPr="00293960" w:rsidRDefault="009C47D7" w:rsidP="009C47D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92" w:type="dxa"/>
            <w:gridSpan w:val="9"/>
          </w:tcPr>
          <w:p w:rsidR="009C47D7" w:rsidRPr="00293960" w:rsidRDefault="009C47D7" w:rsidP="009C47D7">
            <w:pPr>
              <w:rPr>
                <w:rFonts w:ascii="Times New Roman" w:hAnsi="Times New Roman"/>
                <w:b/>
              </w:rPr>
            </w:pPr>
            <w:r w:rsidRPr="00293960">
              <w:rPr>
                <w:rFonts w:ascii="Times New Roman" w:hAnsi="Times New Roman"/>
                <w:b/>
                <w:bCs/>
                <w:color w:val="101010"/>
                <w:sz w:val="24"/>
                <w:szCs w:val="24"/>
              </w:rPr>
              <w:t>Язык и культура (8 часов)</w:t>
            </w:r>
          </w:p>
        </w:tc>
      </w:tr>
      <w:tr w:rsidR="009C47D7" w:rsidRPr="00293960" w:rsidTr="00293960">
        <w:trPr>
          <w:gridAfter w:val="1"/>
          <w:wAfter w:w="1275" w:type="dxa"/>
        </w:trPr>
        <w:tc>
          <w:tcPr>
            <w:tcW w:w="476" w:type="dxa"/>
            <w:vAlign w:val="center"/>
          </w:tcPr>
          <w:p w:rsidR="009C47D7" w:rsidRPr="00293960" w:rsidRDefault="009C47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1</w:t>
            </w:r>
          </w:p>
        </w:tc>
        <w:tc>
          <w:tcPr>
            <w:tcW w:w="6470" w:type="dxa"/>
            <w:vAlign w:val="center"/>
          </w:tcPr>
          <w:p w:rsidR="009C47D7" w:rsidRPr="00293960" w:rsidRDefault="009C47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Русский язык как зеркало национальной культуры и истории народа.</w:t>
            </w:r>
          </w:p>
        </w:tc>
        <w:tc>
          <w:tcPr>
            <w:tcW w:w="1418" w:type="dxa"/>
            <w:vAlign w:val="center"/>
          </w:tcPr>
          <w:p w:rsidR="009C47D7" w:rsidRPr="00293960" w:rsidRDefault="009C47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2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</w:tr>
      <w:tr w:rsidR="009C47D7" w:rsidRPr="00293960" w:rsidTr="00293960">
        <w:trPr>
          <w:gridAfter w:val="1"/>
          <w:wAfter w:w="1275" w:type="dxa"/>
        </w:trPr>
        <w:tc>
          <w:tcPr>
            <w:tcW w:w="476" w:type="dxa"/>
            <w:vAlign w:val="center"/>
          </w:tcPr>
          <w:p w:rsidR="009C47D7" w:rsidRPr="00293960" w:rsidRDefault="009C47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2</w:t>
            </w:r>
          </w:p>
        </w:tc>
        <w:tc>
          <w:tcPr>
            <w:tcW w:w="6470" w:type="dxa"/>
            <w:vAlign w:val="center"/>
          </w:tcPr>
          <w:p w:rsidR="009C47D7" w:rsidRPr="00293960" w:rsidRDefault="009C47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Система русского языка, его единицы и уровни. Русский язык как развивающееся явление</w:t>
            </w:r>
          </w:p>
        </w:tc>
        <w:tc>
          <w:tcPr>
            <w:tcW w:w="1418" w:type="dxa"/>
            <w:vAlign w:val="center"/>
          </w:tcPr>
          <w:p w:rsidR="009C47D7" w:rsidRPr="00293960" w:rsidRDefault="009C47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2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</w:tr>
      <w:tr w:rsidR="009C47D7" w:rsidRPr="00293960" w:rsidTr="00293960">
        <w:trPr>
          <w:gridAfter w:val="1"/>
          <w:wAfter w:w="1275" w:type="dxa"/>
        </w:trPr>
        <w:tc>
          <w:tcPr>
            <w:tcW w:w="476" w:type="dxa"/>
            <w:vAlign w:val="center"/>
          </w:tcPr>
          <w:p w:rsidR="009C47D7" w:rsidRPr="00293960" w:rsidRDefault="009C47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3</w:t>
            </w:r>
          </w:p>
        </w:tc>
        <w:tc>
          <w:tcPr>
            <w:tcW w:w="6470" w:type="dxa"/>
            <w:vAlign w:val="center"/>
          </w:tcPr>
          <w:p w:rsidR="009C47D7" w:rsidRPr="00293960" w:rsidRDefault="009C47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Развитие русского языка как объективный процесс. «Неологический бум» русского языка в 21 веке, его причины</w:t>
            </w:r>
          </w:p>
        </w:tc>
        <w:tc>
          <w:tcPr>
            <w:tcW w:w="1418" w:type="dxa"/>
            <w:vAlign w:val="center"/>
          </w:tcPr>
          <w:p w:rsidR="009C47D7" w:rsidRPr="00293960" w:rsidRDefault="009C47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2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</w:tr>
      <w:tr w:rsidR="009C47D7" w:rsidRPr="00293960" w:rsidTr="00293960">
        <w:trPr>
          <w:gridAfter w:val="1"/>
          <w:wAfter w:w="1275" w:type="dxa"/>
        </w:trPr>
        <w:tc>
          <w:tcPr>
            <w:tcW w:w="476" w:type="dxa"/>
            <w:vAlign w:val="center"/>
          </w:tcPr>
          <w:p w:rsidR="009C47D7" w:rsidRPr="00293960" w:rsidRDefault="009C47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4</w:t>
            </w:r>
          </w:p>
        </w:tc>
        <w:tc>
          <w:tcPr>
            <w:tcW w:w="6470" w:type="dxa"/>
            <w:vAlign w:val="center"/>
          </w:tcPr>
          <w:p w:rsidR="009C47D7" w:rsidRPr="00293960" w:rsidRDefault="009C47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Активные процессы в современном языке. Языковая норма.</w:t>
            </w:r>
          </w:p>
        </w:tc>
        <w:tc>
          <w:tcPr>
            <w:tcW w:w="1418" w:type="dxa"/>
            <w:vAlign w:val="center"/>
          </w:tcPr>
          <w:p w:rsidR="009C47D7" w:rsidRPr="00293960" w:rsidRDefault="009C47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2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</w:tr>
      <w:tr w:rsidR="009C47D7" w:rsidRPr="00293960" w:rsidTr="009C47D7">
        <w:tc>
          <w:tcPr>
            <w:tcW w:w="476" w:type="dxa"/>
            <w:vAlign w:val="center"/>
          </w:tcPr>
          <w:p w:rsidR="009C47D7" w:rsidRPr="00293960" w:rsidRDefault="009C47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5</w:t>
            </w:r>
          </w:p>
        </w:tc>
        <w:tc>
          <w:tcPr>
            <w:tcW w:w="14692" w:type="dxa"/>
            <w:gridSpan w:val="9"/>
            <w:vAlign w:val="center"/>
          </w:tcPr>
          <w:p w:rsidR="009C47D7" w:rsidRPr="00293960" w:rsidRDefault="009C47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Язык и история народа.</w:t>
            </w:r>
          </w:p>
        </w:tc>
        <w:tc>
          <w:tcPr>
            <w:tcW w:w="1275" w:type="dxa"/>
            <w:vAlign w:val="center"/>
          </w:tcPr>
          <w:p w:rsidR="009C47D7" w:rsidRPr="00293960" w:rsidRDefault="009C47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1</w:t>
            </w:r>
          </w:p>
        </w:tc>
      </w:tr>
      <w:tr w:rsidR="009C47D7" w:rsidRPr="00293960" w:rsidTr="00293960">
        <w:trPr>
          <w:gridAfter w:val="1"/>
          <w:wAfter w:w="1275" w:type="dxa"/>
        </w:trPr>
        <w:tc>
          <w:tcPr>
            <w:tcW w:w="476" w:type="dxa"/>
            <w:vAlign w:val="center"/>
          </w:tcPr>
          <w:p w:rsidR="009C47D7" w:rsidRPr="00293960" w:rsidRDefault="009C47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6-7</w:t>
            </w:r>
          </w:p>
        </w:tc>
        <w:tc>
          <w:tcPr>
            <w:tcW w:w="6470" w:type="dxa"/>
            <w:vAlign w:val="center"/>
          </w:tcPr>
          <w:p w:rsidR="009C47D7" w:rsidRPr="00293960" w:rsidRDefault="009C47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Тематическая контрольная работа №1 «Развитие современного русского языка»</w:t>
            </w:r>
          </w:p>
        </w:tc>
        <w:tc>
          <w:tcPr>
            <w:tcW w:w="1418" w:type="dxa"/>
            <w:vAlign w:val="center"/>
          </w:tcPr>
          <w:p w:rsidR="009C47D7" w:rsidRPr="00293960" w:rsidRDefault="009C47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2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</w:tr>
      <w:tr w:rsidR="009C47D7" w:rsidRPr="00293960" w:rsidTr="00293960">
        <w:trPr>
          <w:gridAfter w:val="1"/>
          <w:wAfter w:w="1275" w:type="dxa"/>
        </w:trPr>
        <w:tc>
          <w:tcPr>
            <w:tcW w:w="476" w:type="dxa"/>
            <w:vAlign w:val="center"/>
          </w:tcPr>
          <w:p w:rsidR="009C47D7" w:rsidRPr="00293960" w:rsidRDefault="009C47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8</w:t>
            </w:r>
          </w:p>
        </w:tc>
        <w:tc>
          <w:tcPr>
            <w:tcW w:w="6470" w:type="dxa"/>
            <w:vAlign w:val="center"/>
          </w:tcPr>
          <w:p w:rsidR="009C47D7" w:rsidRPr="00293960" w:rsidRDefault="009C47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418" w:type="dxa"/>
            <w:vAlign w:val="center"/>
          </w:tcPr>
          <w:p w:rsidR="009C47D7" w:rsidRPr="00293960" w:rsidRDefault="009C47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2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</w:tr>
      <w:tr w:rsidR="009C47D7" w:rsidRPr="00293960" w:rsidTr="009C47D7">
        <w:trPr>
          <w:gridAfter w:val="1"/>
          <w:wAfter w:w="1275" w:type="dxa"/>
        </w:trPr>
        <w:tc>
          <w:tcPr>
            <w:tcW w:w="476" w:type="dxa"/>
            <w:vAlign w:val="center"/>
          </w:tcPr>
          <w:p w:rsidR="009C47D7" w:rsidRPr="00293960" w:rsidRDefault="009C47D7" w:rsidP="009C47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2" w:type="dxa"/>
            <w:gridSpan w:val="4"/>
            <w:vAlign w:val="center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  <w:r w:rsidRPr="00293960">
              <w:rPr>
                <w:rFonts w:ascii="Times New Roman" w:hAnsi="Times New Roman"/>
                <w:b/>
                <w:bCs/>
                <w:color w:val="101010"/>
                <w:sz w:val="24"/>
                <w:szCs w:val="24"/>
              </w:rPr>
              <w:t>Культура речи (12 часов)</w:t>
            </w:r>
          </w:p>
        </w:tc>
        <w:tc>
          <w:tcPr>
            <w:tcW w:w="2840" w:type="dxa"/>
            <w:gridSpan w:val="5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</w:tr>
      <w:tr w:rsidR="009C47D7" w:rsidRPr="00293960" w:rsidTr="00293960">
        <w:trPr>
          <w:gridAfter w:val="1"/>
          <w:wAfter w:w="1275" w:type="dxa"/>
        </w:trPr>
        <w:tc>
          <w:tcPr>
            <w:tcW w:w="476" w:type="dxa"/>
            <w:vAlign w:val="center"/>
          </w:tcPr>
          <w:p w:rsidR="009C47D7" w:rsidRPr="00293960" w:rsidRDefault="009C47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  <w:p w:rsidR="009C47D7" w:rsidRPr="00293960" w:rsidRDefault="009C47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9</w:t>
            </w:r>
          </w:p>
        </w:tc>
        <w:tc>
          <w:tcPr>
            <w:tcW w:w="6470" w:type="dxa"/>
            <w:vAlign w:val="center"/>
          </w:tcPr>
          <w:p w:rsidR="009C47D7" w:rsidRPr="00293960" w:rsidRDefault="009C47D7" w:rsidP="003626CA">
            <w:pPr>
              <w:spacing w:after="180" w:line="240" w:lineRule="auto"/>
              <w:rPr>
                <w:rFonts w:ascii="Times New Roman" w:hAnsi="Times New Roman"/>
                <w:bCs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bCs/>
                <w:color w:val="101010"/>
                <w:sz w:val="24"/>
                <w:szCs w:val="24"/>
              </w:rPr>
              <w:t>Основные единицы фонетики. Позиционные изменения звуков. Исторические фонетические чередования. Орфоэпия.</w:t>
            </w:r>
          </w:p>
        </w:tc>
        <w:tc>
          <w:tcPr>
            <w:tcW w:w="1418" w:type="dxa"/>
            <w:vAlign w:val="center"/>
          </w:tcPr>
          <w:p w:rsidR="009C47D7" w:rsidRPr="00293960" w:rsidRDefault="009C47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2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</w:tr>
      <w:tr w:rsidR="009C47D7" w:rsidRPr="00293960" w:rsidTr="00293960">
        <w:trPr>
          <w:gridAfter w:val="1"/>
          <w:wAfter w:w="1275" w:type="dxa"/>
        </w:trPr>
        <w:tc>
          <w:tcPr>
            <w:tcW w:w="476" w:type="dxa"/>
            <w:vAlign w:val="center"/>
          </w:tcPr>
          <w:p w:rsidR="009C47D7" w:rsidRPr="00293960" w:rsidRDefault="009C47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470" w:type="dxa"/>
            <w:vAlign w:val="center"/>
          </w:tcPr>
          <w:p w:rsidR="009C47D7" w:rsidRPr="00293960" w:rsidRDefault="009C47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Основные орфоэпические нормы современного русского языка. Типичные акцентологические ошибки в современной речи.</w:t>
            </w:r>
          </w:p>
        </w:tc>
        <w:tc>
          <w:tcPr>
            <w:tcW w:w="1418" w:type="dxa"/>
            <w:vAlign w:val="center"/>
          </w:tcPr>
          <w:p w:rsidR="009C47D7" w:rsidRPr="00293960" w:rsidRDefault="009C47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2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</w:tr>
      <w:tr w:rsidR="009C47D7" w:rsidRPr="00293960" w:rsidTr="00293960">
        <w:trPr>
          <w:gridAfter w:val="1"/>
          <w:wAfter w:w="1275" w:type="dxa"/>
        </w:trPr>
        <w:tc>
          <w:tcPr>
            <w:tcW w:w="476" w:type="dxa"/>
            <w:vAlign w:val="center"/>
          </w:tcPr>
          <w:p w:rsidR="009C47D7" w:rsidRPr="00293960" w:rsidRDefault="009C47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11</w:t>
            </w:r>
          </w:p>
        </w:tc>
        <w:tc>
          <w:tcPr>
            <w:tcW w:w="6470" w:type="dxa"/>
            <w:vAlign w:val="center"/>
          </w:tcPr>
          <w:p w:rsidR="009C47D7" w:rsidRPr="00293960" w:rsidRDefault="009C47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Основные лексические нормы современного русского литературного языка. Речевая избыточность и точность. Типичные ошибки‚ связанные с речевой избыточностью.</w:t>
            </w:r>
          </w:p>
        </w:tc>
        <w:tc>
          <w:tcPr>
            <w:tcW w:w="1418" w:type="dxa"/>
            <w:vAlign w:val="center"/>
          </w:tcPr>
          <w:p w:rsidR="009C47D7" w:rsidRPr="00293960" w:rsidRDefault="009C47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2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</w:tr>
      <w:tr w:rsidR="009C47D7" w:rsidRPr="00293960" w:rsidTr="00293960">
        <w:trPr>
          <w:gridAfter w:val="1"/>
          <w:wAfter w:w="1275" w:type="dxa"/>
        </w:trPr>
        <w:tc>
          <w:tcPr>
            <w:tcW w:w="476" w:type="dxa"/>
            <w:vAlign w:val="center"/>
          </w:tcPr>
          <w:p w:rsidR="009C47D7" w:rsidRPr="00293960" w:rsidRDefault="009C47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12</w:t>
            </w:r>
          </w:p>
        </w:tc>
        <w:tc>
          <w:tcPr>
            <w:tcW w:w="6470" w:type="dxa"/>
            <w:vAlign w:val="center"/>
          </w:tcPr>
          <w:p w:rsidR="009C47D7" w:rsidRPr="00293960" w:rsidRDefault="009C47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Свободная и несвободная лексическая сочетаемость. Типичные ошибки‚ связанные с нарушением лексической сочетаемости</w:t>
            </w:r>
          </w:p>
        </w:tc>
        <w:tc>
          <w:tcPr>
            <w:tcW w:w="1418" w:type="dxa"/>
            <w:vAlign w:val="center"/>
          </w:tcPr>
          <w:p w:rsidR="009C47D7" w:rsidRPr="00293960" w:rsidRDefault="009C47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2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</w:tr>
      <w:tr w:rsidR="009C47D7" w:rsidRPr="00293960" w:rsidTr="00293960">
        <w:trPr>
          <w:gridAfter w:val="1"/>
          <w:wAfter w:w="1275" w:type="dxa"/>
        </w:trPr>
        <w:tc>
          <w:tcPr>
            <w:tcW w:w="476" w:type="dxa"/>
            <w:vAlign w:val="center"/>
          </w:tcPr>
          <w:p w:rsidR="009C47D7" w:rsidRPr="00293960" w:rsidRDefault="009C47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13</w:t>
            </w:r>
          </w:p>
          <w:p w:rsidR="009C47D7" w:rsidRPr="00293960" w:rsidRDefault="009C47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6470" w:type="dxa"/>
            <w:vAlign w:val="center"/>
          </w:tcPr>
          <w:p w:rsidR="009C47D7" w:rsidRPr="00293960" w:rsidRDefault="009C47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Слово как единица языка. Лексическое значение слова. Омонимия,  синонимия, антонимия, паронимия.</w:t>
            </w:r>
          </w:p>
        </w:tc>
        <w:tc>
          <w:tcPr>
            <w:tcW w:w="1418" w:type="dxa"/>
            <w:vAlign w:val="center"/>
          </w:tcPr>
          <w:p w:rsidR="009C47D7" w:rsidRPr="00293960" w:rsidRDefault="009C47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2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</w:tr>
      <w:tr w:rsidR="009C47D7" w:rsidRPr="00293960" w:rsidTr="00293960">
        <w:trPr>
          <w:gridAfter w:val="1"/>
          <w:wAfter w:w="1275" w:type="dxa"/>
        </w:trPr>
        <w:tc>
          <w:tcPr>
            <w:tcW w:w="476" w:type="dxa"/>
            <w:vAlign w:val="center"/>
          </w:tcPr>
          <w:p w:rsidR="009C47D7" w:rsidRPr="00293960" w:rsidRDefault="009C47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14</w:t>
            </w:r>
          </w:p>
          <w:p w:rsidR="009C47D7" w:rsidRPr="00293960" w:rsidRDefault="009C47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6470" w:type="dxa"/>
            <w:vAlign w:val="center"/>
          </w:tcPr>
          <w:p w:rsidR="009C47D7" w:rsidRPr="00293960" w:rsidRDefault="009C47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Русская фразеология. Употребление и пути возникновения фразеологических единиц.</w:t>
            </w:r>
          </w:p>
        </w:tc>
        <w:tc>
          <w:tcPr>
            <w:tcW w:w="1418" w:type="dxa"/>
            <w:vAlign w:val="center"/>
          </w:tcPr>
          <w:p w:rsidR="009C47D7" w:rsidRPr="00293960" w:rsidRDefault="009C47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2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</w:tr>
      <w:tr w:rsidR="009C47D7" w:rsidRPr="00293960" w:rsidTr="00293960">
        <w:trPr>
          <w:gridAfter w:val="1"/>
          <w:wAfter w:w="1275" w:type="dxa"/>
        </w:trPr>
        <w:tc>
          <w:tcPr>
            <w:tcW w:w="476" w:type="dxa"/>
            <w:vAlign w:val="center"/>
          </w:tcPr>
          <w:p w:rsidR="009C47D7" w:rsidRPr="00293960" w:rsidRDefault="009C47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15</w:t>
            </w:r>
          </w:p>
        </w:tc>
        <w:tc>
          <w:tcPr>
            <w:tcW w:w="6470" w:type="dxa"/>
            <w:vAlign w:val="center"/>
          </w:tcPr>
          <w:p w:rsidR="009C47D7" w:rsidRPr="00293960" w:rsidRDefault="009C47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Основные грамматические нормы современного русского литературного языка</w:t>
            </w:r>
          </w:p>
        </w:tc>
        <w:tc>
          <w:tcPr>
            <w:tcW w:w="1418" w:type="dxa"/>
            <w:vAlign w:val="center"/>
          </w:tcPr>
          <w:p w:rsidR="009C47D7" w:rsidRPr="00293960" w:rsidRDefault="009C47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2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</w:tr>
      <w:tr w:rsidR="009C47D7" w:rsidRPr="00293960" w:rsidTr="00293960">
        <w:trPr>
          <w:gridAfter w:val="1"/>
          <w:wAfter w:w="1275" w:type="dxa"/>
        </w:trPr>
        <w:tc>
          <w:tcPr>
            <w:tcW w:w="476" w:type="dxa"/>
            <w:vAlign w:val="center"/>
          </w:tcPr>
          <w:p w:rsidR="009C47D7" w:rsidRPr="00293960" w:rsidRDefault="009C47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16</w:t>
            </w:r>
          </w:p>
        </w:tc>
        <w:tc>
          <w:tcPr>
            <w:tcW w:w="6470" w:type="dxa"/>
            <w:vAlign w:val="center"/>
          </w:tcPr>
          <w:p w:rsidR="009C47D7" w:rsidRPr="00293960" w:rsidRDefault="009C47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Этика и этикет в электронной среде общения. Понятие неэтикета. Интернет-дискуссии, Интернет-полемики.</w:t>
            </w:r>
          </w:p>
        </w:tc>
        <w:tc>
          <w:tcPr>
            <w:tcW w:w="1418" w:type="dxa"/>
            <w:vAlign w:val="center"/>
          </w:tcPr>
          <w:p w:rsidR="009C47D7" w:rsidRPr="00293960" w:rsidRDefault="009C47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2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</w:tr>
      <w:tr w:rsidR="009C47D7" w:rsidRPr="00293960" w:rsidTr="00293960">
        <w:trPr>
          <w:gridAfter w:val="1"/>
          <w:wAfter w:w="1275" w:type="dxa"/>
        </w:trPr>
        <w:tc>
          <w:tcPr>
            <w:tcW w:w="476" w:type="dxa"/>
            <w:vAlign w:val="center"/>
          </w:tcPr>
          <w:p w:rsidR="009C47D7" w:rsidRPr="00293960" w:rsidRDefault="009C47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17</w:t>
            </w:r>
          </w:p>
        </w:tc>
        <w:tc>
          <w:tcPr>
            <w:tcW w:w="6470" w:type="dxa"/>
            <w:vAlign w:val="center"/>
          </w:tcPr>
          <w:p w:rsidR="009C47D7" w:rsidRPr="00293960" w:rsidRDefault="009C47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Этикетное речевое поведение в ситуациях делового общения.</w:t>
            </w:r>
          </w:p>
        </w:tc>
        <w:tc>
          <w:tcPr>
            <w:tcW w:w="1418" w:type="dxa"/>
            <w:vAlign w:val="center"/>
          </w:tcPr>
          <w:p w:rsidR="009C47D7" w:rsidRPr="00293960" w:rsidRDefault="009C47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2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</w:tr>
      <w:tr w:rsidR="009C47D7" w:rsidRPr="00293960" w:rsidTr="00293960">
        <w:trPr>
          <w:gridAfter w:val="1"/>
          <w:wAfter w:w="1275" w:type="dxa"/>
        </w:trPr>
        <w:tc>
          <w:tcPr>
            <w:tcW w:w="476" w:type="dxa"/>
            <w:vAlign w:val="center"/>
          </w:tcPr>
          <w:p w:rsidR="009C47D7" w:rsidRPr="00293960" w:rsidRDefault="009C47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18</w:t>
            </w:r>
          </w:p>
        </w:tc>
        <w:tc>
          <w:tcPr>
            <w:tcW w:w="6470" w:type="dxa"/>
            <w:vAlign w:val="center"/>
          </w:tcPr>
          <w:p w:rsidR="009C47D7" w:rsidRPr="00293960" w:rsidRDefault="009C47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Р/р Сочинение-рассуждение «Что такое культура речи?»</w:t>
            </w:r>
          </w:p>
        </w:tc>
        <w:tc>
          <w:tcPr>
            <w:tcW w:w="1418" w:type="dxa"/>
            <w:vAlign w:val="center"/>
          </w:tcPr>
          <w:p w:rsidR="009C47D7" w:rsidRPr="00293960" w:rsidRDefault="009C47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2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</w:tr>
      <w:tr w:rsidR="009C47D7" w:rsidRPr="00293960" w:rsidTr="00293960">
        <w:trPr>
          <w:gridAfter w:val="1"/>
          <w:wAfter w:w="1275" w:type="dxa"/>
        </w:trPr>
        <w:tc>
          <w:tcPr>
            <w:tcW w:w="476" w:type="dxa"/>
            <w:vAlign w:val="center"/>
          </w:tcPr>
          <w:p w:rsidR="009C47D7" w:rsidRPr="00293960" w:rsidRDefault="009C47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19</w:t>
            </w:r>
          </w:p>
        </w:tc>
        <w:tc>
          <w:tcPr>
            <w:tcW w:w="6470" w:type="dxa"/>
            <w:vAlign w:val="center"/>
          </w:tcPr>
          <w:p w:rsidR="009C47D7" w:rsidRPr="00293960" w:rsidRDefault="009C47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Контрольная работа по теме «Современные орфоэпические, лексические, грамматические нормы русского языка»</w:t>
            </w:r>
          </w:p>
        </w:tc>
        <w:tc>
          <w:tcPr>
            <w:tcW w:w="1418" w:type="dxa"/>
            <w:vAlign w:val="center"/>
          </w:tcPr>
          <w:p w:rsidR="009C47D7" w:rsidRPr="00293960" w:rsidRDefault="009C47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2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</w:tr>
      <w:tr w:rsidR="009C47D7" w:rsidRPr="00293960" w:rsidTr="00293960">
        <w:trPr>
          <w:gridAfter w:val="1"/>
          <w:wAfter w:w="1275" w:type="dxa"/>
        </w:trPr>
        <w:tc>
          <w:tcPr>
            <w:tcW w:w="476" w:type="dxa"/>
            <w:vAlign w:val="center"/>
          </w:tcPr>
          <w:p w:rsidR="009C47D7" w:rsidRPr="00293960" w:rsidRDefault="009C47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20</w:t>
            </w:r>
          </w:p>
        </w:tc>
        <w:tc>
          <w:tcPr>
            <w:tcW w:w="6470" w:type="dxa"/>
            <w:vAlign w:val="center"/>
          </w:tcPr>
          <w:p w:rsidR="009C47D7" w:rsidRPr="00293960" w:rsidRDefault="009C47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418" w:type="dxa"/>
            <w:vAlign w:val="center"/>
          </w:tcPr>
          <w:p w:rsidR="009C47D7" w:rsidRPr="00293960" w:rsidRDefault="009C47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2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</w:p>
        </w:tc>
      </w:tr>
      <w:tr w:rsidR="009C47D7" w:rsidRPr="00293960" w:rsidTr="00016829">
        <w:trPr>
          <w:gridAfter w:val="1"/>
          <w:wAfter w:w="1275" w:type="dxa"/>
        </w:trPr>
        <w:tc>
          <w:tcPr>
            <w:tcW w:w="15168" w:type="dxa"/>
            <w:gridSpan w:val="10"/>
            <w:vAlign w:val="center"/>
          </w:tcPr>
          <w:p w:rsidR="009C47D7" w:rsidRPr="00293960" w:rsidRDefault="009C47D7" w:rsidP="003626CA">
            <w:pPr>
              <w:jc w:val="center"/>
              <w:rPr>
                <w:rFonts w:ascii="Times New Roman" w:hAnsi="Times New Roman"/>
              </w:rPr>
            </w:pPr>
            <w:r w:rsidRPr="00293960">
              <w:rPr>
                <w:rFonts w:ascii="Times New Roman" w:hAnsi="Times New Roman"/>
                <w:b/>
                <w:bCs/>
                <w:color w:val="101010"/>
                <w:sz w:val="24"/>
                <w:szCs w:val="24"/>
              </w:rPr>
              <w:lastRenderedPageBreak/>
              <w:t>Речь. Речевая деятельность. Текст (12 часов)</w:t>
            </w:r>
          </w:p>
        </w:tc>
      </w:tr>
      <w:tr w:rsidR="00293960" w:rsidRPr="00293960" w:rsidTr="00293960">
        <w:trPr>
          <w:gridAfter w:val="1"/>
          <w:wAfter w:w="1275" w:type="dxa"/>
        </w:trPr>
        <w:tc>
          <w:tcPr>
            <w:tcW w:w="476" w:type="dxa"/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21</w:t>
            </w:r>
          </w:p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6470" w:type="dxa"/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bCs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bCs/>
                <w:color w:val="101010"/>
                <w:sz w:val="24"/>
                <w:szCs w:val="24"/>
              </w:rPr>
              <w:t>Текст и его строение. Способы и средства связи предложений в тексте. Типы речи.</w:t>
            </w:r>
          </w:p>
        </w:tc>
        <w:tc>
          <w:tcPr>
            <w:tcW w:w="1418" w:type="dxa"/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2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</w:tr>
      <w:tr w:rsidR="00293960" w:rsidRPr="00293960" w:rsidTr="00293960">
        <w:trPr>
          <w:gridAfter w:val="1"/>
          <w:wAfter w:w="1275" w:type="dxa"/>
        </w:trPr>
        <w:tc>
          <w:tcPr>
            <w:tcW w:w="476" w:type="dxa"/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22</w:t>
            </w:r>
          </w:p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6470" w:type="dxa"/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bCs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bCs/>
                <w:color w:val="101010"/>
                <w:sz w:val="24"/>
                <w:szCs w:val="24"/>
              </w:rPr>
              <w:t>Способы преобразования текста.</w:t>
            </w:r>
          </w:p>
        </w:tc>
        <w:tc>
          <w:tcPr>
            <w:tcW w:w="1418" w:type="dxa"/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2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</w:tr>
      <w:tr w:rsidR="00293960" w:rsidRPr="00293960" w:rsidTr="00293960">
        <w:trPr>
          <w:gridAfter w:val="1"/>
          <w:wAfter w:w="1275" w:type="dxa"/>
        </w:trPr>
        <w:tc>
          <w:tcPr>
            <w:tcW w:w="476" w:type="dxa"/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23</w:t>
            </w:r>
          </w:p>
        </w:tc>
        <w:tc>
          <w:tcPr>
            <w:tcW w:w="6470" w:type="dxa"/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Понятие речевого (риторического) идеала, эффективности речевого общения.</w:t>
            </w:r>
          </w:p>
        </w:tc>
        <w:tc>
          <w:tcPr>
            <w:tcW w:w="1418" w:type="dxa"/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2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</w:tr>
      <w:tr w:rsidR="00293960" w:rsidRPr="00293960" w:rsidTr="00293960">
        <w:tc>
          <w:tcPr>
            <w:tcW w:w="476" w:type="dxa"/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24</w:t>
            </w:r>
          </w:p>
        </w:tc>
        <w:tc>
          <w:tcPr>
            <w:tcW w:w="6470" w:type="dxa"/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Оратория: мастерство публичного выступления. Принципы подготовки к публичной речи.</w:t>
            </w:r>
          </w:p>
        </w:tc>
        <w:tc>
          <w:tcPr>
            <w:tcW w:w="1418" w:type="dxa"/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1</w:t>
            </w:r>
          </w:p>
        </w:tc>
        <w:tc>
          <w:tcPr>
            <w:tcW w:w="2404" w:type="dxa"/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 </w:t>
            </w:r>
          </w:p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</w:tr>
      <w:tr w:rsidR="00293960" w:rsidRPr="00293960" w:rsidTr="00293960">
        <w:tc>
          <w:tcPr>
            <w:tcW w:w="476" w:type="dxa"/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25</w:t>
            </w:r>
          </w:p>
        </w:tc>
        <w:tc>
          <w:tcPr>
            <w:tcW w:w="6470" w:type="dxa"/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Техника импровизированной речи. Средства речевой выразительности: «цветы красноречия». Риторика остроумия</w:t>
            </w:r>
          </w:p>
        </w:tc>
        <w:tc>
          <w:tcPr>
            <w:tcW w:w="1418" w:type="dxa"/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1</w:t>
            </w:r>
          </w:p>
        </w:tc>
        <w:tc>
          <w:tcPr>
            <w:tcW w:w="2404" w:type="dxa"/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</w:tr>
      <w:tr w:rsidR="00293960" w:rsidRPr="00293960" w:rsidTr="00293960">
        <w:tc>
          <w:tcPr>
            <w:tcW w:w="476" w:type="dxa"/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26</w:t>
            </w:r>
          </w:p>
        </w:tc>
        <w:tc>
          <w:tcPr>
            <w:tcW w:w="6470" w:type="dxa"/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Категория монолога и диалога как формы речевого общения</w:t>
            </w:r>
          </w:p>
        </w:tc>
        <w:tc>
          <w:tcPr>
            <w:tcW w:w="1418" w:type="dxa"/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1</w:t>
            </w:r>
          </w:p>
        </w:tc>
        <w:tc>
          <w:tcPr>
            <w:tcW w:w="2404" w:type="dxa"/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</w:tr>
      <w:tr w:rsidR="00293960" w:rsidRPr="00293960" w:rsidTr="00293960">
        <w:tc>
          <w:tcPr>
            <w:tcW w:w="476" w:type="dxa"/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27</w:t>
            </w:r>
          </w:p>
        </w:tc>
        <w:tc>
          <w:tcPr>
            <w:tcW w:w="6470" w:type="dxa"/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Риторика делового общения. Спор, дискуссия, полемика</w:t>
            </w:r>
          </w:p>
        </w:tc>
        <w:tc>
          <w:tcPr>
            <w:tcW w:w="1418" w:type="dxa"/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 </w:t>
            </w:r>
          </w:p>
        </w:tc>
        <w:tc>
          <w:tcPr>
            <w:tcW w:w="2404" w:type="dxa"/>
            <w:vAlign w:val="center"/>
          </w:tcPr>
          <w:p w:rsidR="00293960" w:rsidRPr="00293960" w:rsidRDefault="00293960" w:rsidP="009C47D7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93960" w:rsidRPr="00293960" w:rsidRDefault="00293960" w:rsidP="009C47D7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293960" w:rsidRPr="00293960" w:rsidRDefault="00293960" w:rsidP="009C47D7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293960" w:rsidRPr="00293960" w:rsidRDefault="00293960" w:rsidP="009C47D7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</w:tr>
      <w:tr w:rsidR="00293960" w:rsidRPr="00293960" w:rsidTr="00293960">
        <w:tc>
          <w:tcPr>
            <w:tcW w:w="476" w:type="dxa"/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28-29</w:t>
            </w:r>
          </w:p>
        </w:tc>
        <w:tc>
          <w:tcPr>
            <w:tcW w:w="6470" w:type="dxa"/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Р/р Публичное выступление (практическое занятие)</w:t>
            </w:r>
          </w:p>
        </w:tc>
        <w:tc>
          <w:tcPr>
            <w:tcW w:w="1418" w:type="dxa"/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2</w:t>
            </w:r>
          </w:p>
        </w:tc>
        <w:tc>
          <w:tcPr>
            <w:tcW w:w="2404" w:type="dxa"/>
            <w:vAlign w:val="center"/>
          </w:tcPr>
          <w:p w:rsidR="00293960" w:rsidRPr="00293960" w:rsidRDefault="00293960" w:rsidP="009C47D7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93960" w:rsidRPr="00293960" w:rsidRDefault="00293960" w:rsidP="009C47D7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293960" w:rsidRPr="00293960" w:rsidRDefault="00293960" w:rsidP="009C47D7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293960" w:rsidRPr="00293960" w:rsidRDefault="00293960" w:rsidP="009C47D7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</w:tr>
      <w:tr w:rsidR="00293960" w:rsidRPr="00293960" w:rsidTr="00293960">
        <w:tc>
          <w:tcPr>
            <w:tcW w:w="476" w:type="dxa"/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30</w:t>
            </w:r>
          </w:p>
        </w:tc>
        <w:tc>
          <w:tcPr>
            <w:tcW w:w="6470" w:type="dxa"/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Функциональные разновидности языка. Публицистический, научный, официально-деловой стили речи</w:t>
            </w:r>
          </w:p>
        </w:tc>
        <w:tc>
          <w:tcPr>
            <w:tcW w:w="1418" w:type="dxa"/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1</w:t>
            </w:r>
          </w:p>
        </w:tc>
        <w:tc>
          <w:tcPr>
            <w:tcW w:w="2404" w:type="dxa"/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</w:tr>
      <w:tr w:rsidR="00293960" w:rsidRPr="00293960" w:rsidTr="00293960">
        <w:tc>
          <w:tcPr>
            <w:tcW w:w="476" w:type="dxa"/>
            <w:tcBorders>
              <w:top w:val="nil"/>
            </w:tcBorders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31</w:t>
            </w:r>
          </w:p>
        </w:tc>
        <w:tc>
          <w:tcPr>
            <w:tcW w:w="6470" w:type="dxa"/>
            <w:tcBorders>
              <w:top w:val="nil"/>
            </w:tcBorders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Язык художественной литературы. Разговорная речь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nil"/>
            </w:tcBorders>
            <w:vAlign w:val="center"/>
          </w:tcPr>
          <w:p w:rsidR="00293960" w:rsidRPr="00293960" w:rsidRDefault="00293960" w:rsidP="009C47D7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293960" w:rsidRPr="00293960" w:rsidRDefault="00293960" w:rsidP="009C47D7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nil"/>
            </w:tcBorders>
            <w:vAlign w:val="center"/>
          </w:tcPr>
          <w:p w:rsidR="00293960" w:rsidRPr="00293960" w:rsidRDefault="00293960" w:rsidP="009C47D7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tcBorders>
              <w:top w:val="nil"/>
            </w:tcBorders>
            <w:vAlign w:val="center"/>
          </w:tcPr>
          <w:p w:rsidR="00293960" w:rsidRPr="00293960" w:rsidRDefault="00293960" w:rsidP="009C47D7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</w:tr>
      <w:tr w:rsidR="00293960" w:rsidRPr="00293960" w:rsidTr="00293960">
        <w:tc>
          <w:tcPr>
            <w:tcW w:w="476" w:type="dxa"/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32</w:t>
            </w:r>
          </w:p>
        </w:tc>
        <w:tc>
          <w:tcPr>
            <w:tcW w:w="6470" w:type="dxa"/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Контрольная работа  по теме «Функциональные разновидности языка»</w:t>
            </w:r>
          </w:p>
        </w:tc>
        <w:tc>
          <w:tcPr>
            <w:tcW w:w="1418" w:type="dxa"/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1</w:t>
            </w:r>
          </w:p>
        </w:tc>
        <w:tc>
          <w:tcPr>
            <w:tcW w:w="2404" w:type="dxa"/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</w:tr>
      <w:tr w:rsidR="00293960" w:rsidRPr="00293960" w:rsidTr="00293960">
        <w:tc>
          <w:tcPr>
            <w:tcW w:w="476" w:type="dxa"/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33</w:t>
            </w:r>
          </w:p>
        </w:tc>
        <w:tc>
          <w:tcPr>
            <w:tcW w:w="6470" w:type="dxa"/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Защита проекта по предложенной теме</w:t>
            </w:r>
          </w:p>
        </w:tc>
        <w:tc>
          <w:tcPr>
            <w:tcW w:w="1418" w:type="dxa"/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1</w:t>
            </w:r>
          </w:p>
        </w:tc>
        <w:tc>
          <w:tcPr>
            <w:tcW w:w="2404" w:type="dxa"/>
            <w:vAlign w:val="center"/>
          </w:tcPr>
          <w:p w:rsidR="00293960" w:rsidRPr="00293960" w:rsidRDefault="00293960" w:rsidP="009C47D7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293960" w:rsidRPr="00293960" w:rsidRDefault="00293960" w:rsidP="009C47D7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293960" w:rsidRPr="00293960" w:rsidRDefault="00293960" w:rsidP="009C47D7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293960" w:rsidRPr="00293960" w:rsidRDefault="00293960" w:rsidP="009C47D7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</w:tr>
      <w:tr w:rsidR="00293960" w:rsidRPr="00293960" w:rsidTr="00293960">
        <w:tc>
          <w:tcPr>
            <w:tcW w:w="476" w:type="dxa"/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lastRenderedPageBreak/>
              <w:t>34-35</w:t>
            </w:r>
          </w:p>
        </w:tc>
        <w:tc>
          <w:tcPr>
            <w:tcW w:w="6470" w:type="dxa"/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Резервные уроки</w:t>
            </w:r>
          </w:p>
        </w:tc>
        <w:tc>
          <w:tcPr>
            <w:tcW w:w="1418" w:type="dxa"/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2</w:t>
            </w:r>
          </w:p>
        </w:tc>
        <w:tc>
          <w:tcPr>
            <w:tcW w:w="2404" w:type="dxa"/>
            <w:vAlign w:val="center"/>
          </w:tcPr>
          <w:p w:rsidR="00293960" w:rsidRPr="00293960" w:rsidRDefault="00293960" w:rsidP="009C47D7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293960" w:rsidRPr="00293960" w:rsidRDefault="00293960" w:rsidP="009C47D7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293960" w:rsidRPr="00293960" w:rsidRDefault="00293960" w:rsidP="009C47D7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293960" w:rsidRPr="00293960" w:rsidRDefault="00293960" w:rsidP="009C47D7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bottom w:val="nil"/>
            </w:tcBorders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</w:tr>
    </w:tbl>
    <w:p w:rsidR="00BF213F" w:rsidRDefault="00BF213F" w:rsidP="00BF21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93960" w:rsidRDefault="00293960" w:rsidP="00BF21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93960" w:rsidRPr="00293960" w:rsidRDefault="00293960" w:rsidP="00293960">
      <w:pPr>
        <w:ind w:firstLine="567"/>
        <w:jc w:val="center"/>
        <w:rPr>
          <w:rFonts w:ascii="Times New Roman" w:hAnsi="Times New Roman"/>
          <w:b/>
        </w:rPr>
      </w:pPr>
      <w:r w:rsidRPr="00293960">
        <w:rPr>
          <w:rFonts w:ascii="Times New Roman" w:hAnsi="Times New Roman"/>
          <w:b/>
        </w:rPr>
        <w:t>Тематическое планиров</w:t>
      </w:r>
      <w:r>
        <w:rPr>
          <w:rFonts w:ascii="Times New Roman" w:hAnsi="Times New Roman"/>
          <w:b/>
        </w:rPr>
        <w:t>ание учебного предмета «Родной язык» в 11</w:t>
      </w:r>
      <w:r w:rsidRPr="00293960">
        <w:rPr>
          <w:rFonts w:ascii="Times New Roman" w:hAnsi="Times New Roman"/>
          <w:b/>
        </w:rPr>
        <w:t xml:space="preserve"> классе </w:t>
      </w:r>
    </w:p>
    <w:p w:rsidR="00293960" w:rsidRPr="00293960" w:rsidRDefault="00293960" w:rsidP="00293960">
      <w:pPr>
        <w:spacing w:before="2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</w:t>
      </w:r>
      <w:r w:rsidRPr="00293960">
        <w:rPr>
          <w:rFonts w:ascii="Times New Roman" w:hAnsi="Times New Roman"/>
          <w:b/>
        </w:rPr>
        <w:t xml:space="preserve"> класс (3</w:t>
      </w:r>
      <w:r>
        <w:rPr>
          <w:rFonts w:ascii="Times New Roman" w:hAnsi="Times New Roman"/>
          <w:b/>
        </w:rPr>
        <w:t>4 часа</w:t>
      </w:r>
      <w:r w:rsidRPr="00293960">
        <w:rPr>
          <w:rFonts w:ascii="Times New Roman" w:hAnsi="Times New Roman"/>
          <w:b/>
        </w:rPr>
        <w:t>,  1 час в неделю)</w:t>
      </w:r>
    </w:p>
    <w:tbl>
      <w:tblPr>
        <w:tblW w:w="164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4"/>
        <w:gridCol w:w="6464"/>
        <w:gridCol w:w="1418"/>
        <w:gridCol w:w="2402"/>
        <w:gridCol w:w="1565"/>
        <w:gridCol w:w="1410"/>
        <w:gridCol w:w="12"/>
        <w:gridCol w:w="1423"/>
        <w:gridCol w:w="1275"/>
      </w:tblGrid>
      <w:tr w:rsidR="00293960" w:rsidRPr="00293960" w:rsidTr="007316D7">
        <w:trPr>
          <w:gridAfter w:val="1"/>
          <w:wAfter w:w="1275" w:type="dxa"/>
          <w:trHeight w:val="607"/>
        </w:trPr>
        <w:tc>
          <w:tcPr>
            <w:tcW w:w="474" w:type="dxa"/>
            <w:vMerge w:val="restart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64" w:type="dxa"/>
            <w:vMerge w:val="restart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  <w:r w:rsidRPr="00293960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418" w:type="dxa"/>
            <w:vMerge w:val="restart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  <w:r w:rsidRPr="00293960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2402" w:type="dxa"/>
            <w:vMerge w:val="restart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  <w:r w:rsidRPr="00293960">
              <w:rPr>
                <w:rFonts w:ascii="Times New Roman" w:hAnsi="Times New Roman"/>
              </w:rPr>
              <w:t>Практическая часть программы</w:t>
            </w:r>
          </w:p>
        </w:tc>
        <w:tc>
          <w:tcPr>
            <w:tcW w:w="1565" w:type="dxa"/>
            <w:vMerge w:val="restart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  <w:r w:rsidRPr="00293960">
              <w:rPr>
                <w:rFonts w:ascii="Times New Roman" w:hAnsi="Times New Roman"/>
              </w:rPr>
              <w:t>Примечание</w:t>
            </w:r>
          </w:p>
        </w:tc>
        <w:tc>
          <w:tcPr>
            <w:tcW w:w="2845" w:type="dxa"/>
            <w:gridSpan w:val="3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  <w:r w:rsidRPr="00293960">
              <w:rPr>
                <w:rFonts w:ascii="Times New Roman" w:hAnsi="Times New Roman"/>
              </w:rPr>
              <w:t>Сроки  прохождения</w:t>
            </w:r>
          </w:p>
          <w:p w:rsidR="00293960" w:rsidRPr="00293960" w:rsidRDefault="00293960" w:rsidP="003626CA">
            <w:pPr>
              <w:rPr>
                <w:rFonts w:ascii="Times New Roman" w:hAnsi="Times New Roman"/>
              </w:rPr>
            </w:pPr>
          </w:p>
        </w:tc>
      </w:tr>
      <w:tr w:rsidR="00293960" w:rsidRPr="00293960" w:rsidTr="007316D7">
        <w:trPr>
          <w:gridAfter w:val="1"/>
          <w:wAfter w:w="1275" w:type="dxa"/>
          <w:trHeight w:val="247"/>
        </w:trPr>
        <w:tc>
          <w:tcPr>
            <w:tcW w:w="474" w:type="dxa"/>
            <w:vMerge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64" w:type="dxa"/>
            <w:vMerge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2" w:type="dxa"/>
            <w:vMerge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  <w:r w:rsidRPr="00293960">
              <w:rPr>
                <w:rFonts w:ascii="Times New Roman" w:hAnsi="Times New Roman"/>
              </w:rPr>
              <w:t>П</w:t>
            </w:r>
          </w:p>
        </w:tc>
        <w:tc>
          <w:tcPr>
            <w:tcW w:w="1423" w:type="dxa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  <w:r w:rsidRPr="00293960">
              <w:rPr>
                <w:rFonts w:ascii="Times New Roman" w:hAnsi="Times New Roman"/>
              </w:rPr>
              <w:t>Ф</w:t>
            </w:r>
          </w:p>
        </w:tc>
      </w:tr>
      <w:tr w:rsidR="00293960" w:rsidRPr="00293960" w:rsidTr="007316D7">
        <w:trPr>
          <w:gridAfter w:val="1"/>
          <w:wAfter w:w="1275" w:type="dxa"/>
        </w:trPr>
        <w:tc>
          <w:tcPr>
            <w:tcW w:w="474" w:type="dxa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94" w:type="dxa"/>
            <w:gridSpan w:val="7"/>
          </w:tcPr>
          <w:p w:rsidR="00293960" w:rsidRPr="00293960" w:rsidRDefault="00293960" w:rsidP="003626C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101010"/>
                <w:sz w:val="24"/>
                <w:szCs w:val="24"/>
              </w:rPr>
              <w:t>Язык и культура (5</w:t>
            </w:r>
            <w:r w:rsidRPr="00293960">
              <w:rPr>
                <w:rFonts w:ascii="Times New Roman" w:hAnsi="Times New Roman"/>
                <w:b/>
                <w:bCs/>
                <w:color w:val="101010"/>
                <w:sz w:val="24"/>
                <w:szCs w:val="24"/>
              </w:rPr>
              <w:t xml:space="preserve"> часов)</w:t>
            </w:r>
          </w:p>
        </w:tc>
      </w:tr>
      <w:tr w:rsidR="00293960" w:rsidRPr="00293960" w:rsidTr="007316D7">
        <w:trPr>
          <w:gridAfter w:val="1"/>
          <w:wAfter w:w="1275" w:type="dxa"/>
        </w:trPr>
        <w:tc>
          <w:tcPr>
            <w:tcW w:w="474" w:type="dxa"/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1</w:t>
            </w:r>
          </w:p>
        </w:tc>
        <w:tc>
          <w:tcPr>
            <w:tcW w:w="6464" w:type="dxa"/>
            <w:vAlign w:val="center"/>
          </w:tcPr>
          <w:p w:rsidR="00293960" w:rsidRPr="009C47D7" w:rsidRDefault="00293960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 w:rsidRPr="009C47D7">
              <w:rPr>
                <w:rFonts w:ascii="PT Sans" w:hAnsi="PT Sans"/>
                <w:color w:val="000000"/>
                <w:sz w:val="21"/>
                <w:szCs w:val="21"/>
              </w:rPr>
              <w:t>Язык и речь. Язык и художественная литература</w:t>
            </w:r>
          </w:p>
        </w:tc>
        <w:tc>
          <w:tcPr>
            <w:tcW w:w="1418" w:type="dxa"/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1</w:t>
            </w:r>
          </w:p>
        </w:tc>
        <w:tc>
          <w:tcPr>
            <w:tcW w:w="2402" w:type="dxa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</w:tr>
      <w:tr w:rsidR="00293960" w:rsidRPr="00293960" w:rsidTr="007316D7">
        <w:trPr>
          <w:gridAfter w:val="1"/>
          <w:wAfter w:w="1275" w:type="dxa"/>
        </w:trPr>
        <w:tc>
          <w:tcPr>
            <w:tcW w:w="474" w:type="dxa"/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2</w:t>
            </w:r>
          </w:p>
        </w:tc>
        <w:tc>
          <w:tcPr>
            <w:tcW w:w="6464" w:type="dxa"/>
            <w:vAlign w:val="center"/>
          </w:tcPr>
          <w:p w:rsidR="00293960" w:rsidRPr="009C47D7" w:rsidRDefault="00293960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 w:rsidRPr="009C47D7">
              <w:rPr>
                <w:rFonts w:ascii="PT Sans" w:hAnsi="PT Sans"/>
                <w:color w:val="000000"/>
                <w:sz w:val="21"/>
                <w:szCs w:val="21"/>
              </w:rPr>
              <w:t>Тексты художественной литературы как единство формы и содержания</w:t>
            </w:r>
          </w:p>
        </w:tc>
        <w:tc>
          <w:tcPr>
            <w:tcW w:w="1418" w:type="dxa"/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1</w:t>
            </w:r>
          </w:p>
        </w:tc>
        <w:tc>
          <w:tcPr>
            <w:tcW w:w="2402" w:type="dxa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</w:tr>
      <w:tr w:rsidR="00293960" w:rsidRPr="00293960" w:rsidTr="007316D7">
        <w:trPr>
          <w:gridAfter w:val="1"/>
          <w:wAfter w:w="1275" w:type="dxa"/>
        </w:trPr>
        <w:tc>
          <w:tcPr>
            <w:tcW w:w="474" w:type="dxa"/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101010"/>
                <w:sz w:val="24"/>
                <w:szCs w:val="24"/>
              </w:rPr>
              <w:t>-4</w:t>
            </w:r>
          </w:p>
        </w:tc>
        <w:tc>
          <w:tcPr>
            <w:tcW w:w="6464" w:type="dxa"/>
            <w:vAlign w:val="center"/>
          </w:tcPr>
          <w:p w:rsidR="00293960" w:rsidRPr="009C47D7" w:rsidRDefault="00293960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 w:rsidRPr="009C47D7">
              <w:rPr>
                <w:rFonts w:ascii="PT Sans" w:hAnsi="PT Sans"/>
                <w:color w:val="000000"/>
                <w:sz w:val="21"/>
                <w:szCs w:val="21"/>
              </w:rPr>
              <w:t>Р/р Практическая работа с текстами русских писателей (А. Пушкин «Скупой рыцарь»)</w:t>
            </w:r>
          </w:p>
        </w:tc>
        <w:tc>
          <w:tcPr>
            <w:tcW w:w="1418" w:type="dxa"/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>
              <w:rPr>
                <w:rFonts w:ascii="Times New Roman" w:hAnsi="Times New Roman"/>
                <w:color w:val="101010"/>
                <w:sz w:val="24"/>
                <w:szCs w:val="24"/>
              </w:rPr>
              <w:t>2</w:t>
            </w:r>
          </w:p>
        </w:tc>
        <w:tc>
          <w:tcPr>
            <w:tcW w:w="2402" w:type="dxa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</w:tr>
      <w:tr w:rsidR="00293960" w:rsidRPr="00293960" w:rsidTr="007316D7">
        <w:trPr>
          <w:gridAfter w:val="1"/>
          <w:wAfter w:w="1275" w:type="dxa"/>
        </w:trPr>
        <w:tc>
          <w:tcPr>
            <w:tcW w:w="474" w:type="dxa"/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>
              <w:rPr>
                <w:rFonts w:ascii="Times New Roman" w:hAnsi="Times New Roman"/>
                <w:color w:val="101010"/>
                <w:sz w:val="24"/>
                <w:szCs w:val="24"/>
              </w:rPr>
              <w:t>5</w:t>
            </w:r>
          </w:p>
        </w:tc>
        <w:tc>
          <w:tcPr>
            <w:tcW w:w="6464" w:type="dxa"/>
            <w:vAlign w:val="center"/>
          </w:tcPr>
          <w:p w:rsidR="00293960" w:rsidRPr="009C47D7" w:rsidRDefault="00293960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 w:rsidRPr="009C47D7">
              <w:rPr>
                <w:rFonts w:ascii="PT Sans" w:hAnsi="PT Sans"/>
                <w:color w:val="000000"/>
                <w:sz w:val="21"/>
                <w:szCs w:val="21"/>
              </w:rPr>
              <w:t>Н. Помяловский о разнообразии языка.</w:t>
            </w:r>
          </w:p>
        </w:tc>
        <w:tc>
          <w:tcPr>
            <w:tcW w:w="1418" w:type="dxa"/>
            <w:vAlign w:val="center"/>
          </w:tcPr>
          <w:p w:rsidR="00293960" w:rsidRPr="00293960" w:rsidRDefault="00293960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  <w:r w:rsidRPr="00293960">
              <w:rPr>
                <w:rFonts w:ascii="Times New Roman" w:hAnsi="Times New Roman"/>
                <w:color w:val="101010"/>
                <w:sz w:val="24"/>
                <w:szCs w:val="24"/>
              </w:rPr>
              <w:t>1</w:t>
            </w:r>
          </w:p>
        </w:tc>
        <w:tc>
          <w:tcPr>
            <w:tcW w:w="2402" w:type="dxa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</w:tr>
      <w:tr w:rsidR="00293960" w:rsidRPr="00293960" w:rsidTr="007316D7">
        <w:trPr>
          <w:gridAfter w:val="1"/>
          <w:wAfter w:w="1275" w:type="dxa"/>
        </w:trPr>
        <w:tc>
          <w:tcPr>
            <w:tcW w:w="474" w:type="dxa"/>
            <w:vAlign w:val="center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9" w:type="dxa"/>
            <w:gridSpan w:val="4"/>
            <w:vAlign w:val="center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101010"/>
                <w:sz w:val="24"/>
                <w:szCs w:val="24"/>
              </w:rPr>
              <w:t>Культура речи (18</w:t>
            </w:r>
            <w:r w:rsidRPr="00293960">
              <w:rPr>
                <w:rFonts w:ascii="Times New Roman" w:hAnsi="Times New Roman"/>
                <w:b/>
                <w:bCs/>
                <w:color w:val="101010"/>
                <w:sz w:val="24"/>
                <w:szCs w:val="24"/>
              </w:rPr>
              <w:t xml:space="preserve"> часов)</w:t>
            </w:r>
          </w:p>
        </w:tc>
        <w:tc>
          <w:tcPr>
            <w:tcW w:w="2845" w:type="dxa"/>
            <w:gridSpan w:val="3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</w:tr>
      <w:tr w:rsidR="00293960" w:rsidRPr="00293960" w:rsidTr="007316D7">
        <w:trPr>
          <w:gridAfter w:val="1"/>
          <w:wAfter w:w="1275" w:type="dxa"/>
        </w:trPr>
        <w:tc>
          <w:tcPr>
            <w:tcW w:w="474" w:type="dxa"/>
            <w:vAlign w:val="center"/>
          </w:tcPr>
          <w:p w:rsidR="00293960" w:rsidRPr="009C47D7" w:rsidRDefault="00293960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 w:rsidRPr="009C47D7">
              <w:rPr>
                <w:rFonts w:ascii="PT Sans" w:hAnsi="PT Sans"/>
                <w:color w:val="000000"/>
                <w:sz w:val="21"/>
                <w:szCs w:val="21"/>
              </w:rPr>
              <w:t>6</w:t>
            </w:r>
          </w:p>
        </w:tc>
        <w:tc>
          <w:tcPr>
            <w:tcW w:w="6464" w:type="dxa"/>
            <w:vAlign w:val="center"/>
          </w:tcPr>
          <w:p w:rsidR="00293960" w:rsidRPr="009C47D7" w:rsidRDefault="00293960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 w:rsidRPr="009C47D7">
              <w:rPr>
                <w:rFonts w:ascii="PT Sans" w:hAnsi="PT Sans"/>
                <w:color w:val="000000"/>
                <w:sz w:val="21"/>
                <w:szCs w:val="21"/>
              </w:rPr>
              <w:t>Основные нормы современного литературного произношения  и ударения в русском языке.</w:t>
            </w:r>
          </w:p>
        </w:tc>
        <w:tc>
          <w:tcPr>
            <w:tcW w:w="1418" w:type="dxa"/>
            <w:vAlign w:val="center"/>
          </w:tcPr>
          <w:p w:rsidR="00293960" w:rsidRPr="009C47D7" w:rsidRDefault="00293960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 w:rsidRPr="009C47D7">
              <w:rPr>
                <w:rFonts w:ascii="PT Sans" w:hAnsi="PT Sans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02" w:type="dxa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</w:tr>
      <w:tr w:rsidR="00293960" w:rsidRPr="00293960" w:rsidTr="007316D7">
        <w:trPr>
          <w:gridAfter w:val="1"/>
          <w:wAfter w:w="1275" w:type="dxa"/>
        </w:trPr>
        <w:tc>
          <w:tcPr>
            <w:tcW w:w="474" w:type="dxa"/>
            <w:vAlign w:val="center"/>
          </w:tcPr>
          <w:p w:rsidR="00293960" w:rsidRPr="009C47D7" w:rsidRDefault="00293960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 w:rsidRPr="009C47D7">
              <w:rPr>
                <w:rFonts w:ascii="PT Sans" w:hAnsi="PT Sans"/>
                <w:color w:val="000000"/>
                <w:sz w:val="21"/>
                <w:szCs w:val="21"/>
              </w:rPr>
              <w:t>7</w:t>
            </w:r>
          </w:p>
        </w:tc>
        <w:tc>
          <w:tcPr>
            <w:tcW w:w="6464" w:type="dxa"/>
            <w:vAlign w:val="center"/>
          </w:tcPr>
          <w:p w:rsidR="00293960" w:rsidRPr="009C47D7" w:rsidRDefault="00293960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 w:rsidRPr="009C47D7">
              <w:rPr>
                <w:rFonts w:ascii="PT Sans" w:hAnsi="PT Sans"/>
                <w:color w:val="000000"/>
                <w:sz w:val="21"/>
                <w:szCs w:val="21"/>
              </w:rPr>
              <w:t>Написания, подчиняющиеся морфологическому, фонетическому, традиционному принципам русской орфографии</w:t>
            </w:r>
          </w:p>
        </w:tc>
        <w:tc>
          <w:tcPr>
            <w:tcW w:w="1418" w:type="dxa"/>
            <w:vAlign w:val="center"/>
          </w:tcPr>
          <w:p w:rsidR="00293960" w:rsidRPr="009C47D7" w:rsidRDefault="00293960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 w:rsidRPr="009C47D7">
              <w:rPr>
                <w:rFonts w:ascii="PT Sans" w:hAnsi="PT Sans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02" w:type="dxa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</w:tr>
      <w:tr w:rsidR="00293960" w:rsidRPr="00293960" w:rsidTr="007316D7">
        <w:trPr>
          <w:gridAfter w:val="1"/>
          <w:wAfter w:w="1275" w:type="dxa"/>
        </w:trPr>
        <w:tc>
          <w:tcPr>
            <w:tcW w:w="474" w:type="dxa"/>
            <w:vAlign w:val="center"/>
          </w:tcPr>
          <w:p w:rsidR="00293960" w:rsidRPr="009C47D7" w:rsidRDefault="00293960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 w:rsidRPr="009C47D7">
              <w:rPr>
                <w:rFonts w:ascii="PT Sans" w:hAnsi="PT Sans"/>
                <w:color w:val="000000"/>
                <w:sz w:val="21"/>
                <w:szCs w:val="21"/>
              </w:rPr>
              <w:lastRenderedPageBreak/>
              <w:t>8</w:t>
            </w:r>
          </w:p>
        </w:tc>
        <w:tc>
          <w:tcPr>
            <w:tcW w:w="6464" w:type="dxa"/>
            <w:vAlign w:val="center"/>
          </w:tcPr>
          <w:p w:rsidR="00293960" w:rsidRPr="009C47D7" w:rsidRDefault="00293960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 w:rsidRPr="009C47D7">
              <w:rPr>
                <w:rFonts w:ascii="PT Sans" w:hAnsi="PT Sans"/>
                <w:color w:val="000000"/>
                <w:sz w:val="21"/>
                <w:szCs w:val="21"/>
              </w:rPr>
              <w:t>Русская лексика с точки зрения ее происхождения и употребления.</w:t>
            </w:r>
          </w:p>
        </w:tc>
        <w:tc>
          <w:tcPr>
            <w:tcW w:w="1418" w:type="dxa"/>
            <w:vAlign w:val="center"/>
          </w:tcPr>
          <w:p w:rsidR="00293960" w:rsidRPr="009C47D7" w:rsidRDefault="00293960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 w:rsidRPr="009C47D7">
              <w:rPr>
                <w:rFonts w:ascii="PT Sans" w:hAnsi="PT Sans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02" w:type="dxa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</w:tr>
      <w:tr w:rsidR="00293960" w:rsidRPr="00293960" w:rsidTr="007316D7">
        <w:trPr>
          <w:gridAfter w:val="1"/>
          <w:wAfter w:w="1275" w:type="dxa"/>
        </w:trPr>
        <w:tc>
          <w:tcPr>
            <w:tcW w:w="474" w:type="dxa"/>
            <w:vAlign w:val="center"/>
          </w:tcPr>
          <w:p w:rsidR="00293960" w:rsidRPr="009C47D7" w:rsidRDefault="00293960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 w:rsidRPr="009C47D7">
              <w:rPr>
                <w:rFonts w:ascii="PT Sans" w:hAnsi="PT Sans"/>
                <w:color w:val="000000"/>
                <w:sz w:val="21"/>
                <w:szCs w:val="21"/>
              </w:rPr>
              <w:t>9</w:t>
            </w:r>
          </w:p>
        </w:tc>
        <w:tc>
          <w:tcPr>
            <w:tcW w:w="6464" w:type="dxa"/>
            <w:vAlign w:val="center"/>
          </w:tcPr>
          <w:p w:rsidR="00293960" w:rsidRPr="009C47D7" w:rsidRDefault="00293960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 w:rsidRPr="009C47D7">
              <w:rPr>
                <w:rFonts w:ascii="PT Sans" w:hAnsi="PT Sans"/>
                <w:color w:val="000000"/>
                <w:sz w:val="21"/>
                <w:szCs w:val="21"/>
              </w:rPr>
              <w:t>Русская фразеология. Роль фразеологизмов в произведениях А. Грибоедова, А. Пушкина, Н. Гоголя и др. русских писателей</w:t>
            </w:r>
          </w:p>
        </w:tc>
        <w:tc>
          <w:tcPr>
            <w:tcW w:w="1418" w:type="dxa"/>
            <w:vAlign w:val="center"/>
          </w:tcPr>
          <w:p w:rsidR="00293960" w:rsidRPr="009C47D7" w:rsidRDefault="00293960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 w:rsidRPr="009C47D7">
              <w:rPr>
                <w:rFonts w:ascii="PT Sans" w:hAnsi="PT Sans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02" w:type="dxa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</w:tr>
      <w:tr w:rsidR="00293960" w:rsidRPr="00293960" w:rsidTr="007316D7">
        <w:trPr>
          <w:gridAfter w:val="1"/>
          <w:wAfter w:w="1275" w:type="dxa"/>
        </w:trPr>
        <w:tc>
          <w:tcPr>
            <w:tcW w:w="474" w:type="dxa"/>
            <w:vAlign w:val="center"/>
          </w:tcPr>
          <w:p w:rsidR="00293960" w:rsidRPr="009C47D7" w:rsidRDefault="00293960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 w:rsidRPr="009C47D7">
              <w:rPr>
                <w:rFonts w:ascii="PT Sans" w:hAnsi="PT Sans"/>
                <w:color w:val="000000"/>
                <w:sz w:val="21"/>
                <w:szCs w:val="21"/>
              </w:rPr>
              <w:t>10-11</w:t>
            </w:r>
          </w:p>
        </w:tc>
        <w:tc>
          <w:tcPr>
            <w:tcW w:w="6464" w:type="dxa"/>
            <w:vAlign w:val="center"/>
          </w:tcPr>
          <w:p w:rsidR="00293960" w:rsidRPr="009C47D7" w:rsidRDefault="00293960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 w:rsidRPr="009C47D7">
              <w:rPr>
                <w:rFonts w:ascii="PT Sans" w:hAnsi="PT Sans"/>
                <w:color w:val="000000"/>
                <w:sz w:val="21"/>
                <w:szCs w:val="21"/>
              </w:rPr>
              <w:t>Р/р Творческая работа «Употребление фразеологизмов в художественной литературе»</w:t>
            </w:r>
          </w:p>
        </w:tc>
        <w:tc>
          <w:tcPr>
            <w:tcW w:w="1418" w:type="dxa"/>
            <w:vAlign w:val="center"/>
          </w:tcPr>
          <w:p w:rsidR="00293960" w:rsidRPr="009C47D7" w:rsidRDefault="00293960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 w:rsidRPr="009C47D7">
              <w:rPr>
                <w:rFonts w:ascii="PT Sans" w:hAnsi="PT Sans"/>
                <w:color w:val="000000"/>
                <w:sz w:val="21"/>
                <w:szCs w:val="21"/>
              </w:rPr>
              <w:t>2</w:t>
            </w:r>
          </w:p>
        </w:tc>
        <w:tc>
          <w:tcPr>
            <w:tcW w:w="2402" w:type="dxa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</w:tr>
      <w:tr w:rsidR="00293960" w:rsidRPr="00293960" w:rsidTr="007316D7">
        <w:trPr>
          <w:gridAfter w:val="1"/>
          <w:wAfter w:w="1275" w:type="dxa"/>
        </w:trPr>
        <w:tc>
          <w:tcPr>
            <w:tcW w:w="474" w:type="dxa"/>
            <w:vAlign w:val="center"/>
          </w:tcPr>
          <w:p w:rsidR="00293960" w:rsidRPr="009C47D7" w:rsidRDefault="00293960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 w:rsidRPr="009C47D7">
              <w:rPr>
                <w:rFonts w:ascii="PT Sans" w:hAnsi="PT Sans"/>
                <w:color w:val="000000"/>
                <w:sz w:val="21"/>
                <w:szCs w:val="21"/>
              </w:rPr>
              <w:t>12</w:t>
            </w:r>
          </w:p>
        </w:tc>
        <w:tc>
          <w:tcPr>
            <w:tcW w:w="6464" w:type="dxa"/>
            <w:vAlign w:val="center"/>
          </w:tcPr>
          <w:p w:rsidR="00293960" w:rsidRPr="009C47D7" w:rsidRDefault="00293960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 w:rsidRPr="009C47D7">
              <w:rPr>
                <w:rFonts w:ascii="PT Sans" w:hAnsi="PT Sans"/>
                <w:color w:val="000000"/>
                <w:sz w:val="21"/>
                <w:szCs w:val="21"/>
              </w:rPr>
              <w:t>Словари русского языка. Словари языка писателей. Лексический анализ текста. Статья К. Бальмонта «Русский язык как основа творчества»</w:t>
            </w:r>
          </w:p>
        </w:tc>
        <w:tc>
          <w:tcPr>
            <w:tcW w:w="1418" w:type="dxa"/>
            <w:vAlign w:val="center"/>
          </w:tcPr>
          <w:p w:rsidR="00293960" w:rsidRPr="009C47D7" w:rsidRDefault="00293960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 w:rsidRPr="009C47D7">
              <w:rPr>
                <w:rFonts w:ascii="PT Sans" w:hAnsi="PT Sans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02" w:type="dxa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</w:tr>
      <w:tr w:rsidR="00293960" w:rsidRPr="00293960" w:rsidTr="007316D7">
        <w:trPr>
          <w:gridAfter w:val="1"/>
          <w:wAfter w:w="1275" w:type="dxa"/>
        </w:trPr>
        <w:tc>
          <w:tcPr>
            <w:tcW w:w="474" w:type="dxa"/>
            <w:vAlign w:val="center"/>
          </w:tcPr>
          <w:p w:rsidR="00293960" w:rsidRPr="009C47D7" w:rsidRDefault="00293960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 w:rsidRPr="009C47D7">
              <w:rPr>
                <w:rFonts w:ascii="PT Sans" w:hAnsi="PT Sans"/>
                <w:color w:val="000000"/>
                <w:sz w:val="21"/>
                <w:szCs w:val="21"/>
              </w:rPr>
              <w:t>13</w:t>
            </w:r>
          </w:p>
        </w:tc>
        <w:tc>
          <w:tcPr>
            <w:tcW w:w="6464" w:type="dxa"/>
            <w:vAlign w:val="center"/>
          </w:tcPr>
          <w:p w:rsidR="00293960" w:rsidRPr="009C47D7" w:rsidRDefault="00293960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 w:rsidRPr="009C47D7">
              <w:rPr>
                <w:rFonts w:ascii="PT Sans" w:hAnsi="PT Sans"/>
                <w:color w:val="000000"/>
                <w:sz w:val="21"/>
                <w:szCs w:val="21"/>
              </w:rPr>
              <w:t>Контрольная работа в форме теста по теме «Орфоэпические и лексические нормы русского языка»</w:t>
            </w:r>
          </w:p>
        </w:tc>
        <w:tc>
          <w:tcPr>
            <w:tcW w:w="1418" w:type="dxa"/>
            <w:vAlign w:val="center"/>
          </w:tcPr>
          <w:p w:rsidR="00293960" w:rsidRPr="009C47D7" w:rsidRDefault="00293960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 w:rsidRPr="009C47D7">
              <w:rPr>
                <w:rFonts w:ascii="PT Sans" w:hAnsi="PT Sans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02" w:type="dxa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</w:tr>
      <w:tr w:rsidR="00293960" w:rsidRPr="00293960" w:rsidTr="007316D7">
        <w:trPr>
          <w:gridAfter w:val="1"/>
          <w:wAfter w:w="1275" w:type="dxa"/>
        </w:trPr>
        <w:tc>
          <w:tcPr>
            <w:tcW w:w="474" w:type="dxa"/>
            <w:vAlign w:val="center"/>
          </w:tcPr>
          <w:p w:rsidR="00293960" w:rsidRPr="009C47D7" w:rsidRDefault="00293960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 w:rsidRPr="009C47D7">
              <w:rPr>
                <w:rFonts w:ascii="PT Sans" w:hAnsi="PT Sans"/>
                <w:color w:val="000000"/>
                <w:sz w:val="21"/>
                <w:szCs w:val="21"/>
              </w:rPr>
              <w:t>14</w:t>
            </w:r>
          </w:p>
        </w:tc>
        <w:tc>
          <w:tcPr>
            <w:tcW w:w="6464" w:type="dxa"/>
            <w:vAlign w:val="center"/>
          </w:tcPr>
          <w:p w:rsidR="00293960" w:rsidRPr="009C47D7" w:rsidRDefault="00293960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 w:rsidRPr="009C47D7">
              <w:rPr>
                <w:rFonts w:ascii="PT Sans" w:hAnsi="PT Sans"/>
                <w:color w:val="000000"/>
                <w:sz w:val="21"/>
                <w:szCs w:val="21"/>
              </w:rPr>
              <w:t>Анализ контрольной работы</w:t>
            </w:r>
          </w:p>
        </w:tc>
        <w:tc>
          <w:tcPr>
            <w:tcW w:w="1418" w:type="dxa"/>
            <w:vAlign w:val="center"/>
          </w:tcPr>
          <w:p w:rsidR="00293960" w:rsidRPr="009C47D7" w:rsidRDefault="00293960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 w:rsidRPr="009C47D7">
              <w:rPr>
                <w:rFonts w:ascii="PT Sans" w:hAnsi="PT Sans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02" w:type="dxa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</w:tr>
      <w:tr w:rsidR="00293960" w:rsidRPr="00293960" w:rsidTr="007316D7">
        <w:trPr>
          <w:gridAfter w:val="1"/>
          <w:wAfter w:w="1275" w:type="dxa"/>
        </w:trPr>
        <w:tc>
          <w:tcPr>
            <w:tcW w:w="474" w:type="dxa"/>
            <w:vAlign w:val="center"/>
          </w:tcPr>
          <w:p w:rsidR="00293960" w:rsidRPr="009C47D7" w:rsidRDefault="00293960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 w:rsidRPr="009C47D7">
              <w:rPr>
                <w:rFonts w:ascii="PT Sans" w:hAnsi="PT Sans"/>
                <w:color w:val="000000"/>
                <w:sz w:val="21"/>
                <w:szCs w:val="21"/>
              </w:rPr>
              <w:t>15</w:t>
            </w:r>
          </w:p>
        </w:tc>
        <w:tc>
          <w:tcPr>
            <w:tcW w:w="6464" w:type="dxa"/>
            <w:vAlign w:val="center"/>
          </w:tcPr>
          <w:p w:rsidR="00293960" w:rsidRPr="009C47D7" w:rsidRDefault="00293960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 w:rsidRPr="009C47D7">
              <w:rPr>
                <w:rFonts w:ascii="PT Sans" w:hAnsi="PT Sans"/>
                <w:color w:val="000000"/>
                <w:sz w:val="21"/>
                <w:szCs w:val="21"/>
              </w:rPr>
              <w:t>Морфологические нормы как выбор вариантов морфологической формы слова и ее сочетаемости с другими формами.</w:t>
            </w:r>
          </w:p>
        </w:tc>
        <w:tc>
          <w:tcPr>
            <w:tcW w:w="1418" w:type="dxa"/>
            <w:vAlign w:val="center"/>
          </w:tcPr>
          <w:p w:rsidR="00293960" w:rsidRPr="009C47D7" w:rsidRDefault="00293960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 w:rsidRPr="009C47D7">
              <w:rPr>
                <w:rFonts w:ascii="PT Sans" w:hAnsi="PT Sans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02" w:type="dxa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</w:tr>
      <w:tr w:rsidR="00293960" w:rsidRPr="00293960" w:rsidTr="007316D7">
        <w:trPr>
          <w:gridAfter w:val="1"/>
          <w:wAfter w:w="1275" w:type="dxa"/>
        </w:trPr>
        <w:tc>
          <w:tcPr>
            <w:tcW w:w="474" w:type="dxa"/>
            <w:vAlign w:val="center"/>
          </w:tcPr>
          <w:p w:rsidR="00293960" w:rsidRPr="009C47D7" w:rsidRDefault="00293960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 w:rsidRPr="009C47D7">
              <w:rPr>
                <w:rFonts w:ascii="PT Sans" w:hAnsi="PT Sans"/>
                <w:color w:val="000000"/>
                <w:sz w:val="21"/>
                <w:szCs w:val="21"/>
              </w:rPr>
              <w:t>16</w:t>
            </w:r>
          </w:p>
        </w:tc>
        <w:tc>
          <w:tcPr>
            <w:tcW w:w="6464" w:type="dxa"/>
            <w:vAlign w:val="center"/>
          </w:tcPr>
          <w:p w:rsidR="00293960" w:rsidRPr="009C47D7" w:rsidRDefault="00293960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 w:rsidRPr="009C47D7">
              <w:rPr>
                <w:rFonts w:ascii="PT Sans" w:hAnsi="PT Sans"/>
                <w:color w:val="000000"/>
                <w:sz w:val="21"/>
                <w:szCs w:val="21"/>
              </w:rPr>
              <w:t>Определение рода аббревиатур. Нормы употребления сложносоставных слов.</w:t>
            </w:r>
          </w:p>
        </w:tc>
        <w:tc>
          <w:tcPr>
            <w:tcW w:w="1418" w:type="dxa"/>
            <w:vAlign w:val="center"/>
          </w:tcPr>
          <w:p w:rsidR="00293960" w:rsidRPr="009C47D7" w:rsidRDefault="00293960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 w:rsidRPr="009C47D7">
              <w:rPr>
                <w:rFonts w:ascii="PT Sans" w:hAnsi="PT Sans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02" w:type="dxa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</w:tr>
      <w:tr w:rsidR="00293960" w:rsidRPr="00293960" w:rsidTr="007316D7">
        <w:trPr>
          <w:gridAfter w:val="1"/>
          <w:wAfter w:w="1275" w:type="dxa"/>
        </w:trPr>
        <w:tc>
          <w:tcPr>
            <w:tcW w:w="474" w:type="dxa"/>
            <w:vAlign w:val="center"/>
          </w:tcPr>
          <w:p w:rsidR="00293960" w:rsidRPr="009C47D7" w:rsidRDefault="00293960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 w:rsidRPr="009C47D7">
              <w:rPr>
                <w:rFonts w:ascii="PT Sans" w:hAnsi="PT Sans"/>
                <w:color w:val="000000"/>
                <w:sz w:val="21"/>
                <w:szCs w:val="21"/>
              </w:rPr>
              <w:t>17</w:t>
            </w:r>
          </w:p>
        </w:tc>
        <w:tc>
          <w:tcPr>
            <w:tcW w:w="6464" w:type="dxa"/>
            <w:vAlign w:val="center"/>
          </w:tcPr>
          <w:p w:rsidR="00293960" w:rsidRPr="009C47D7" w:rsidRDefault="00293960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 w:rsidRPr="009C47D7">
              <w:rPr>
                <w:rFonts w:ascii="PT Sans" w:hAnsi="PT Sans"/>
                <w:color w:val="000000"/>
                <w:sz w:val="21"/>
                <w:szCs w:val="21"/>
              </w:rPr>
              <w:t>Синтаксические нормы как выбор вариантов построения словосочетаний, простых и сложных предложений. Предложения, в которых однородные члены связаны двойными союзами.</w:t>
            </w:r>
          </w:p>
        </w:tc>
        <w:tc>
          <w:tcPr>
            <w:tcW w:w="1418" w:type="dxa"/>
            <w:vAlign w:val="center"/>
          </w:tcPr>
          <w:p w:rsidR="00293960" w:rsidRPr="009C47D7" w:rsidRDefault="00293960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 w:rsidRPr="009C47D7">
              <w:rPr>
                <w:rFonts w:ascii="PT Sans" w:hAnsi="PT Sans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02" w:type="dxa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</w:tr>
      <w:tr w:rsidR="00293960" w:rsidRPr="00293960" w:rsidTr="007316D7">
        <w:trPr>
          <w:gridAfter w:val="1"/>
          <w:wAfter w:w="1275" w:type="dxa"/>
        </w:trPr>
        <w:tc>
          <w:tcPr>
            <w:tcW w:w="474" w:type="dxa"/>
            <w:vAlign w:val="center"/>
          </w:tcPr>
          <w:p w:rsidR="00293960" w:rsidRPr="009C47D7" w:rsidRDefault="00293960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 w:rsidRPr="009C47D7">
              <w:rPr>
                <w:rFonts w:ascii="PT Sans" w:hAnsi="PT Sans"/>
                <w:color w:val="000000"/>
                <w:sz w:val="21"/>
                <w:szCs w:val="21"/>
              </w:rPr>
              <w:t>18</w:t>
            </w:r>
          </w:p>
        </w:tc>
        <w:tc>
          <w:tcPr>
            <w:tcW w:w="6464" w:type="dxa"/>
            <w:vAlign w:val="center"/>
          </w:tcPr>
          <w:p w:rsidR="00293960" w:rsidRPr="009C47D7" w:rsidRDefault="00293960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 w:rsidRPr="009C47D7">
              <w:rPr>
                <w:rFonts w:ascii="PT Sans" w:hAnsi="PT Sans"/>
                <w:color w:val="000000"/>
                <w:sz w:val="21"/>
                <w:szCs w:val="21"/>
              </w:rPr>
              <w:t>Способы оформления чужой речи. Цитирование. Синтаксическая синонимия как источник богатства и выразительности русской речи</w:t>
            </w:r>
          </w:p>
        </w:tc>
        <w:tc>
          <w:tcPr>
            <w:tcW w:w="1418" w:type="dxa"/>
            <w:vAlign w:val="center"/>
          </w:tcPr>
          <w:p w:rsidR="00293960" w:rsidRPr="009C47D7" w:rsidRDefault="00293960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 w:rsidRPr="009C47D7">
              <w:rPr>
                <w:rFonts w:ascii="PT Sans" w:hAnsi="PT Sans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02" w:type="dxa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</w:tr>
      <w:tr w:rsidR="00293960" w:rsidRPr="00293960" w:rsidTr="007316D7">
        <w:trPr>
          <w:gridAfter w:val="1"/>
          <w:wAfter w:w="1275" w:type="dxa"/>
        </w:trPr>
        <w:tc>
          <w:tcPr>
            <w:tcW w:w="474" w:type="dxa"/>
            <w:vAlign w:val="center"/>
          </w:tcPr>
          <w:p w:rsidR="00293960" w:rsidRPr="009C47D7" w:rsidRDefault="00293960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 w:rsidRPr="009C47D7">
              <w:rPr>
                <w:rFonts w:ascii="PT Sans" w:hAnsi="PT Sans"/>
                <w:color w:val="000000"/>
                <w:sz w:val="21"/>
                <w:szCs w:val="21"/>
              </w:rPr>
              <w:t>19</w:t>
            </w:r>
          </w:p>
        </w:tc>
        <w:tc>
          <w:tcPr>
            <w:tcW w:w="6464" w:type="dxa"/>
            <w:vAlign w:val="center"/>
          </w:tcPr>
          <w:p w:rsidR="00293960" w:rsidRPr="009C47D7" w:rsidRDefault="00293960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 w:rsidRPr="009C47D7">
              <w:rPr>
                <w:rFonts w:ascii="PT Sans" w:hAnsi="PT Sans"/>
                <w:color w:val="000000"/>
                <w:sz w:val="21"/>
                <w:szCs w:val="21"/>
              </w:rPr>
              <w:t>Этика и этикет в деловом общении. Функции речевого этикета в деловом общении</w:t>
            </w:r>
          </w:p>
        </w:tc>
        <w:tc>
          <w:tcPr>
            <w:tcW w:w="1418" w:type="dxa"/>
            <w:vAlign w:val="center"/>
          </w:tcPr>
          <w:p w:rsidR="00293960" w:rsidRPr="009C47D7" w:rsidRDefault="00293960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 w:rsidRPr="009C47D7">
              <w:rPr>
                <w:rFonts w:ascii="PT Sans" w:hAnsi="PT Sans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02" w:type="dxa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</w:tr>
      <w:tr w:rsidR="00293960" w:rsidRPr="00293960" w:rsidTr="007316D7">
        <w:trPr>
          <w:gridAfter w:val="1"/>
          <w:wAfter w:w="1275" w:type="dxa"/>
        </w:trPr>
        <w:tc>
          <w:tcPr>
            <w:tcW w:w="474" w:type="dxa"/>
            <w:vAlign w:val="center"/>
          </w:tcPr>
          <w:p w:rsidR="00293960" w:rsidRPr="009C47D7" w:rsidRDefault="00293960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 w:rsidRPr="009C47D7">
              <w:rPr>
                <w:rFonts w:ascii="PT Sans" w:hAnsi="PT Sans"/>
                <w:color w:val="000000"/>
                <w:sz w:val="21"/>
                <w:szCs w:val="21"/>
              </w:rPr>
              <w:t>20</w:t>
            </w:r>
          </w:p>
        </w:tc>
        <w:tc>
          <w:tcPr>
            <w:tcW w:w="6464" w:type="dxa"/>
            <w:vAlign w:val="center"/>
          </w:tcPr>
          <w:p w:rsidR="00293960" w:rsidRPr="009C47D7" w:rsidRDefault="00293960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 w:rsidRPr="009C47D7">
              <w:rPr>
                <w:rFonts w:ascii="PT Sans" w:hAnsi="PT Sans"/>
                <w:color w:val="000000"/>
                <w:sz w:val="21"/>
                <w:szCs w:val="21"/>
              </w:rPr>
              <w:t>Этапы делового общения</w:t>
            </w:r>
          </w:p>
        </w:tc>
        <w:tc>
          <w:tcPr>
            <w:tcW w:w="1418" w:type="dxa"/>
            <w:vAlign w:val="center"/>
          </w:tcPr>
          <w:p w:rsidR="00293960" w:rsidRPr="009C47D7" w:rsidRDefault="00293960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 w:rsidRPr="009C47D7">
              <w:rPr>
                <w:rFonts w:ascii="PT Sans" w:hAnsi="PT Sans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02" w:type="dxa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</w:tr>
      <w:tr w:rsidR="00293960" w:rsidRPr="00293960" w:rsidTr="007316D7">
        <w:trPr>
          <w:gridAfter w:val="1"/>
          <w:wAfter w:w="1275" w:type="dxa"/>
        </w:trPr>
        <w:tc>
          <w:tcPr>
            <w:tcW w:w="474" w:type="dxa"/>
            <w:vAlign w:val="center"/>
          </w:tcPr>
          <w:p w:rsidR="00293960" w:rsidRPr="009C47D7" w:rsidRDefault="00293960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 w:rsidRPr="009C47D7">
              <w:rPr>
                <w:rFonts w:ascii="PT Sans" w:hAnsi="PT Sans"/>
                <w:color w:val="000000"/>
                <w:sz w:val="21"/>
                <w:szCs w:val="21"/>
              </w:rPr>
              <w:t>21</w:t>
            </w:r>
          </w:p>
        </w:tc>
        <w:tc>
          <w:tcPr>
            <w:tcW w:w="6464" w:type="dxa"/>
            <w:vAlign w:val="center"/>
          </w:tcPr>
          <w:p w:rsidR="00293960" w:rsidRPr="009C47D7" w:rsidRDefault="00293960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 w:rsidRPr="009C47D7">
              <w:rPr>
                <w:rFonts w:ascii="PT Sans" w:hAnsi="PT Sans"/>
                <w:color w:val="000000"/>
                <w:sz w:val="21"/>
                <w:szCs w:val="21"/>
              </w:rPr>
              <w:t>Протокол делового общения. Телефонный этикет в деловом общении.</w:t>
            </w:r>
          </w:p>
        </w:tc>
        <w:tc>
          <w:tcPr>
            <w:tcW w:w="1418" w:type="dxa"/>
            <w:vAlign w:val="center"/>
          </w:tcPr>
          <w:p w:rsidR="00293960" w:rsidRPr="009C47D7" w:rsidRDefault="00293960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 w:rsidRPr="009C47D7">
              <w:rPr>
                <w:rFonts w:ascii="PT Sans" w:hAnsi="PT Sans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02" w:type="dxa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</w:tr>
      <w:tr w:rsidR="00293960" w:rsidRPr="00293960" w:rsidTr="007316D7">
        <w:trPr>
          <w:gridAfter w:val="1"/>
          <w:wAfter w:w="1275" w:type="dxa"/>
        </w:trPr>
        <w:tc>
          <w:tcPr>
            <w:tcW w:w="474" w:type="dxa"/>
            <w:vAlign w:val="center"/>
          </w:tcPr>
          <w:p w:rsidR="00293960" w:rsidRPr="009C47D7" w:rsidRDefault="00293960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 w:rsidRPr="009C47D7">
              <w:rPr>
                <w:rFonts w:ascii="PT Sans" w:hAnsi="PT Sans"/>
                <w:color w:val="000000"/>
                <w:sz w:val="21"/>
                <w:szCs w:val="21"/>
              </w:rPr>
              <w:t>22</w:t>
            </w:r>
          </w:p>
        </w:tc>
        <w:tc>
          <w:tcPr>
            <w:tcW w:w="6464" w:type="dxa"/>
            <w:vAlign w:val="center"/>
          </w:tcPr>
          <w:p w:rsidR="00293960" w:rsidRPr="009C47D7" w:rsidRDefault="00293960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 w:rsidRPr="009C47D7">
              <w:rPr>
                <w:rFonts w:ascii="PT Sans" w:hAnsi="PT Sans"/>
                <w:color w:val="000000"/>
                <w:sz w:val="21"/>
                <w:szCs w:val="21"/>
              </w:rPr>
              <w:t>Контрольная работа в форме теста по теме «Грамматические нормы русского языка»</w:t>
            </w:r>
          </w:p>
        </w:tc>
        <w:tc>
          <w:tcPr>
            <w:tcW w:w="1418" w:type="dxa"/>
            <w:vAlign w:val="center"/>
          </w:tcPr>
          <w:p w:rsidR="00293960" w:rsidRPr="009C47D7" w:rsidRDefault="00293960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 w:rsidRPr="009C47D7">
              <w:rPr>
                <w:rFonts w:ascii="PT Sans" w:hAnsi="PT Sans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02" w:type="dxa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293960" w:rsidRPr="00293960" w:rsidRDefault="00293960" w:rsidP="003626CA">
            <w:pPr>
              <w:jc w:val="center"/>
              <w:rPr>
                <w:rFonts w:ascii="Times New Roman" w:hAnsi="Times New Roman"/>
              </w:rPr>
            </w:pPr>
          </w:p>
        </w:tc>
      </w:tr>
      <w:tr w:rsidR="007316D7" w:rsidRPr="00293960" w:rsidTr="007316D7">
        <w:tc>
          <w:tcPr>
            <w:tcW w:w="474" w:type="dxa"/>
            <w:vAlign w:val="center"/>
          </w:tcPr>
          <w:p w:rsidR="007316D7" w:rsidRPr="009C47D7" w:rsidRDefault="007316D7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 w:rsidRPr="009C47D7">
              <w:rPr>
                <w:rFonts w:ascii="PT Sans" w:hAnsi="PT Sans"/>
                <w:color w:val="000000"/>
                <w:sz w:val="21"/>
                <w:szCs w:val="21"/>
              </w:rPr>
              <w:lastRenderedPageBreak/>
              <w:t>23</w:t>
            </w:r>
          </w:p>
        </w:tc>
        <w:tc>
          <w:tcPr>
            <w:tcW w:w="6464" w:type="dxa"/>
            <w:vAlign w:val="center"/>
          </w:tcPr>
          <w:p w:rsidR="007316D7" w:rsidRPr="009C47D7" w:rsidRDefault="007316D7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 w:rsidRPr="009C47D7">
              <w:rPr>
                <w:rFonts w:ascii="PT Sans" w:hAnsi="PT Sans"/>
                <w:color w:val="000000"/>
                <w:sz w:val="21"/>
                <w:szCs w:val="21"/>
              </w:rPr>
              <w:t>Анализ контрольной работы</w:t>
            </w:r>
          </w:p>
        </w:tc>
        <w:tc>
          <w:tcPr>
            <w:tcW w:w="1418" w:type="dxa"/>
            <w:vAlign w:val="center"/>
          </w:tcPr>
          <w:p w:rsidR="007316D7" w:rsidRPr="009C47D7" w:rsidRDefault="007316D7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 w:rsidRPr="009C47D7">
              <w:rPr>
                <w:rFonts w:ascii="PT Sans" w:hAnsi="PT Sans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02" w:type="dxa"/>
            <w:vAlign w:val="center"/>
          </w:tcPr>
          <w:p w:rsidR="007316D7" w:rsidRPr="00293960" w:rsidRDefault="007316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7316D7" w:rsidRPr="00293960" w:rsidRDefault="007316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7316D7" w:rsidRPr="00293960" w:rsidRDefault="007316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7316D7" w:rsidRPr="00293960" w:rsidRDefault="007316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  <w:vAlign w:val="center"/>
          </w:tcPr>
          <w:p w:rsidR="007316D7" w:rsidRDefault="007316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  <w:p w:rsidR="007316D7" w:rsidRDefault="007316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  <w:p w:rsidR="007316D7" w:rsidRDefault="007316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  <w:p w:rsidR="007316D7" w:rsidRDefault="007316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  <w:p w:rsidR="007316D7" w:rsidRDefault="007316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  <w:p w:rsidR="007316D7" w:rsidRDefault="007316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  <w:p w:rsidR="007316D7" w:rsidRPr="00293960" w:rsidRDefault="007316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  <w:p w:rsidR="007316D7" w:rsidRPr="00293960" w:rsidRDefault="007316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  <w:p w:rsidR="007316D7" w:rsidRPr="00293960" w:rsidRDefault="007316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</w:tr>
      <w:tr w:rsidR="007316D7" w:rsidRPr="00293960" w:rsidTr="007316D7">
        <w:tc>
          <w:tcPr>
            <w:tcW w:w="474" w:type="dxa"/>
            <w:vAlign w:val="center"/>
          </w:tcPr>
          <w:p w:rsidR="007316D7" w:rsidRPr="00293960" w:rsidRDefault="007316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4694" w:type="dxa"/>
            <w:gridSpan w:val="7"/>
            <w:vAlign w:val="center"/>
          </w:tcPr>
          <w:p w:rsidR="007316D7" w:rsidRPr="007316D7" w:rsidRDefault="007316D7" w:rsidP="003626CA">
            <w:pPr>
              <w:spacing w:after="180" w:line="240" w:lineRule="auto"/>
              <w:rPr>
                <w:rFonts w:ascii="Times New Roman" w:hAnsi="Times New Roman"/>
                <w:b/>
                <w:color w:val="101010"/>
                <w:sz w:val="24"/>
                <w:szCs w:val="24"/>
              </w:rPr>
            </w:pPr>
            <w:r w:rsidRPr="007316D7">
              <w:rPr>
                <w:rFonts w:ascii="PT Sans" w:hAnsi="PT Sans"/>
                <w:b/>
                <w:bCs/>
                <w:color w:val="000000"/>
                <w:sz w:val="21"/>
                <w:szCs w:val="21"/>
              </w:rPr>
              <w:t>Речь</w:t>
            </w:r>
            <w:r>
              <w:rPr>
                <w:rFonts w:ascii="PT Sans" w:hAnsi="PT Sans"/>
                <w:b/>
                <w:bCs/>
                <w:color w:val="000000"/>
                <w:sz w:val="21"/>
                <w:szCs w:val="21"/>
              </w:rPr>
              <w:t>. Речевая деятельность. Текст (11</w:t>
            </w:r>
            <w:r w:rsidRPr="007316D7">
              <w:rPr>
                <w:rFonts w:ascii="PT Sans" w:hAnsi="PT Sans"/>
                <w:b/>
                <w:bCs/>
                <w:color w:val="000000"/>
                <w:sz w:val="21"/>
                <w:szCs w:val="21"/>
              </w:rPr>
              <w:t>часов)</w:t>
            </w:r>
          </w:p>
        </w:tc>
        <w:tc>
          <w:tcPr>
            <w:tcW w:w="1275" w:type="dxa"/>
            <w:vMerge/>
            <w:vAlign w:val="center"/>
          </w:tcPr>
          <w:p w:rsidR="007316D7" w:rsidRPr="00293960" w:rsidRDefault="007316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</w:tr>
      <w:tr w:rsidR="007316D7" w:rsidRPr="00293960" w:rsidTr="007316D7">
        <w:tc>
          <w:tcPr>
            <w:tcW w:w="474" w:type="dxa"/>
            <w:vAlign w:val="center"/>
          </w:tcPr>
          <w:p w:rsidR="007316D7" w:rsidRPr="009C47D7" w:rsidRDefault="007316D7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</w:rPr>
              <w:t>24</w:t>
            </w:r>
          </w:p>
        </w:tc>
        <w:tc>
          <w:tcPr>
            <w:tcW w:w="6464" w:type="dxa"/>
            <w:vAlign w:val="center"/>
          </w:tcPr>
          <w:p w:rsidR="007316D7" w:rsidRPr="009C47D7" w:rsidRDefault="007316D7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 w:rsidRPr="009C47D7">
              <w:rPr>
                <w:rFonts w:ascii="PT Sans" w:hAnsi="PT Sans"/>
                <w:color w:val="000000"/>
                <w:sz w:val="21"/>
                <w:szCs w:val="21"/>
              </w:rPr>
              <w:t>Речевые жанры монологической речи:  доклад, поздравительная речь, презентация</w:t>
            </w:r>
          </w:p>
        </w:tc>
        <w:tc>
          <w:tcPr>
            <w:tcW w:w="1418" w:type="dxa"/>
            <w:vAlign w:val="center"/>
          </w:tcPr>
          <w:p w:rsidR="007316D7" w:rsidRPr="009C47D7" w:rsidRDefault="007316D7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 w:rsidRPr="009C47D7">
              <w:rPr>
                <w:rFonts w:ascii="PT Sans" w:hAnsi="PT Sans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02" w:type="dxa"/>
            <w:vAlign w:val="center"/>
          </w:tcPr>
          <w:p w:rsidR="007316D7" w:rsidRPr="00293960" w:rsidRDefault="007316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7316D7" w:rsidRPr="00293960" w:rsidRDefault="007316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7316D7" w:rsidRPr="00293960" w:rsidRDefault="007316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7316D7" w:rsidRPr="00293960" w:rsidRDefault="007316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316D7" w:rsidRPr="00293960" w:rsidRDefault="007316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</w:tr>
      <w:tr w:rsidR="007316D7" w:rsidRPr="00293960" w:rsidTr="007316D7">
        <w:tc>
          <w:tcPr>
            <w:tcW w:w="474" w:type="dxa"/>
            <w:vAlign w:val="center"/>
          </w:tcPr>
          <w:p w:rsidR="007316D7" w:rsidRPr="009C47D7" w:rsidRDefault="007316D7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</w:rPr>
              <w:t>25</w:t>
            </w:r>
          </w:p>
        </w:tc>
        <w:tc>
          <w:tcPr>
            <w:tcW w:w="6464" w:type="dxa"/>
            <w:vAlign w:val="center"/>
          </w:tcPr>
          <w:p w:rsidR="007316D7" w:rsidRPr="009C47D7" w:rsidRDefault="007316D7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 w:rsidRPr="009C47D7">
              <w:rPr>
                <w:rFonts w:ascii="PT Sans" w:hAnsi="PT Sans"/>
                <w:color w:val="000000"/>
                <w:sz w:val="21"/>
                <w:szCs w:val="21"/>
              </w:rPr>
              <w:t>Речевые жанры диалогической речи: интервью, научная дискуссия, политические дебаты</w:t>
            </w:r>
          </w:p>
        </w:tc>
        <w:tc>
          <w:tcPr>
            <w:tcW w:w="1418" w:type="dxa"/>
            <w:vAlign w:val="center"/>
          </w:tcPr>
          <w:p w:rsidR="007316D7" w:rsidRPr="009C47D7" w:rsidRDefault="007316D7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 w:rsidRPr="009C47D7">
              <w:rPr>
                <w:rFonts w:ascii="PT Sans" w:hAnsi="PT Sans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02" w:type="dxa"/>
            <w:vAlign w:val="center"/>
          </w:tcPr>
          <w:p w:rsidR="007316D7" w:rsidRPr="00293960" w:rsidRDefault="007316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7316D7" w:rsidRPr="00293960" w:rsidRDefault="007316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7316D7" w:rsidRPr="00293960" w:rsidRDefault="007316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7316D7" w:rsidRPr="00293960" w:rsidRDefault="007316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316D7" w:rsidRPr="00293960" w:rsidRDefault="007316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</w:tr>
      <w:tr w:rsidR="007316D7" w:rsidRPr="00293960" w:rsidTr="007316D7">
        <w:tc>
          <w:tcPr>
            <w:tcW w:w="474" w:type="dxa"/>
            <w:vAlign w:val="center"/>
          </w:tcPr>
          <w:p w:rsidR="007316D7" w:rsidRPr="009C47D7" w:rsidRDefault="007316D7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</w:rPr>
              <w:t>26</w:t>
            </w:r>
          </w:p>
        </w:tc>
        <w:tc>
          <w:tcPr>
            <w:tcW w:w="6464" w:type="dxa"/>
            <w:vAlign w:val="center"/>
          </w:tcPr>
          <w:p w:rsidR="007316D7" w:rsidRPr="009C47D7" w:rsidRDefault="007316D7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 w:rsidRPr="009C47D7">
              <w:rPr>
                <w:rFonts w:ascii="PT Sans" w:hAnsi="PT Sans"/>
                <w:color w:val="000000"/>
                <w:sz w:val="21"/>
                <w:szCs w:val="21"/>
              </w:rPr>
              <w:t>Признаки текста. Виды связей предложений в тексте</w:t>
            </w:r>
          </w:p>
        </w:tc>
        <w:tc>
          <w:tcPr>
            <w:tcW w:w="1418" w:type="dxa"/>
            <w:vAlign w:val="center"/>
          </w:tcPr>
          <w:p w:rsidR="007316D7" w:rsidRPr="009C47D7" w:rsidRDefault="007316D7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 w:rsidRPr="009C47D7">
              <w:rPr>
                <w:rFonts w:ascii="PT Sans" w:hAnsi="PT Sans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02" w:type="dxa"/>
            <w:vAlign w:val="center"/>
          </w:tcPr>
          <w:p w:rsidR="007316D7" w:rsidRPr="00293960" w:rsidRDefault="007316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7316D7" w:rsidRPr="00293960" w:rsidRDefault="007316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7316D7" w:rsidRPr="00293960" w:rsidRDefault="007316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7316D7" w:rsidRPr="00293960" w:rsidRDefault="007316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316D7" w:rsidRPr="00293960" w:rsidRDefault="007316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</w:tr>
      <w:tr w:rsidR="007316D7" w:rsidRPr="00293960" w:rsidTr="007316D7">
        <w:tc>
          <w:tcPr>
            <w:tcW w:w="474" w:type="dxa"/>
            <w:vAlign w:val="center"/>
          </w:tcPr>
          <w:p w:rsidR="007316D7" w:rsidRPr="009C47D7" w:rsidRDefault="007316D7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</w:rPr>
              <w:t>27</w:t>
            </w:r>
          </w:p>
        </w:tc>
        <w:tc>
          <w:tcPr>
            <w:tcW w:w="6464" w:type="dxa"/>
            <w:vAlign w:val="center"/>
          </w:tcPr>
          <w:p w:rsidR="007316D7" w:rsidRPr="009C47D7" w:rsidRDefault="007316D7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 w:rsidRPr="009C47D7">
              <w:rPr>
                <w:rFonts w:ascii="PT Sans" w:hAnsi="PT Sans"/>
                <w:color w:val="000000"/>
                <w:sz w:val="21"/>
                <w:szCs w:val="21"/>
              </w:rPr>
              <w:t>Способы изложения и типы текстов. Особенности композиции и конструктивные приемы текста. Абзац. Виды преобразования текста. Корректировка текста.</w:t>
            </w:r>
          </w:p>
        </w:tc>
        <w:tc>
          <w:tcPr>
            <w:tcW w:w="1418" w:type="dxa"/>
            <w:vAlign w:val="center"/>
          </w:tcPr>
          <w:p w:rsidR="007316D7" w:rsidRPr="009C47D7" w:rsidRDefault="007316D7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 w:rsidRPr="009C47D7">
              <w:rPr>
                <w:rFonts w:ascii="PT Sans" w:hAnsi="PT Sans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02" w:type="dxa"/>
            <w:vAlign w:val="center"/>
          </w:tcPr>
          <w:p w:rsidR="007316D7" w:rsidRPr="00293960" w:rsidRDefault="007316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7316D7" w:rsidRPr="00293960" w:rsidRDefault="007316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7316D7" w:rsidRPr="00293960" w:rsidRDefault="007316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7316D7" w:rsidRPr="00293960" w:rsidRDefault="007316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316D7" w:rsidRPr="00293960" w:rsidRDefault="007316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</w:tr>
      <w:tr w:rsidR="007316D7" w:rsidRPr="00293960" w:rsidTr="007316D7">
        <w:tc>
          <w:tcPr>
            <w:tcW w:w="474" w:type="dxa"/>
            <w:tcBorders>
              <w:top w:val="nil"/>
            </w:tcBorders>
            <w:vAlign w:val="center"/>
          </w:tcPr>
          <w:p w:rsidR="007316D7" w:rsidRPr="009C47D7" w:rsidRDefault="007316D7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</w:rPr>
              <w:t>28</w:t>
            </w:r>
          </w:p>
        </w:tc>
        <w:tc>
          <w:tcPr>
            <w:tcW w:w="6464" w:type="dxa"/>
            <w:tcBorders>
              <w:top w:val="nil"/>
            </w:tcBorders>
            <w:vAlign w:val="center"/>
          </w:tcPr>
          <w:p w:rsidR="007316D7" w:rsidRPr="009C47D7" w:rsidRDefault="007316D7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 w:rsidRPr="009C47D7">
              <w:rPr>
                <w:rFonts w:ascii="PT Sans" w:hAnsi="PT Sans"/>
                <w:color w:val="000000"/>
                <w:sz w:val="21"/>
                <w:szCs w:val="21"/>
              </w:rPr>
              <w:t>Тезисы. Выписки. Аннотация. Конспект. Реферат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7316D7" w:rsidRPr="009C47D7" w:rsidRDefault="007316D7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 w:rsidRPr="009C47D7">
              <w:rPr>
                <w:rFonts w:ascii="PT Sans" w:hAnsi="PT Sans"/>
                <w:color w:val="000000"/>
                <w:sz w:val="21"/>
                <w:szCs w:val="21"/>
              </w:rPr>
              <w:t>2</w:t>
            </w:r>
          </w:p>
        </w:tc>
        <w:tc>
          <w:tcPr>
            <w:tcW w:w="2402" w:type="dxa"/>
            <w:tcBorders>
              <w:top w:val="nil"/>
            </w:tcBorders>
            <w:vAlign w:val="center"/>
          </w:tcPr>
          <w:p w:rsidR="007316D7" w:rsidRPr="00293960" w:rsidRDefault="007316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</w:tcBorders>
            <w:vAlign w:val="center"/>
          </w:tcPr>
          <w:p w:rsidR="007316D7" w:rsidRPr="00293960" w:rsidRDefault="007316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</w:tcBorders>
            <w:vAlign w:val="center"/>
          </w:tcPr>
          <w:p w:rsidR="007316D7" w:rsidRPr="00293960" w:rsidRDefault="007316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nil"/>
            </w:tcBorders>
            <w:vAlign w:val="center"/>
          </w:tcPr>
          <w:p w:rsidR="007316D7" w:rsidRPr="00293960" w:rsidRDefault="007316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316D7" w:rsidRPr="00293960" w:rsidRDefault="007316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</w:tr>
      <w:tr w:rsidR="007316D7" w:rsidRPr="00293960" w:rsidTr="007316D7">
        <w:tc>
          <w:tcPr>
            <w:tcW w:w="474" w:type="dxa"/>
            <w:vAlign w:val="center"/>
          </w:tcPr>
          <w:p w:rsidR="007316D7" w:rsidRPr="009C47D7" w:rsidRDefault="007316D7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</w:rPr>
              <w:t>29-30</w:t>
            </w:r>
          </w:p>
        </w:tc>
        <w:tc>
          <w:tcPr>
            <w:tcW w:w="6464" w:type="dxa"/>
            <w:vAlign w:val="center"/>
          </w:tcPr>
          <w:p w:rsidR="007316D7" w:rsidRPr="009C47D7" w:rsidRDefault="007316D7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 w:rsidRPr="009C47D7">
              <w:rPr>
                <w:rFonts w:ascii="PT Sans" w:hAnsi="PT Sans"/>
                <w:color w:val="000000"/>
                <w:sz w:val="21"/>
                <w:szCs w:val="21"/>
              </w:rPr>
              <w:t>Р/р Составление сложного плана и тезисов статьи А. Кони о Л. Толстом</w:t>
            </w:r>
          </w:p>
        </w:tc>
        <w:tc>
          <w:tcPr>
            <w:tcW w:w="1418" w:type="dxa"/>
            <w:vAlign w:val="center"/>
          </w:tcPr>
          <w:p w:rsidR="007316D7" w:rsidRPr="009C47D7" w:rsidRDefault="007316D7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 w:rsidRPr="009C47D7">
              <w:rPr>
                <w:rFonts w:ascii="PT Sans" w:hAnsi="PT Sans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02" w:type="dxa"/>
            <w:vAlign w:val="center"/>
          </w:tcPr>
          <w:p w:rsidR="007316D7" w:rsidRPr="00293960" w:rsidRDefault="007316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7316D7" w:rsidRPr="00293960" w:rsidRDefault="007316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7316D7" w:rsidRPr="00293960" w:rsidRDefault="007316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7316D7" w:rsidRPr="00293960" w:rsidRDefault="007316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316D7" w:rsidRPr="00293960" w:rsidRDefault="007316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</w:tr>
      <w:tr w:rsidR="007316D7" w:rsidRPr="00293960" w:rsidTr="007316D7">
        <w:trPr>
          <w:trHeight w:val="742"/>
        </w:trPr>
        <w:tc>
          <w:tcPr>
            <w:tcW w:w="474" w:type="dxa"/>
            <w:vAlign w:val="center"/>
          </w:tcPr>
          <w:p w:rsidR="007316D7" w:rsidRPr="009C47D7" w:rsidRDefault="007316D7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</w:rPr>
              <w:t>31</w:t>
            </w:r>
          </w:p>
        </w:tc>
        <w:tc>
          <w:tcPr>
            <w:tcW w:w="6464" w:type="dxa"/>
            <w:vAlign w:val="center"/>
          </w:tcPr>
          <w:p w:rsidR="007316D7" w:rsidRPr="009C47D7" w:rsidRDefault="007316D7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 w:rsidRPr="009C47D7">
              <w:rPr>
                <w:rFonts w:ascii="PT Sans" w:hAnsi="PT Sans"/>
                <w:color w:val="000000"/>
                <w:sz w:val="21"/>
                <w:szCs w:val="21"/>
              </w:rPr>
              <w:t>Контрольная работа в форме теста по теме «Функциональные разновидности языка»</w:t>
            </w:r>
          </w:p>
        </w:tc>
        <w:tc>
          <w:tcPr>
            <w:tcW w:w="1418" w:type="dxa"/>
            <w:vAlign w:val="center"/>
          </w:tcPr>
          <w:p w:rsidR="007316D7" w:rsidRPr="009C47D7" w:rsidRDefault="007316D7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 w:rsidRPr="009C47D7">
              <w:rPr>
                <w:rFonts w:ascii="PT Sans" w:hAnsi="PT Sans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02" w:type="dxa"/>
            <w:vAlign w:val="center"/>
          </w:tcPr>
          <w:p w:rsidR="007316D7" w:rsidRPr="00293960" w:rsidRDefault="007316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7316D7" w:rsidRPr="00293960" w:rsidRDefault="007316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7316D7" w:rsidRPr="00293960" w:rsidRDefault="007316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7316D7" w:rsidRPr="00293960" w:rsidRDefault="007316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316D7" w:rsidRPr="00293960" w:rsidRDefault="007316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</w:tr>
      <w:tr w:rsidR="007316D7" w:rsidRPr="00293960" w:rsidTr="007B29F8">
        <w:tc>
          <w:tcPr>
            <w:tcW w:w="474" w:type="dxa"/>
            <w:vAlign w:val="center"/>
          </w:tcPr>
          <w:p w:rsidR="007316D7" w:rsidRPr="009C47D7" w:rsidRDefault="007316D7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</w:rPr>
              <w:t>32</w:t>
            </w:r>
          </w:p>
        </w:tc>
        <w:tc>
          <w:tcPr>
            <w:tcW w:w="6464" w:type="dxa"/>
            <w:vAlign w:val="center"/>
          </w:tcPr>
          <w:p w:rsidR="007316D7" w:rsidRPr="009C47D7" w:rsidRDefault="007316D7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 w:rsidRPr="009C47D7">
              <w:rPr>
                <w:rFonts w:ascii="PT Sans" w:hAnsi="PT Sans"/>
                <w:color w:val="000000"/>
                <w:sz w:val="21"/>
                <w:szCs w:val="21"/>
              </w:rPr>
              <w:t>Анализ контрольной работы</w:t>
            </w:r>
          </w:p>
        </w:tc>
        <w:tc>
          <w:tcPr>
            <w:tcW w:w="1418" w:type="dxa"/>
            <w:vAlign w:val="center"/>
          </w:tcPr>
          <w:p w:rsidR="007316D7" w:rsidRPr="009C47D7" w:rsidRDefault="007316D7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 w:rsidRPr="009C47D7">
              <w:rPr>
                <w:rFonts w:ascii="PT Sans" w:hAnsi="PT Sans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02" w:type="dxa"/>
            <w:vAlign w:val="center"/>
          </w:tcPr>
          <w:p w:rsidR="007316D7" w:rsidRPr="00293960" w:rsidRDefault="007316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7316D7" w:rsidRPr="00293960" w:rsidRDefault="007316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7316D7" w:rsidRPr="00293960" w:rsidRDefault="007316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7316D7" w:rsidRPr="00293960" w:rsidRDefault="007316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316D7" w:rsidRPr="00293960" w:rsidRDefault="007316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</w:tr>
      <w:tr w:rsidR="007316D7" w:rsidRPr="00293960" w:rsidTr="00D138EE">
        <w:tc>
          <w:tcPr>
            <w:tcW w:w="474" w:type="dxa"/>
            <w:vAlign w:val="center"/>
          </w:tcPr>
          <w:p w:rsidR="007316D7" w:rsidRPr="009C47D7" w:rsidRDefault="007316D7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</w:rPr>
              <w:t>33</w:t>
            </w:r>
          </w:p>
        </w:tc>
        <w:tc>
          <w:tcPr>
            <w:tcW w:w="6464" w:type="dxa"/>
            <w:vAlign w:val="center"/>
          </w:tcPr>
          <w:p w:rsidR="007316D7" w:rsidRPr="009C47D7" w:rsidRDefault="007316D7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 w:rsidRPr="009C47D7">
              <w:rPr>
                <w:rFonts w:ascii="PT Sans" w:hAnsi="PT Sans"/>
                <w:color w:val="000000"/>
                <w:sz w:val="21"/>
                <w:szCs w:val="21"/>
              </w:rPr>
              <w:t>Защита проекта по предложенной теме</w:t>
            </w:r>
          </w:p>
        </w:tc>
        <w:tc>
          <w:tcPr>
            <w:tcW w:w="1418" w:type="dxa"/>
            <w:vAlign w:val="center"/>
          </w:tcPr>
          <w:p w:rsidR="007316D7" w:rsidRPr="009C47D7" w:rsidRDefault="007316D7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 w:rsidRPr="009C47D7">
              <w:rPr>
                <w:rFonts w:ascii="PT Sans" w:hAnsi="PT Sans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02" w:type="dxa"/>
            <w:vAlign w:val="center"/>
          </w:tcPr>
          <w:p w:rsidR="007316D7" w:rsidRPr="00293960" w:rsidRDefault="007316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7316D7" w:rsidRPr="00293960" w:rsidRDefault="007316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7316D7" w:rsidRPr="00293960" w:rsidRDefault="007316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7316D7" w:rsidRPr="00293960" w:rsidRDefault="007316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316D7" w:rsidRPr="00293960" w:rsidRDefault="007316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</w:tr>
      <w:tr w:rsidR="007316D7" w:rsidRPr="00293960" w:rsidTr="007316D7">
        <w:tc>
          <w:tcPr>
            <w:tcW w:w="474" w:type="dxa"/>
            <w:vAlign w:val="center"/>
          </w:tcPr>
          <w:p w:rsidR="007316D7" w:rsidRPr="009C47D7" w:rsidRDefault="007316D7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 w:rsidRPr="009C47D7">
              <w:rPr>
                <w:rFonts w:ascii="PT Sans" w:hAnsi="PT Sans"/>
                <w:color w:val="000000"/>
                <w:sz w:val="21"/>
                <w:szCs w:val="21"/>
              </w:rPr>
              <w:t>34</w:t>
            </w:r>
          </w:p>
        </w:tc>
        <w:tc>
          <w:tcPr>
            <w:tcW w:w="6464" w:type="dxa"/>
            <w:vAlign w:val="center"/>
          </w:tcPr>
          <w:p w:rsidR="007316D7" w:rsidRPr="009C47D7" w:rsidRDefault="007316D7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</w:rPr>
              <w:t>Резервный урок</w:t>
            </w:r>
          </w:p>
        </w:tc>
        <w:tc>
          <w:tcPr>
            <w:tcW w:w="1418" w:type="dxa"/>
            <w:vAlign w:val="center"/>
          </w:tcPr>
          <w:p w:rsidR="007316D7" w:rsidRPr="009C47D7" w:rsidRDefault="007316D7" w:rsidP="003626CA">
            <w:pPr>
              <w:spacing w:after="150" w:line="240" w:lineRule="auto"/>
              <w:rPr>
                <w:rFonts w:ascii="PT Sans" w:hAnsi="PT Sans"/>
                <w:color w:val="000000"/>
                <w:sz w:val="21"/>
                <w:szCs w:val="21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02" w:type="dxa"/>
            <w:vAlign w:val="center"/>
          </w:tcPr>
          <w:p w:rsidR="007316D7" w:rsidRPr="00293960" w:rsidRDefault="007316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7316D7" w:rsidRPr="00293960" w:rsidRDefault="007316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7316D7" w:rsidRPr="00293960" w:rsidRDefault="007316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7316D7" w:rsidRPr="00293960" w:rsidRDefault="007316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center"/>
          </w:tcPr>
          <w:p w:rsidR="007316D7" w:rsidRPr="00293960" w:rsidRDefault="007316D7" w:rsidP="003626CA">
            <w:pPr>
              <w:spacing w:after="180" w:line="240" w:lineRule="auto"/>
              <w:rPr>
                <w:rFonts w:ascii="Times New Roman" w:hAnsi="Times New Roman"/>
                <w:color w:val="101010"/>
                <w:sz w:val="24"/>
                <w:szCs w:val="24"/>
              </w:rPr>
            </w:pPr>
          </w:p>
        </w:tc>
      </w:tr>
    </w:tbl>
    <w:p w:rsidR="00293960" w:rsidRPr="00293960" w:rsidRDefault="00293960" w:rsidP="00BF21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  <w:sectPr w:rsidR="00293960" w:rsidRPr="00293960" w:rsidSect="009631E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BE4DC7">
        <w:rPr>
          <w:rFonts w:ascii="Times New Roman" w:hAnsi="Times New Roman"/>
          <w:b/>
          <w:sz w:val="24"/>
          <w:szCs w:val="24"/>
        </w:rPr>
        <w:lastRenderedPageBreak/>
        <w:t>Учебно-методическое сопровождение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sz w:val="24"/>
          <w:szCs w:val="24"/>
        </w:rPr>
        <w:t xml:space="preserve">Основная литература 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sz w:val="24"/>
          <w:szCs w:val="24"/>
        </w:rPr>
        <w:t xml:space="preserve">  1. Гольцова Н. Г. Программа курса «Русский язык» 10-11 классы. Базовый уровень Автор-составитель  Н.Г. Гольцова, М.: «Русское слово» 2014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sz w:val="24"/>
          <w:szCs w:val="24"/>
        </w:rPr>
        <w:t xml:space="preserve">  2. Русский язык 10-11 классы. В 2-х частях. Авторы Н.Г. Гольцова, И.В. Шамшин, М.А. Мещерина. М.: «Русское слово» 2014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sz w:val="24"/>
          <w:szCs w:val="24"/>
        </w:rPr>
        <w:t xml:space="preserve">3. Н.Н. Будникова, Н.И. Дмитриева, Т.Г. Холявина. Поурочные разработки по русскому языку. 10-11 классы: к учебнику Н.Г. Гольцовой, И.В.  Шамшина.- М.: Вако, 2010 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sz w:val="24"/>
          <w:szCs w:val="24"/>
        </w:rPr>
        <w:t xml:space="preserve">4. Сборник диктантов 10-11 класс. Москва. «ВАКО», 2009 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sz w:val="24"/>
          <w:szCs w:val="24"/>
        </w:rPr>
        <w:t xml:space="preserve">5. Тесты по всем разделам лингвистики. Москва. «ВАКО», 2009 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sz w:val="24"/>
          <w:szCs w:val="24"/>
        </w:rPr>
        <w:t xml:space="preserve">6. Н.Г. Гольцова, И.В. Шамшин. Контрольные тесты: орфография и пунктуация, 10-11 класс.- М.: «Русское слово», 2005. 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sz w:val="24"/>
          <w:szCs w:val="24"/>
        </w:rPr>
        <w:t xml:space="preserve"> Образовательные электронные ресурсы: </w:t>
      </w:r>
      <w:r w:rsidRPr="00BE4DC7">
        <w:rPr>
          <w:rFonts w:ascii="Times New Roman" w:hAnsi="Times New Roman"/>
          <w:sz w:val="24"/>
          <w:szCs w:val="24"/>
        </w:rPr>
        <w:cr/>
        <w:t xml:space="preserve">http://ege.edu.ru Портал информационной поддержки ЕГЭ 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sz w:val="24"/>
          <w:szCs w:val="24"/>
        </w:rPr>
        <w:t xml:space="preserve">http://www.9151394.ru/ - Информационные и коммуникационные технологии в обучении 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sz w:val="24"/>
          <w:szCs w:val="24"/>
        </w:rPr>
        <w:t xml:space="preserve">http://repetitor.1c.ru/ - Серия учебных компьютерных программ '1С: Репетитор' по русскому языку, Контрольно-диагностические системы серии 'Репетитор. Тесты' по пунктуации, орфографии и др. 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sz w:val="24"/>
          <w:szCs w:val="24"/>
        </w:rPr>
        <w:t xml:space="preserve">http://som.fio.ru/ - сетевое объединение методистов 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sz w:val="24"/>
          <w:szCs w:val="24"/>
        </w:rPr>
        <w:t xml:space="preserve">http://www.ug.ru/ -«Учительская газета» 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sz w:val="24"/>
          <w:szCs w:val="24"/>
        </w:rPr>
        <w:t xml:space="preserve">http://www.school.edu.ru/ -Российский образовательный портал 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sz w:val="24"/>
          <w:szCs w:val="24"/>
        </w:rPr>
        <w:t xml:space="preserve">http://schools.techno.ru/ - образовательный сервер «Школы в Интернет» 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sz w:val="24"/>
          <w:szCs w:val="24"/>
        </w:rPr>
        <w:t xml:space="preserve">http://www.1september.ru/ru/ - газета «Первое сентября» 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sz w:val="24"/>
          <w:szCs w:val="24"/>
        </w:rPr>
        <w:t xml:space="preserve">http://all.edu.ru/ - Все образование Интернета 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sz w:val="24"/>
          <w:szCs w:val="24"/>
        </w:rPr>
        <w:t xml:space="preserve">http://www.mediaterra.ru/ruslang/ - теория и практика русской орфографии и пунктуации 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sz w:val="24"/>
          <w:szCs w:val="24"/>
        </w:rPr>
        <w:t xml:space="preserve">Навигатор. Грамота.ру </w:t>
      </w:r>
      <w:hyperlink r:id="rId7" w:history="1">
        <w:r w:rsidRPr="00BE4DC7">
          <w:rPr>
            <w:rStyle w:val="ae"/>
            <w:rFonts w:ascii="Times New Roman" w:hAnsi="Times New Roman"/>
            <w:color w:val="auto"/>
            <w:sz w:val="24"/>
            <w:szCs w:val="24"/>
          </w:rPr>
          <w:t>http://www.gramota.ru/slovari/dic/?word=&amp;all=x</w:t>
        </w:r>
      </w:hyperlink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F213F" w:rsidRDefault="00BF213F" w:rsidP="00BF21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E4DC7" w:rsidRDefault="00BE4DC7" w:rsidP="00BF21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E4DC7" w:rsidRPr="00BE4DC7" w:rsidRDefault="00BE4DC7" w:rsidP="00BF21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sz w:val="24"/>
          <w:szCs w:val="24"/>
        </w:rPr>
        <w:t>Темы проектов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F213F" w:rsidRPr="00BE4DC7" w:rsidRDefault="00BF213F" w:rsidP="00BF213F">
      <w:pPr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Nickname как особая разновидность современных антропонимов.</w:t>
      </w:r>
      <w:r w:rsidRPr="00BE4DC7">
        <w:rPr>
          <w:rFonts w:ascii="Times New Roman" w:hAnsi="Times New Roman"/>
          <w:color w:val="000000"/>
          <w:sz w:val="24"/>
          <w:szCs w:val="24"/>
        </w:rPr>
        <w:br/>
      </w:r>
      <w:r w:rsidRPr="00BE4D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SMS как современный эпистолярный жанр</w:t>
      </w:r>
      <w:r w:rsidRPr="00BE4DC7">
        <w:rPr>
          <w:rFonts w:ascii="Times New Roman" w:hAnsi="Times New Roman"/>
          <w:color w:val="000000"/>
          <w:sz w:val="24"/>
          <w:szCs w:val="24"/>
        </w:rPr>
        <w:br/>
      </w:r>
      <w:r w:rsidRPr="00BE4D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Виды синонимов.</w:t>
      </w:r>
      <w:r w:rsidRPr="00BE4DC7">
        <w:rPr>
          <w:rFonts w:ascii="Times New Roman" w:hAnsi="Times New Roman"/>
          <w:color w:val="000000"/>
          <w:sz w:val="24"/>
          <w:szCs w:val="24"/>
        </w:rPr>
        <w:br/>
      </w:r>
      <w:r w:rsidRPr="00BE4D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Деловой русский язык</w:t>
      </w:r>
      <w:r w:rsidRPr="00BE4DC7">
        <w:rPr>
          <w:rFonts w:ascii="Times New Roman" w:hAnsi="Times New Roman"/>
          <w:color w:val="000000"/>
          <w:sz w:val="24"/>
          <w:szCs w:val="24"/>
        </w:rPr>
        <w:br/>
      </w:r>
      <w:r w:rsidRPr="00BE4D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Искусственные языки</w:t>
      </w:r>
      <w:r w:rsidRPr="00BE4DC7">
        <w:rPr>
          <w:rFonts w:ascii="Times New Roman" w:hAnsi="Times New Roman"/>
          <w:color w:val="000000"/>
          <w:sz w:val="24"/>
          <w:szCs w:val="24"/>
        </w:rPr>
        <w:br/>
      </w:r>
      <w:r w:rsidRPr="00BE4D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Источники и причины засорения речи</w:t>
      </w:r>
      <w:r w:rsidRPr="00BE4DC7">
        <w:rPr>
          <w:rFonts w:ascii="Times New Roman" w:hAnsi="Times New Roman"/>
          <w:color w:val="000000"/>
          <w:sz w:val="24"/>
          <w:szCs w:val="24"/>
        </w:rPr>
        <w:br/>
      </w:r>
      <w:r w:rsidRPr="00BE4D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Категория времени в английском и русском языках.</w:t>
      </w:r>
      <w:r w:rsidRPr="00BE4DC7">
        <w:rPr>
          <w:rFonts w:ascii="Times New Roman" w:hAnsi="Times New Roman"/>
          <w:color w:val="000000"/>
          <w:sz w:val="24"/>
          <w:szCs w:val="24"/>
        </w:rPr>
        <w:br/>
      </w:r>
      <w:r w:rsidRPr="00BE4D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Категория числа имени существительного в английском и русском языках.</w:t>
      </w:r>
      <w:r w:rsidRPr="00BE4DC7">
        <w:rPr>
          <w:rFonts w:ascii="Times New Roman" w:hAnsi="Times New Roman"/>
          <w:color w:val="000000"/>
          <w:sz w:val="24"/>
          <w:szCs w:val="24"/>
        </w:rPr>
        <w:br/>
      </w:r>
      <w:r w:rsidRPr="00BE4D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Коммуникативная функция подростковой анкеты</w:t>
      </w:r>
      <w:r w:rsidRPr="00BE4DC7">
        <w:rPr>
          <w:rFonts w:ascii="Times New Roman" w:hAnsi="Times New Roman"/>
          <w:color w:val="000000"/>
          <w:sz w:val="24"/>
          <w:szCs w:val="24"/>
        </w:rPr>
        <w:br/>
      </w:r>
      <w:r w:rsidRPr="00BE4D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Лексика и фразеология как система красноречия языка.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E4D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Математические задачи на страницах художественных произведений.</w:t>
      </w:r>
      <w:r w:rsidRPr="00BE4DC7">
        <w:rPr>
          <w:rFonts w:ascii="Times New Roman" w:hAnsi="Times New Roman"/>
          <w:color w:val="000000"/>
          <w:sz w:val="24"/>
          <w:szCs w:val="24"/>
        </w:rPr>
        <w:br/>
      </w:r>
      <w:r w:rsidRPr="00BE4D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Названия городских объектов в нашей речи</w:t>
      </w:r>
      <w:r w:rsidRPr="00BE4DC7">
        <w:rPr>
          <w:rFonts w:ascii="Times New Roman" w:hAnsi="Times New Roman"/>
          <w:color w:val="000000"/>
          <w:sz w:val="24"/>
          <w:szCs w:val="24"/>
        </w:rPr>
        <w:br/>
      </w:r>
      <w:r w:rsidRPr="00BE4D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"Наш дар бессмертный - речь" (по высказываниям русских поэтов о языке и речи).</w:t>
      </w:r>
      <w:r w:rsidRPr="00BE4DC7">
        <w:rPr>
          <w:rFonts w:ascii="Times New Roman" w:hAnsi="Times New Roman"/>
          <w:color w:val="000000"/>
          <w:sz w:val="24"/>
          <w:szCs w:val="24"/>
        </w:rPr>
        <w:br/>
      </w:r>
      <w:r w:rsidRPr="00BE4D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Неличные формы глагола в английском и русском языках.</w:t>
      </w:r>
      <w:r w:rsidRPr="00BE4DC7">
        <w:rPr>
          <w:rFonts w:ascii="Times New Roman" w:hAnsi="Times New Roman"/>
          <w:color w:val="000000"/>
          <w:sz w:val="24"/>
          <w:szCs w:val="24"/>
        </w:rPr>
        <w:br/>
      </w:r>
      <w:r w:rsidRPr="00BE4D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Обращения в русском речевом этикете</w:t>
      </w:r>
      <w:r w:rsidRPr="00BE4DC7">
        <w:rPr>
          <w:rFonts w:ascii="Times New Roman" w:hAnsi="Times New Roman"/>
          <w:color w:val="000000"/>
          <w:sz w:val="24"/>
          <w:szCs w:val="24"/>
        </w:rPr>
        <w:br/>
      </w:r>
      <w:r w:rsidRPr="00BE4D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Пути изучения русского языка с помощью Интернет.</w:t>
      </w:r>
      <w:r w:rsidRPr="00BE4DC7">
        <w:rPr>
          <w:rFonts w:ascii="Times New Roman" w:hAnsi="Times New Roman"/>
          <w:color w:val="000000"/>
          <w:sz w:val="24"/>
          <w:szCs w:val="24"/>
        </w:rPr>
        <w:br/>
      </w:r>
      <w:r w:rsidRPr="00BE4D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Проблемы современного русского языка «Я русский бы выучил...»</w:t>
      </w:r>
      <w:r w:rsidRPr="00BE4DC7">
        <w:rPr>
          <w:rFonts w:ascii="Times New Roman" w:hAnsi="Times New Roman"/>
          <w:color w:val="000000"/>
          <w:sz w:val="24"/>
          <w:szCs w:val="24"/>
        </w:rPr>
        <w:br/>
      </w:r>
      <w:r w:rsidRPr="00BE4D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Русский речевой этикет - приветствия.</w:t>
      </w:r>
      <w:r w:rsidRPr="00BE4DC7">
        <w:rPr>
          <w:rFonts w:ascii="Times New Roman" w:hAnsi="Times New Roman"/>
          <w:color w:val="000000"/>
          <w:sz w:val="24"/>
          <w:szCs w:val="24"/>
        </w:rPr>
        <w:br/>
      </w:r>
      <w:r w:rsidRPr="00BE4D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Русский язык в сети Интернет.</w:t>
      </w:r>
      <w:r w:rsidRPr="00BE4DC7">
        <w:rPr>
          <w:rFonts w:ascii="Times New Roman" w:hAnsi="Times New Roman"/>
          <w:color w:val="000000"/>
          <w:sz w:val="24"/>
          <w:szCs w:val="24"/>
        </w:rPr>
        <w:br/>
      </w:r>
      <w:r w:rsidRPr="00BE4D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Сила слова (язык как средство воздействия).</w:t>
      </w:r>
      <w:r w:rsidRPr="00BE4DC7">
        <w:rPr>
          <w:rFonts w:ascii="Times New Roman" w:hAnsi="Times New Roman"/>
          <w:color w:val="000000"/>
          <w:sz w:val="24"/>
          <w:szCs w:val="24"/>
        </w:rPr>
        <w:br/>
      </w:r>
      <w:r w:rsidRPr="00BE4D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Сферы функционирования английских заимствований в русском языке.</w:t>
      </w:r>
      <w:r w:rsidRPr="00BE4DC7">
        <w:rPr>
          <w:rFonts w:ascii="Times New Roman" w:hAnsi="Times New Roman"/>
          <w:color w:val="000000"/>
          <w:sz w:val="24"/>
          <w:szCs w:val="24"/>
        </w:rPr>
        <w:br/>
      </w:r>
      <w:r w:rsidRPr="00BE4D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Тринадцать самых популярных ошибок в русском языке.</w:t>
      </w:r>
      <w:r w:rsidRPr="00BE4DC7">
        <w:rPr>
          <w:rFonts w:ascii="Times New Roman" w:hAnsi="Times New Roman"/>
          <w:color w:val="000000"/>
          <w:sz w:val="24"/>
          <w:szCs w:val="24"/>
        </w:rPr>
        <w:br/>
      </w:r>
      <w:r w:rsidRPr="00BE4D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Фразеологические обороты, характеризующие человека</w:t>
      </w:r>
      <w:r w:rsidRPr="00BE4DC7">
        <w:rPr>
          <w:rFonts w:ascii="Times New Roman" w:hAnsi="Times New Roman"/>
          <w:color w:val="000000"/>
          <w:sz w:val="24"/>
          <w:szCs w:val="24"/>
        </w:rPr>
        <w:br/>
      </w:r>
      <w:r w:rsidRPr="00BE4D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Энциклопедия одного слова.</w:t>
      </w:r>
      <w:r w:rsidRPr="00BE4DC7">
        <w:rPr>
          <w:rFonts w:ascii="Times New Roman" w:hAnsi="Times New Roman"/>
          <w:color w:val="000000"/>
          <w:sz w:val="24"/>
          <w:szCs w:val="24"/>
        </w:rPr>
        <w:br/>
      </w:r>
      <w:r w:rsidRPr="00BE4D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Языковое манипулирование в сфере рекламы и потребитель.</w:t>
      </w:r>
      <w:r w:rsidRPr="00BE4DC7">
        <w:rPr>
          <w:rFonts w:ascii="Times New Roman" w:hAnsi="Times New Roman"/>
          <w:color w:val="000000"/>
          <w:sz w:val="24"/>
          <w:szCs w:val="24"/>
        </w:rPr>
        <w:br/>
      </w:r>
      <w:r w:rsidRPr="00BE4D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Языковой портрет личности.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sz w:val="24"/>
          <w:szCs w:val="24"/>
        </w:rPr>
        <w:t>Приложение №2</w:t>
      </w:r>
    </w:p>
    <w:p w:rsidR="00BF213F" w:rsidRPr="00BE4DC7" w:rsidRDefault="00BF213F" w:rsidP="00BF213F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BF213F" w:rsidRPr="00BE4DC7" w:rsidRDefault="00BF213F" w:rsidP="00BF213F">
      <w:pPr>
        <w:jc w:val="center"/>
        <w:rPr>
          <w:rFonts w:ascii="Times New Roman" w:hAnsi="Times New Roman"/>
          <w:sz w:val="24"/>
          <w:szCs w:val="24"/>
        </w:rPr>
      </w:pPr>
      <w:r w:rsidRPr="00BE4DC7">
        <w:rPr>
          <w:rFonts w:ascii="Times New Roman" w:hAnsi="Times New Roman"/>
          <w:sz w:val="24"/>
          <w:szCs w:val="24"/>
        </w:rPr>
        <w:t>Спецификация заданий экзаменационной работы</w:t>
      </w:r>
    </w:p>
    <w:sectPr w:rsidR="00BF213F" w:rsidRPr="00BE4DC7" w:rsidSect="00963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BBD" w:rsidRDefault="006E6BBD" w:rsidP="00BF213F">
      <w:pPr>
        <w:spacing w:after="0" w:line="240" w:lineRule="auto"/>
      </w:pPr>
      <w:r>
        <w:separator/>
      </w:r>
    </w:p>
  </w:endnote>
  <w:endnote w:type="continuationSeparator" w:id="1">
    <w:p w:rsidR="006E6BBD" w:rsidRDefault="006E6BBD" w:rsidP="00BF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BBD" w:rsidRDefault="006E6BBD" w:rsidP="00BF213F">
      <w:pPr>
        <w:spacing w:after="0" w:line="240" w:lineRule="auto"/>
      </w:pPr>
      <w:r>
        <w:separator/>
      </w:r>
    </w:p>
  </w:footnote>
  <w:footnote w:type="continuationSeparator" w:id="1">
    <w:p w:rsidR="006E6BBD" w:rsidRDefault="006E6BBD" w:rsidP="00BF2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90E"/>
    <w:multiLevelType w:val="hybridMultilevel"/>
    <w:tmpl w:val="77BA9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1C17A9"/>
    <w:multiLevelType w:val="hybridMultilevel"/>
    <w:tmpl w:val="D9AE8B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9216F8"/>
    <w:multiLevelType w:val="hybridMultilevel"/>
    <w:tmpl w:val="D0E470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2C2B4F"/>
    <w:multiLevelType w:val="multilevel"/>
    <w:tmpl w:val="63B4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0031FE"/>
    <w:multiLevelType w:val="multilevel"/>
    <w:tmpl w:val="3ECC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8F4215"/>
    <w:multiLevelType w:val="multilevel"/>
    <w:tmpl w:val="AC66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EA09BF"/>
    <w:multiLevelType w:val="multilevel"/>
    <w:tmpl w:val="12C0D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5A2017"/>
    <w:multiLevelType w:val="hybridMultilevel"/>
    <w:tmpl w:val="74C40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7782B"/>
    <w:multiLevelType w:val="multilevel"/>
    <w:tmpl w:val="9A80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265A48"/>
    <w:multiLevelType w:val="multilevel"/>
    <w:tmpl w:val="6AE4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6F2D75"/>
    <w:multiLevelType w:val="multilevel"/>
    <w:tmpl w:val="5634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D14B7B"/>
    <w:multiLevelType w:val="hybridMultilevel"/>
    <w:tmpl w:val="EA986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413370"/>
    <w:multiLevelType w:val="multilevel"/>
    <w:tmpl w:val="2A02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AD7921"/>
    <w:multiLevelType w:val="hybridMultilevel"/>
    <w:tmpl w:val="880CB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597CC6"/>
    <w:multiLevelType w:val="hybridMultilevel"/>
    <w:tmpl w:val="494C5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16"/>
  </w:num>
  <w:num w:numId="7">
    <w:abstractNumId w:val="3"/>
  </w:num>
  <w:num w:numId="8">
    <w:abstractNumId w:val="15"/>
  </w:num>
  <w:num w:numId="9">
    <w:abstractNumId w:val="1"/>
  </w:num>
  <w:num w:numId="10">
    <w:abstractNumId w:val="6"/>
  </w:num>
  <w:num w:numId="11">
    <w:abstractNumId w:val="4"/>
  </w:num>
  <w:num w:numId="12">
    <w:abstractNumId w:val="10"/>
  </w:num>
  <w:num w:numId="13">
    <w:abstractNumId w:val="8"/>
  </w:num>
  <w:num w:numId="14">
    <w:abstractNumId w:val="12"/>
  </w:num>
  <w:num w:numId="15">
    <w:abstractNumId w:val="14"/>
  </w:num>
  <w:num w:numId="16">
    <w:abstractNumId w:val="7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13F"/>
    <w:rsid w:val="001C01C5"/>
    <w:rsid w:val="002371D8"/>
    <w:rsid w:val="0028399C"/>
    <w:rsid w:val="00293960"/>
    <w:rsid w:val="00345B94"/>
    <w:rsid w:val="003536A7"/>
    <w:rsid w:val="0038268C"/>
    <w:rsid w:val="003B1942"/>
    <w:rsid w:val="004C1375"/>
    <w:rsid w:val="005338F0"/>
    <w:rsid w:val="0059495B"/>
    <w:rsid w:val="005F42CB"/>
    <w:rsid w:val="00626D0B"/>
    <w:rsid w:val="006B52F3"/>
    <w:rsid w:val="006E6BBD"/>
    <w:rsid w:val="00725643"/>
    <w:rsid w:val="007316D7"/>
    <w:rsid w:val="00764BEE"/>
    <w:rsid w:val="007D2483"/>
    <w:rsid w:val="00801E06"/>
    <w:rsid w:val="008B1F8F"/>
    <w:rsid w:val="008C4827"/>
    <w:rsid w:val="008C5A6A"/>
    <w:rsid w:val="009170C6"/>
    <w:rsid w:val="009631EB"/>
    <w:rsid w:val="009C47D7"/>
    <w:rsid w:val="00A82FD5"/>
    <w:rsid w:val="00B40C70"/>
    <w:rsid w:val="00B5208A"/>
    <w:rsid w:val="00BE4DC7"/>
    <w:rsid w:val="00BF213F"/>
    <w:rsid w:val="00C06801"/>
    <w:rsid w:val="00D00ABC"/>
    <w:rsid w:val="00D77CED"/>
    <w:rsid w:val="00DF47B1"/>
    <w:rsid w:val="00E11A47"/>
    <w:rsid w:val="00E82CEE"/>
    <w:rsid w:val="00F75984"/>
    <w:rsid w:val="00FE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213F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BF213F"/>
    <w:pPr>
      <w:ind w:left="720"/>
      <w:contextualSpacing/>
    </w:pPr>
    <w:rPr>
      <w:rFonts w:eastAsia="Calibri"/>
      <w:sz w:val="20"/>
      <w:szCs w:val="20"/>
      <w:lang w:eastAsia="en-US"/>
    </w:rPr>
  </w:style>
  <w:style w:type="character" w:customStyle="1" w:styleId="a5">
    <w:name w:val="Абзац списка Знак"/>
    <w:link w:val="a4"/>
    <w:uiPriority w:val="34"/>
    <w:locked/>
    <w:rsid w:val="00BF213F"/>
    <w:rPr>
      <w:rFonts w:ascii="Calibri" w:eastAsia="Calibri" w:hAnsi="Calibri" w:cs="Times New Roman"/>
      <w:sz w:val="20"/>
      <w:szCs w:val="20"/>
    </w:rPr>
  </w:style>
  <w:style w:type="paragraph" w:customStyle="1" w:styleId="1">
    <w:name w:val="Без интервала1"/>
    <w:aliases w:val="Стиль1"/>
    <w:next w:val="a0"/>
    <w:autoRedefine/>
    <w:uiPriority w:val="1"/>
    <w:qFormat/>
    <w:rsid w:val="00BF213F"/>
    <w:pPr>
      <w:spacing w:after="0" w:line="240" w:lineRule="auto"/>
      <w:ind w:left="567" w:firstLine="426"/>
      <w:jc w:val="center"/>
    </w:pPr>
    <w:rPr>
      <w:rFonts w:ascii="Times New Roman" w:eastAsia="Calibri" w:hAnsi="Times New Roman" w:cs="Times New Roman"/>
      <w:sz w:val="26"/>
    </w:rPr>
  </w:style>
  <w:style w:type="character" w:customStyle="1" w:styleId="Text">
    <w:name w:val="Text"/>
    <w:uiPriority w:val="99"/>
    <w:rsid w:val="00BF213F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I">
    <w:name w:val="I"/>
    <w:basedOn w:val="a0"/>
    <w:uiPriority w:val="99"/>
    <w:rsid w:val="00BF213F"/>
    <w:pPr>
      <w:widowControl w:val="0"/>
      <w:autoSpaceDE w:val="0"/>
      <w:autoSpaceDN w:val="0"/>
      <w:adjustRightInd w:val="0"/>
      <w:spacing w:before="340" w:after="170" w:line="280" w:lineRule="atLeast"/>
      <w:jc w:val="center"/>
      <w:textAlignment w:val="center"/>
    </w:pPr>
    <w:rPr>
      <w:rFonts w:ascii="SchoolBookC" w:hAnsi="SchoolBookC" w:cs="SchoolBookC"/>
      <w:b/>
      <w:bCs/>
      <w:color w:val="000000"/>
      <w:sz w:val="28"/>
      <w:szCs w:val="28"/>
      <w:lang w:val="en-US"/>
    </w:rPr>
  </w:style>
  <w:style w:type="paragraph" w:styleId="a6">
    <w:name w:val="header"/>
    <w:basedOn w:val="a0"/>
    <w:link w:val="a7"/>
    <w:uiPriority w:val="99"/>
    <w:semiHidden/>
    <w:unhideWhenUsed/>
    <w:rsid w:val="00BF213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1"/>
    <w:link w:val="a6"/>
    <w:uiPriority w:val="99"/>
    <w:semiHidden/>
    <w:rsid w:val="00BF21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BF213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1"/>
    <w:link w:val="a8"/>
    <w:uiPriority w:val="99"/>
    <w:rsid w:val="00BF21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a"/>
    <w:qFormat/>
    <w:rsid w:val="00BF213F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/>
      <w:sz w:val="28"/>
      <w:szCs w:val="20"/>
      <w:u w:color="000000"/>
      <w:bdr w:val="nil"/>
    </w:rPr>
  </w:style>
  <w:style w:type="character" w:customStyle="1" w:styleId="aa">
    <w:name w:val="Перечень Знак"/>
    <w:link w:val="a"/>
    <w:rsid w:val="00BF213F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table" w:styleId="ab">
    <w:name w:val="Table Grid"/>
    <w:basedOn w:val="a2"/>
    <w:uiPriority w:val="59"/>
    <w:rsid w:val="00BF2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BF2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basedOn w:val="a1"/>
    <w:link w:val="ac"/>
    <w:uiPriority w:val="1"/>
    <w:locked/>
    <w:rsid w:val="00BF21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1"/>
    <w:uiPriority w:val="99"/>
    <w:unhideWhenUsed/>
    <w:rsid w:val="00BF213F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F47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Emphasis"/>
    <w:basedOn w:val="a1"/>
    <w:uiPriority w:val="20"/>
    <w:qFormat/>
    <w:rsid w:val="00DF47B1"/>
    <w:rPr>
      <w:i/>
      <w:iCs/>
    </w:rPr>
  </w:style>
  <w:style w:type="character" w:styleId="af0">
    <w:name w:val="Strong"/>
    <w:basedOn w:val="a1"/>
    <w:uiPriority w:val="22"/>
    <w:qFormat/>
    <w:rsid w:val="00DF47B1"/>
    <w:rPr>
      <w:b/>
      <w:bCs/>
    </w:rPr>
  </w:style>
  <w:style w:type="paragraph" w:styleId="af1">
    <w:name w:val="Normal (Web)"/>
    <w:basedOn w:val="a0"/>
    <w:uiPriority w:val="99"/>
    <w:unhideWhenUsed/>
    <w:rsid w:val="00DF47B1"/>
    <w:pPr>
      <w:spacing w:after="180" w:line="240" w:lineRule="auto"/>
    </w:pPr>
    <w:rPr>
      <w:rFonts w:ascii="Times New Roman" w:hAnsi="Times New Roman"/>
      <w:sz w:val="24"/>
      <w:szCs w:val="24"/>
    </w:rPr>
  </w:style>
  <w:style w:type="paragraph" w:styleId="af2">
    <w:name w:val="Body Text"/>
    <w:basedOn w:val="a0"/>
    <w:link w:val="af3"/>
    <w:rsid w:val="009C47D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basedOn w:val="a1"/>
    <w:link w:val="af2"/>
    <w:rsid w:val="009C47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amota.ru/slovari/dic/?word=&amp;all=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6665</Words>
  <Characters>37996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"Лицей" г.Камышлов</Company>
  <LinksUpToDate>false</LinksUpToDate>
  <CharactersWithSpaces>44572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PC-kab2</cp:lastModifiedBy>
  <cp:revision>16</cp:revision>
  <cp:lastPrinted>2019-09-16T21:10:00Z</cp:lastPrinted>
  <dcterms:created xsi:type="dcterms:W3CDTF">2017-09-14T07:34:00Z</dcterms:created>
  <dcterms:modified xsi:type="dcterms:W3CDTF">2020-09-18T09:46:00Z</dcterms:modified>
</cp:coreProperties>
</file>