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71B56">
        <w:rPr>
          <w:rFonts w:ascii="Times New Roman" w:hAnsi="Times New Roman" w:cs="Times New Roman"/>
          <w:b/>
          <w:i/>
        </w:rPr>
        <w:t>Муниципальное автономное  общеобразовательное учреждение</w:t>
      </w: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71B56">
        <w:rPr>
          <w:rFonts w:ascii="Times New Roman" w:hAnsi="Times New Roman" w:cs="Times New Roman"/>
          <w:b/>
          <w:i/>
        </w:rPr>
        <w:t>«Лицей №5» Камышловского городского округа</w:t>
      </w: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9E5" w:rsidRPr="00671B56" w:rsidRDefault="00FE39E5" w:rsidP="00FE39E5">
      <w:pPr>
        <w:spacing w:after="0" w:line="240" w:lineRule="auto"/>
        <w:rPr>
          <w:rFonts w:ascii="Times New Roman" w:hAnsi="Times New Roman" w:cs="Times New Roman"/>
          <w:b/>
        </w:rPr>
      </w:pPr>
    </w:p>
    <w:p w:rsidR="00FE39E5" w:rsidRPr="00671B56" w:rsidRDefault="00FE39E5" w:rsidP="00FE39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FE39E5" w:rsidRPr="00671B56" w:rsidTr="0050025E">
        <w:trPr>
          <w:jc w:val="center"/>
        </w:trPr>
        <w:tc>
          <w:tcPr>
            <w:tcW w:w="4292" w:type="dxa"/>
            <w:hideMark/>
          </w:tcPr>
          <w:p w:rsidR="00FE39E5" w:rsidRPr="00671B56" w:rsidRDefault="00FE39E5" w:rsidP="00734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FE39E5" w:rsidRPr="00671B56" w:rsidRDefault="00FE39E5" w:rsidP="00734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 </w:t>
            </w:r>
          </w:p>
          <w:p w:rsidR="00FE39E5" w:rsidRPr="00671B56" w:rsidRDefault="00FE39E5" w:rsidP="007347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B56"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программе основного общего образования МАОУ «Лицей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39E5" w:rsidRPr="00671B56" w:rsidRDefault="00FE39E5" w:rsidP="00734725">
      <w:pPr>
        <w:spacing w:after="0" w:line="240" w:lineRule="auto"/>
        <w:rPr>
          <w:rFonts w:ascii="Times New Roman" w:hAnsi="Times New Roman" w:cs="Times New Roman"/>
        </w:rPr>
      </w:pPr>
    </w:p>
    <w:p w:rsidR="00FE39E5" w:rsidRPr="00671B56" w:rsidRDefault="00FE39E5" w:rsidP="00FE39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9E5" w:rsidRPr="00671B56" w:rsidRDefault="00FE39E5" w:rsidP="00FE39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9E5" w:rsidRPr="00671B56" w:rsidRDefault="00FE39E5" w:rsidP="00FE39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9E5" w:rsidRPr="00671B56" w:rsidRDefault="00FE39E5" w:rsidP="00FE39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9E5" w:rsidRPr="00671B56" w:rsidRDefault="00FE39E5" w:rsidP="00FE39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9E5" w:rsidRPr="00671B56" w:rsidRDefault="00FE39E5" w:rsidP="00FE39E5">
      <w:pPr>
        <w:spacing w:after="0" w:line="240" w:lineRule="auto"/>
        <w:rPr>
          <w:rFonts w:ascii="Times New Roman" w:hAnsi="Times New Roman" w:cs="Times New Roman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B56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B56">
        <w:rPr>
          <w:rFonts w:ascii="Times New Roman" w:hAnsi="Times New Roman" w:cs="Times New Roman"/>
          <w:b/>
          <w:sz w:val="40"/>
          <w:szCs w:val="40"/>
        </w:rPr>
        <w:t>УЧЕБНОГО ПРЕДМЕТА «</w:t>
      </w:r>
      <w:r>
        <w:rPr>
          <w:rFonts w:ascii="Times New Roman" w:hAnsi="Times New Roman" w:cs="Times New Roman"/>
          <w:b/>
          <w:sz w:val="40"/>
          <w:szCs w:val="40"/>
        </w:rPr>
        <w:t>НЕМЕЦКИЙ</w:t>
      </w:r>
      <w:r w:rsidRPr="00671B56">
        <w:rPr>
          <w:rFonts w:ascii="Times New Roman" w:hAnsi="Times New Roman" w:cs="Times New Roman"/>
          <w:b/>
          <w:sz w:val="40"/>
          <w:szCs w:val="40"/>
        </w:rPr>
        <w:t xml:space="preserve"> ЯЗЫК»</w:t>
      </w: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39E5" w:rsidRPr="00671B56" w:rsidRDefault="00FE39E5" w:rsidP="00FE39E5">
      <w:pPr>
        <w:rPr>
          <w:rFonts w:ascii="Times New Roman" w:hAnsi="Times New Roman" w:cs="Times New Roman"/>
          <w:sz w:val="36"/>
          <w:szCs w:val="36"/>
        </w:rPr>
      </w:pPr>
      <w:r w:rsidRPr="00671B56">
        <w:rPr>
          <w:rFonts w:ascii="Times New Roman" w:hAnsi="Times New Roman" w:cs="Times New Roman"/>
          <w:sz w:val="36"/>
          <w:szCs w:val="36"/>
        </w:rPr>
        <w:t xml:space="preserve">Уровень образования: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671B56">
        <w:rPr>
          <w:rFonts w:ascii="Times New Roman" w:hAnsi="Times New Roman" w:cs="Times New Roman"/>
          <w:sz w:val="36"/>
          <w:szCs w:val="36"/>
        </w:rPr>
        <w:t>сновное общее образование</w:t>
      </w:r>
    </w:p>
    <w:p w:rsidR="00FE39E5" w:rsidRPr="00671B56" w:rsidRDefault="00FE39E5" w:rsidP="00FE39E5">
      <w:pPr>
        <w:rPr>
          <w:rFonts w:ascii="Times New Roman" w:hAnsi="Times New Roman" w:cs="Times New Roman"/>
          <w:sz w:val="36"/>
          <w:szCs w:val="36"/>
        </w:rPr>
      </w:pPr>
      <w:r w:rsidRPr="00671B56">
        <w:rPr>
          <w:rFonts w:ascii="Times New Roman" w:hAnsi="Times New Roman" w:cs="Times New Roman"/>
          <w:sz w:val="36"/>
          <w:szCs w:val="36"/>
        </w:rPr>
        <w:t>Стандарт: ФГОС</w:t>
      </w:r>
    </w:p>
    <w:p w:rsidR="00FE39E5" w:rsidRPr="00671B56" w:rsidRDefault="00FE39E5" w:rsidP="00FE39E5">
      <w:pPr>
        <w:rPr>
          <w:rFonts w:ascii="Times New Roman" w:hAnsi="Times New Roman" w:cs="Times New Roman"/>
          <w:sz w:val="36"/>
          <w:szCs w:val="36"/>
        </w:rPr>
      </w:pPr>
      <w:r w:rsidRPr="00671B56">
        <w:rPr>
          <w:rFonts w:ascii="Times New Roman" w:hAnsi="Times New Roman" w:cs="Times New Roman"/>
          <w:sz w:val="36"/>
          <w:szCs w:val="36"/>
        </w:rPr>
        <w:t xml:space="preserve">Уровень изучения предмета: 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671B56">
        <w:rPr>
          <w:rFonts w:ascii="Times New Roman" w:hAnsi="Times New Roman" w:cs="Times New Roman"/>
          <w:sz w:val="36"/>
          <w:szCs w:val="36"/>
        </w:rPr>
        <w:t xml:space="preserve">азовый </w:t>
      </w:r>
    </w:p>
    <w:p w:rsidR="00FE39E5" w:rsidRPr="00671B56" w:rsidRDefault="00FE39E5" w:rsidP="00FE39E5">
      <w:pPr>
        <w:rPr>
          <w:rFonts w:ascii="Times New Roman" w:hAnsi="Times New Roman" w:cs="Times New Roman"/>
          <w:sz w:val="36"/>
          <w:szCs w:val="36"/>
        </w:rPr>
      </w:pPr>
      <w:r w:rsidRPr="00671B56">
        <w:rPr>
          <w:rFonts w:ascii="Times New Roman" w:hAnsi="Times New Roman" w:cs="Times New Roman"/>
          <w:sz w:val="36"/>
          <w:szCs w:val="36"/>
        </w:rPr>
        <w:t xml:space="preserve">Нормативный срок изучения предмета:  </w:t>
      </w:r>
      <w:r>
        <w:rPr>
          <w:rFonts w:ascii="Times New Roman" w:hAnsi="Times New Roman" w:cs="Times New Roman"/>
          <w:sz w:val="36"/>
          <w:szCs w:val="36"/>
        </w:rPr>
        <w:t>1 год</w:t>
      </w:r>
    </w:p>
    <w:p w:rsidR="00FE39E5" w:rsidRPr="00671B56" w:rsidRDefault="00FE39E5" w:rsidP="00FE39E5">
      <w:pPr>
        <w:rPr>
          <w:rFonts w:ascii="Times New Roman" w:hAnsi="Times New Roman" w:cs="Times New Roman"/>
          <w:sz w:val="36"/>
          <w:szCs w:val="36"/>
        </w:rPr>
      </w:pPr>
      <w:r w:rsidRPr="00671B56">
        <w:rPr>
          <w:rFonts w:ascii="Times New Roman" w:hAnsi="Times New Roman" w:cs="Times New Roman"/>
          <w:sz w:val="36"/>
          <w:szCs w:val="36"/>
        </w:rPr>
        <w:t>Класс:  5-9 классы</w:t>
      </w:r>
    </w:p>
    <w:p w:rsidR="00FE39E5" w:rsidRPr="00671B56" w:rsidRDefault="00FE39E5" w:rsidP="00FE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E5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39E5" w:rsidRPr="00671B56" w:rsidRDefault="00FE39E5" w:rsidP="00FE39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1B56">
        <w:rPr>
          <w:rFonts w:ascii="Times New Roman" w:hAnsi="Times New Roman" w:cs="Times New Roman"/>
          <w:b/>
          <w:sz w:val="40"/>
          <w:szCs w:val="40"/>
        </w:rPr>
        <w:t xml:space="preserve">Камышлов, 2020  </w:t>
      </w:r>
    </w:p>
    <w:p w:rsidR="00E23376" w:rsidRDefault="00E23376" w:rsidP="00FE3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40D0">
        <w:rPr>
          <w:rFonts w:ascii="Times New Roman" w:hAnsi="Times New Roman"/>
          <w:b/>
          <w:sz w:val="24"/>
          <w:szCs w:val="24"/>
        </w:rPr>
        <w:lastRenderedPageBreak/>
        <w:t xml:space="preserve">Нормативно – правовые основания разработки рабочей программы </w:t>
      </w:r>
      <w:r>
        <w:rPr>
          <w:rFonts w:ascii="Times New Roman" w:hAnsi="Times New Roman"/>
          <w:b/>
          <w:sz w:val="24"/>
          <w:szCs w:val="24"/>
        </w:rPr>
        <w:t>по учебному предмету «Немецкий язык</w:t>
      </w:r>
      <w:r w:rsidRPr="003640D0">
        <w:rPr>
          <w:rFonts w:ascii="Times New Roman" w:hAnsi="Times New Roman"/>
          <w:b/>
          <w:sz w:val="24"/>
          <w:szCs w:val="24"/>
        </w:rPr>
        <w:t>»</w:t>
      </w:r>
    </w:p>
    <w:p w:rsidR="00FE39E5" w:rsidRPr="00076222" w:rsidRDefault="00FE39E5" w:rsidP="00FE39E5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24"/>
        </w:rPr>
      </w:pPr>
    </w:p>
    <w:p w:rsidR="00FE39E5" w:rsidRDefault="00E23376" w:rsidP="00FE39E5">
      <w:pPr>
        <w:pStyle w:val="1"/>
        <w:ind w:firstLine="709"/>
        <w:jc w:val="both"/>
        <w:rPr>
          <w:sz w:val="24"/>
          <w:szCs w:val="24"/>
        </w:rPr>
      </w:pPr>
      <w:r w:rsidRPr="00076222">
        <w:rPr>
          <w:sz w:val="24"/>
          <w:szCs w:val="24"/>
        </w:rPr>
        <w:t xml:space="preserve">Рабочая программа по предмету «Немецкий язык»  разработана в соответствии с Федеральным законом  </w:t>
      </w:r>
      <w:r w:rsidRPr="00076222">
        <w:rPr>
          <w:color w:val="000000"/>
          <w:sz w:val="24"/>
          <w:szCs w:val="24"/>
        </w:rPr>
        <w:t xml:space="preserve">от 29 декабря 2012 г. № 273-ФЗ </w:t>
      </w:r>
      <w:r w:rsidRPr="00076222">
        <w:rPr>
          <w:sz w:val="24"/>
          <w:szCs w:val="24"/>
        </w:rPr>
        <w:t>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 и Основной образовательной программой основного общего образования МАОУ «Лицей № 5» Камышловского ГО.</w:t>
      </w:r>
    </w:p>
    <w:p w:rsidR="006223AA" w:rsidRDefault="00FD225F" w:rsidP="00FE39E5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  <w:r w:rsidRPr="00076222">
        <w:rPr>
          <w:color w:val="000000" w:themeColor="text1"/>
          <w:sz w:val="24"/>
          <w:szCs w:val="24"/>
        </w:rPr>
        <w:t>В основу программы положен учебно-методический комплекс «</w:t>
      </w:r>
      <w:proofErr w:type="spellStart"/>
      <w:r w:rsidRPr="00076222">
        <w:rPr>
          <w:color w:val="000000" w:themeColor="text1"/>
          <w:sz w:val="24"/>
          <w:szCs w:val="24"/>
        </w:rPr>
        <w:t>Alles</w:t>
      </w:r>
      <w:proofErr w:type="spellEnd"/>
      <w:r w:rsidRPr="00076222">
        <w:rPr>
          <w:color w:val="000000" w:themeColor="text1"/>
          <w:sz w:val="24"/>
          <w:szCs w:val="24"/>
        </w:rPr>
        <w:t xml:space="preserve"> </w:t>
      </w:r>
      <w:proofErr w:type="spellStart"/>
      <w:r w:rsidRPr="00076222">
        <w:rPr>
          <w:color w:val="000000" w:themeColor="text1"/>
          <w:sz w:val="24"/>
          <w:szCs w:val="24"/>
        </w:rPr>
        <w:t>klar</w:t>
      </w:r>
      <w:proofErr w:type="spellEnd"/>
      <w:r w:rsidRPr="00076222">
        <w:rPr>
          <w:color w:val="000000" w:themeColor="text1"/>
          <w:sz w:val="24"/>
          <w:szCs w:val="24"/>
        </w:rPr>
        <w:t xml:space="preserve">!» </w:t>
      </w:r>
      <w:r w:rsidR="005C415E" w:rsidRPr="00076222">
        <w:rPr>
          <w:color w:val="000000" w:themeColor="text1"/>
          <w:sz w:val="24"/>
          <w:szCs w:val="24"/>
        </w:rPr>
        <w:t xml:space="preserve"> под </w:t>
      </w:r>
      <w:r w:rsidRPr="00076222">
        <w:rPr>
          <w:color w:val="000000" w:themeColor="text1"/>
          <w:sz w:val="24"/>
          <w:szCs w:val="24"/>
        </w:rPr>
        <w:t xml:space="preserve">редакцией </w:t>
      </w:r>
      <w:r w:rsidR="001319CD" w:rsidRPr="00076222">
        <w:rPr>
          <w:color w:val="000000" w:themeColor="text1"/>
          <w:sz w:val="24"/>
          <w:szCs w:val="24"/>
        </w:rPr>
        <w:t xml:space="preserve">О.А.Радченко и </w:t>
      </w:r>
      <w:proofErr w:type="spellStart"/>
      <w:r w:rsidR="001319CD" w:rsidRPr="00076222">
        <w:rPr>
          <w:color w:val="000000" w:themeColor="text1"/>
          <w:sz w:val="24"/>
          <w:szCs w:val="24"/>
        </w:rPr>
        <w:t>Г.Хебелер</w:t>
      </w:r>
      <w:proofErr w:type="spellEnd"/>
      <w:r w:rsidR="00CD754E">
        <w:rPr>
          <w:color w:val="000000" w:themeColor="text1"/>
          <w:sz w:val="24"/>
          <w:szCs w:val="24"/>
        </w:rPr>
        <w:t xml:space="preserve"> - М.: Дрофа, 2019</w:t>
      </w:r>
      <w:r w:rsidRPr="00076222">
        <w:rPr>
          <w:color w:val="000000" w:themeColor="text1"/>
          <w:sz w:val="24"/>
          <w:szCs w:val="24"/>
        </w:rPr>
        <w:t>.</w:t>
      </w:r>
      <w:r w:rsidR="0062086F">
        <w:rPr>
          <w:color w:val="000000" w:themeColor="text1"/>
          <w:sz w:val="24"/>
          <w:szCs w:val="24"/>
        </w:rPr>
        <w:t xml:space="preserve"> </w:t>
      </w:r>
      <w:proofErr w:type="gramStart"/>
      <w:r w:rsidR="0062086F">
        <w:rPr>
          <w:color w:val="000000" w:themeColor="text1"/>
          <w:sz w:val="24"/>
          <w:szCs w:val="24"/>
        </w:rPr>
        <w:t xml:space="preserve">УМК </w:t>
      </w:r>
      <w:r w:rsidR="001319CD" w:rsidRPr="00076222">
        <w:rPr>
          <w:color w:val="000000" w:themeColor="text1"/>
          <w:sz w:val="24"/>
          <w:szCs w:val="24"/>
        </w:rPr>
        <w:t>«</w:t>
      </w:r>
      <w:proofErr w:type="spellStart"/>
      <w:r w:rsidR="001319CD" w:rsidRPr="00076222">
        <w:rPr>
          <w:color w:val="000000" w:themeColor="text1"/>
          <w:sz w:val="24"/>
          <w:szCs w:val="24"/>
        </w:rPr>
        <w:t>Alles</w:t>
      </w:r>
      <w:proofErr w:type="spellEnd"/>
      <w:r w:rsidR="001319CD" w:rsidRPr="00076222">
        <w:rPr>
          <w:color w:val="000000" w:themeColor="text1"/>
          <w:sz w:val="24"/>
          <w:szCs w:val="24"/>
        </w:rPr>
        <w:t xml:space="preserve"> </w:t>
      </w:r>
      <w:proofErr w:type="spellStart"/>
      <w:r w:rsidR="001319CD" w:rsidRPr="00076222">
        <w:rPr>
          <w:color w:val="000000" w:themeColor="text1"/>
          <w:sz w:val="24"/>
          <w:szCs w:val="24"/>
        </w:rPr>
        <w:t>klar</w:t>
      </w:r>
      <w:proofErr w:type="spellEnd"/>
      <w:r w:rsidR="001319CD" w:rsidRPr="00076222">
        <w:rPr>
          <w:color w:val="000000" w:themeColor="text1"/>
          <w:sz w:val="24"/>
          <w:szCs w:val="24"/>
        </w:rPr>
        <w:t xml:space="preserve">!» включен в Федеральный </w:t>
      </w:r>
      <w:r w:rsidR="0062086F">
        <w:rPr>
          <w:color w:val="000000" w:themeColor="text1"/>
          <w:sz w:val="24"/>
          <w:szCs w:val="24"/>
        </w:rPr>
        <w:t xml:space="preserve">перечень учебников, </w:t>
      </w:r>
      <w:r w:rsidR="001319CD" w:rsidRPr="00076222">
        <w:rPr>
          <w:color w:val="000000" w:themeColor="text1"/>
          <w:sz w:val="24"/>
          <w:szCs w:val="24"/>
        </w:rPr>
        <w:t>допущенных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  <w:proofErr w:type="gramEnd"/>
    </w:p>
    <w:p w:rsidR="008E55B3" w:rsidRPr="006223AA" w:rsidRDefault="00941985" w:rsidP="00FE39E5">
      <w:pPr>
        <w:pStyle w:val="1"/>
        <w:ind w:firstLine="709"/>
        <w:jc w:val="both"/>
        <w:rPr>
          <w:sz w:val="24"/>
          <w:szCs w:val="24"/>
        </w:rPr>
      </w:pPr>
      <w:r w:rsidRPr="00CD754E">
        <w:rPr>
          <w:sz w:val="24"/>
          <w:szCs w:val="24"/>
        </w:rPr>
        <w:t xml:space="preserve">Учебный предмет </w:t>
      </w:r>
      <w:r w:rsidR="006223AA" w:rsidRPr="00CD754E">
        <w:rPr>
          <w:sz w:val="24"/>
          <w:szCs w:val="24"/>
        </w:rPr>
        <w:t>«Немецкий язык»</w:t>
      </w:r>
      <w:r w:rsidR="00FE39E5" w:rsidRPr="00CD754E">
        <w:rPr>
          <w:sz w:val="24"/>
          <w:szCs w:val="24"/>
        </w:rPr>
        <w:t xml:space="preserve"> </w:t>
      </w:r>
      <w:r w:rsidRPr="00CD754E">
        <w:rPr>
          <w:sz w:val="24"/>
          <w:szCs w:val="24"/>
        </w:rPr>
        <w:t xml:space="preserve">изучается в </w:t>
      </w:r>
      <w:r w:rsidR="00CD754E" w:rsidRPr="00CD754E">
        <w:rPr>
          <w:sz w:val="24"/>
          <w:szCs w:val="24"/>
        </w:rPr>
        <w:t>8</w:t>
      </w:r>
      <w:r w:rsidR="00FE39E5" w:rsidRPr="00CD754E">
        <w:rPr>
          <w:sz w:val="24"/>
          <w:szCs w:val="24"/>
        </w:rPr>
        <w:t xml:space="preserve"> </w:t>
      </w:r>
      <w:r w:rsidRPr="00CD754E">
        <w:rPr>
          <w:sz w:val="24"/>
          <w:szCs w:val="24"/>
        </w:rPr>
        <w:t>класс</w:t>
      </w:r>
      <w:r w:rsidR="00CD754E" w:rsidRPr="00CD754E">
        <w:rPr>
          <w:sz w:val="24"/>
          <w:szCs w:val="24"/>
        </w:rPr>
        <w:t>е</w:t>
      </w:r>
      <w:r w:rsidRPr="00CD754E">
        <w:rPr>
          <w:sz w:val="24"/>
          <w:szCs w:val="24"/>
        </w:rPr>
        <w:t xml:space="preserve"> </w:t>
      </w:r>
      <w:r w:rsidR="006223AA" w:rsidRPr="00CD754E">
        <w:rPr>
          <w:sz w:val="24"/>
          <w:szCs w:val="24"/>
        </w:rPr>
        <w:t>-</w:t>
      </w:r>
      <w:r w:rsidRPr="00CD754E">
        <w:rPr>
          <w:sz w:val="24"/>
          <w:szCs w:val="24"/>
        </w:rPr>
        <w:t xml:space="preserve"> </w:t>
      </w:r>
      <w:r w:rsidR="00CD754E" w:rsidRPr="00CD754E">
        <w:rPr>
          <w:sz w:val="24"/>
          <w:szCs w:val="24"/>
        </w:rPr>
        <w:t>1</w:t>
      </w:r>
      <w:r w:rsidRPr="00CD754E">
        <w:rPr>
          <w:sz w:val="24"/>
          <w:szCs w:val="24"/>
        </w:rPr>
        <w:t xml:space="preserve"> час в неделю (</w:t>
      </w:r>
      <w:r w:rsidR="00CD754E" w:rsidRPr="00CD754E">
        <w:rPr>
          <w:sz w:val="24"/>
          <w:szCs w:val="24"/>
        </w:rPr>
        <w:t>35</w:t>
      </w:r>
      <w:r w:rsidR="00FE39E5" w:rsidRPr="00CD754E">
        <w:rPr>
          <w:sz w:val="24"/>
          <w:szCs w:val="24"/>
        </w:rPr>
        <w:t xml:space="preserve"> </w:t>
      </w:r>
      <w:r w:rsidRPr="00CD754E">
        <w:rPr>
          <w:sz w:val="24"/>
          <w:szCs w:val="24"/>
        </w:rPr>
        <w:t>часов в год)</w:t>
      </w:r>
      <w:r w:rsidR="00CD754E" w:rsidRPr="00CD754E">
        <w:rPr>
          <w:sz w:val="24"/>
          <w:szCs w:val="24"/>
        </w:rPr>
        <w:t>,</w:t>
      </w:r>
      <w:r w:rsidR="006223AA" w:rsidRPr="00CD754E">
        <w:rPr>
          <w:sz w:val="24"/>
          <w:szCs w:val="24"/>
        </w:rPr>
        <w:t xml:space="preserve"> всего - 3</w:t>
      </w:r>
      <w:r w:rsidR="001409BE" w:rsidRPr="00CD754E">
        <w:rPr>
          <w:sz w:val="24"/>
          <w:szCs w:val="24"/>
        </w:rPr>
        <w:t>5</w:t>
      </w:r>
      <w:r w:rsidR="00CD754E" w:rsidRPr="00CD754E">
        <w:rPr>
          <w:sz w:val="24"/>
          <w:szCs w:val="24"/>
        </w:rPr>
        <w:t xml:space="preserve"> часов</w:t>
      </w:r>
      <w:r w:rsidR="006223AA" w:rsidRPr="00CD754E">
        <w:rPr>
          <w:sz w:val="24"/>
          <w:szCs w:val="24"/>
        </w:rPr>
        <w:t xml:space="preserve"> за курс основного общего образования.</w:t>
      </w:r>
    </w:p>
    <w:p w:rsidR="00CD754E" w:rsidRDefault="00CD754E" w:rsidP="00FE39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9E5" w:rsidRPr="00671B56" w:rsidRDefault="00FE39E5" w:rsidP="00FE39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8D4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ланируемые результаты</w:t>
      </w:r>
      <w:r w:rsidRPr="00FE3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B5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FE39E5" w:rsidRPr="00671B56" w:rsidRDefault="00FE39E5" w:rsidP="00FE39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5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671B56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5A3602" w:rsidRPr="008D4CB5" w:rsidRDefault="005A3602" w:rsidP="00FE3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3B9D" w:rsidRPr="00076222" w:rsidRDefault="005A3602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, формируемые при изучении второго иностранного языка:</w:t>
      </w:r>
    </w:p>
    <w:p w:rsidR="005A3602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стремление к самосовершенствованию в образовательной области «Иностранный язык»;</w:t>
      </w:r>
    </w:p>
    <w:p w:rsidR="005A3602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возможностей самореализации средствами двух иностранных языков;</w:t>
      </w:r>
    </w:p>
    <w:p w:rsidR="005A3602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5A3602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толерантное отношение к проявлениям иной культуры; осознание себя гражданином своей страны и мира; </w:t>
      </w:r>
    </w:p>
    <w:p w:rsidR="005A3602" w:rsidRPr="00076222" w:rsidRDefault="005A3602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6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076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</w:t>
      </w: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второго иностранного языка проявляются:</w:t>
      </w:r>
    </w:p>
    <w:p w:rsidR="005A3602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развитии умения планировать свое речевое и неречевое поведение; </w:t>
      </w:r>
    </w:p>
    <w:p w:rsidR="005A3602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умении взаимодействовать с окружающими, выполняя разные социальные роли; </w:t>
      </w:r>
    </w:p>
    <w:p w:rsidR="00A26F9F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осуществлении самонаблюдения, самоконтроля, самооценки в процессе иноязычной коммуникативной деятельности; </w:t>
      </w:r>
    </w:p>
    <w:p w:rsidR="00A26F9F" w:rsidRPr="00076222" w:rsidRDefault="005A3602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  <w:r w:rsidR="00514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состоят в следующем:</w:t>
      </w:r>
    </w:p>
    <w:p w:rsidR="006179FD" w:rsidRPr="00076222" w:rsidRDefault="005A3602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А. В коммуникативной сфере</w:t>
      </w: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(т. е. владении вторым иностранным языком как средством общения):</w:t>
      </w:r>
    </w:p>
    <w:p w:rsidR="006179FD" w:rsidRPr="00076222" w:rsidRDefault="005A3602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Речевая компетенция</w:t>
      </w: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следующих видах речевой деятельности:</w:t>
      </w:r>
    </w:p>
    <w:p w:rsidR="006179FD" w:rsidRPr="00076222" w:rsidRDefault="006179FD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говорении</w:t>
      </w:r>
      <w:proofErr w:type="gramEnd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79FD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начинать, вести/поддерживать и заканчивать </w:t>
      </w:r>
      <w:r w:rsidR="006179FD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диалог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стандартных ситуациях общения, соблюдая нормы речевого этикета; </w:t>
      </w:r>
    </w:p>
    <w:p w:rsidR="006179FD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79FD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краткий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 о себе, своей семье, друзьях, своих интересах; </w:t>
      </w:r>
    </w:p>
    <w:p w:rsidR="006179FD" w:rsidRPr="00076222" w:rsidRDefault="006179FD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аудировании</w:t>
      </w:r>
      <w:proofErr w:type="spellEnd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79FD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восприятие на слух и понимание речи учителя, одноклассников; </w:t>
      </w:r>
    </w:p>
    <w:p w:rsidR="00CC3288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восприятие на слух и понимание основного содержания кратких, несложных аудио- и видеотекстов; </w:t>
      </w:r>
    </w:p>
    <w:p w:rsidR="00CC3288" w:rsidRPr="00076222" w:rsidRDefault="00CC3288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чтении</w:t>
      </w:r>
      <w:proofErr w:type="gramEnd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3288" w:rsidRPr="00076222" w:rsidRDefault="004413C6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CC3288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овладеть техникой чтения вслух: соотносить графический образ слова со </w:t>
      </w:r>
      <w:proofErr w:type="gramStart"/>
      <w:r w:rsidR="00CC3288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звуковым</w:t>
      </w:r>
      <w:proofErr w:type="gramEnd"/>
      <w:r w:rsidR="00CC3288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, читать текст, соблюдая ударение в словах, фразах, основные правила чтения б</w:t>
      </w: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укв и буквосочетаний, интонацию;</w:t>
      </w:r>
    </w:p>
    <w:p w:rsidR="004413C6" w:rsidRPr="00076222" w:rsidRDefault="004413C6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CC3288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зрительно воспринимать и узнавать изученный материал (слова, словосочетания, предложения), осознавать их значени</w:t>
      </w: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е и смысл в тексте;</w:t>
      </w:r>
    </w:p>
    <w:p w:rsidR="004413C6" w:rsidRPr="00076222" w:rsidRDefault="004413C6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 о</w:t>
      </w:r>
      <w:r w:rsidR="00CC3288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владеть умением полностью понимать содержание текстов, целиком пос</w:t>
      </w: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троенных на изученном материале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413C6" w:rsidRPr="00076222" w:rsidRDefault="004413C6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письменной речи </w:t>
      </w:r>
    </w:p>
    <w:p w:rsidR="004413C6" w:rsidRPr="00076222" w:rsidRDefault="004413C6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-  письменно фиксировать продуктивно усвоенный материал (слова, предложения);</w:t>
      </w:r>
    </w:p>
    <w:p w:rsidR="004413C6" w:rsidRPr="00076222" w:rsidRDefault="004413C6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-  вести словарь;</w:t>
      </w:r>
    </w:p>
    <w:p w:rsidR="004413C6" w:rsidRPr="00076222" w:rsidRDefault="004413C6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составлять письмо по образцу.</w:t>
      </w:r>
    </w:p>
    <w:p w:rsidR="002742E4" w:rsidRPr="00076222" w:rsidRDefault="005A3602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Языковая компетенция</w:t>
      </w: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(владение языковыми средствами и действиями с ними): </w:t>
      </w:r>
    </w:p>
    <w:p w:rsidR="002742E4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правил написания немецких слов; </w:t>
      </w:r>
    </w:p>
    <w:p w:rsidR="002742E4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2742E4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2742E4" w:rsidRPr="00076222" w:rsidRDefault="005A3602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Б. В познавательной сфере: </w:t>
      </w:r>
    </w:p>
    <w:p w:rsidR="00032BF9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  <w:proofErr w:type="gramEnd"/>
    </w:p>
    <w:p w:rsidR="00032BF9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зависимости от коммуникативной задачи;</w:t>
      </w:r>
    </w:p>
    <w:p w:rsidR="00796302" w:rsidRPr="00076222" w:rsidRDefault="008D4CB5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пользования справочным материалом (грамматическим и лингвострановедческим справочником, двуязычным и толковым словарями, </w:t>
      </w:r>
      <w:proofErr w:type="spellStart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мультимедийными</w:t>
      </w:r>
      <w:proofErr w:type="spellEnd"/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средствами); </w:t>
      </w:r>
    </w:p>
    <w:p w:rsidR="00962A70" w:rsidRPr="00076222" w:rsidRDefault="00796302" w:rsidP="00FE39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способами и приемами дальнейшего самостоятельно</w:t>
      </w:r>
      <w:r w:rsidR="00962A70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изучения немецкого </w:t>
      </w:r>
      <w:r w:rsidR="005A3602" w:rsidRPr="00076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языка и других иностранных языков. </w:t>
      </w:r>
    </w:p>
    <w:p w:rsidR="00796302" w:rsidRPr="00076222" w:rsidRDefault="00796302" w:rsidP="00FE39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44FF2" w:rsidRPr="0062086F" w:rsidRDefault="00044FF2" w:rsidP="00FE39E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62086F">
        <w:rPr>
          <w:rStyle w:val="c18"/>
          <w:b/>
          <w:bCs/>
          <w:color w:val="000000"/>
        </w:rPr>
        <w:t>Формы и методы обучения</w:t>
      </w:r>
    </w:p>
    <w:p w:rsidR="00044FF2" w:rsidRPr="0062086F" w:rsidRDefault="00044FF2" w:rsidP="00FE39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</w:p>
    <w:p w:rsidR="009F79E2" w:rsidRDefault="00044FF2" w:rsidP="009F79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  <w:r w:rsidRPr="00076222">
        <w:rPr>
          <w:rStyle w:val="c12"/>
          <w:color w:val="000000"/>
        </w:rPr>
        <w:t xml:space="preserve">Обучение немецкому языку проходит в индивидуальной, парной, групповой и коллективной формах. Ориентация современной школы на </w:t>
      </w:r>
      <w:proofErr w:type="spellStart"/>
      <w:r w:rsidRPr="00076222">
        <w:rPr>
          <w:rStyle w:val="c12"/>
          <w:color w:val="000000"/>
        </w:rPr>
        <w:t>гуманизацию</w:t>
      </w:r>
      <w:proofErr w:type="spellEnd"/>
      <w:r w:rsidRPr="00076222">
        <w:rPr>
          <w:rStyle w:val="c12"/>
          <w:color w:val="000000"/>
        </w:rPr>
        <w:t xml:space="preserve"> процесса образования и разностороннее развитие личности ребенка предполагает необходимость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активности. Нестандартные уроки – одно из важных средств обучения, т.к. они формируют у учащихся устойчивый интерес к учению, снимают напряжение, помогают формировать навыки учебной деятельности, оказывают эмоциональное воздействие на детей, благодаря чему у них формируются более прочные, глубокие знания. Особенности нестандартных уроков заключаются в стремлении учителей разнообразить жизнь школьника: вызвать интерес к познавательному общению, к уроку, к</w:t>
      </w:r>
      <w:r w:rsidR="001E208C">
        <w:rPr>
          <w:rStyle w:val="c12"/>
          <w:color w:val="000000"/>
        </w:rPr>
        <w:t xml:space="preserve"> школе: ролевые игры; </w:t>
      </w:r>
      <w:r w:rsidRPr="00076222">
        <w:rPr>
          <w:rStyle w:val="c12"/>
          <w:color w:val="000000"/>
        </w:rPr>
        <w:t>урок-путешествие; у</w:t>
      </w:r>
      <w:r w:rsidR="001E208C">
        <w:rPr>
          <w:rStyle w:val="c12"/>
          <w:color w:val="000000"/>
        </w:rPr>
        <w:t xml:space="preserve">рок </w:t>
      </w:r>
      <w:proofErr w:type="spellStart"/>
      <w:r w:rsidR="001E208C">
        <w:rPr>
          <w:rStyle w:val="c12"/>
          <w:color w:val="000000"/>
        </w:rPr>
        <w:t>взаимообучения</w:t>
      </w:r>
      <w:proofErr w:type="spellEnd"/>
      <w:r w:rsidR="001E208C">
        <w:rPr>
          <w:rStyle w:val="c12"/>
          <w:color w:val="000000"/>
        </w:rPr>
        <w:t>; урок-игра; </w:t>
      </w:r>
      <w:r w:rsidR="009F79E2">
        <w:rPr>
          <w:rStyle w:val="c12"/>
          <w:color w:val="000000"/>
        </w:rPr>
        <w:t>урок-конкурс.</w:t>
      </w:r>
    </w:p>
    <w:p w:rsidR="00044FF2" w:rsidRPr="00076222" w:rsidRDefault="00044FF2" w:rsidP="009F79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76222">
        <w:rPr>
          <w:rStyle w:val="c12"/>
          <w:color w:val="000000"/>
        </w:rPr>
        <w:t>На уроках немецкого языка используются следующие методы: традиционные методы, коммуникативный метод, игровой метод, использование ИКТ технологий, использование личностно-ориентированных технологий, обучение в сотрудничестве.</w:t>
      </w:r>
    </w:p>
    <w:p w:rsidR="00796302" w:rsidRPr="00076222" w:rsidRDefault="00796302" w:rsidP="00FE39E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Tint="D9"/>
        </w:rPr>
      </w:pPr>
    </w:p>
    <w:p w:rsidR="00FE39E5" w:rsidRDefault="00076222" w:rsidP="00FE39E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8"/>
          <w:b/>
          <w:bCs/>
          <w:color w:val="000000"/>
        </w:rPr>
      </w:pPr>
      <w:r w:rsidRPr="00076222">
        <w:rPr>
          <w:rStyle w:val="c18"/>
          <w:b/>
          <w:bCs/>
          <w:color w:val="000000"/>
        </w:rPr>
        <w:t>Формы и средства контроля</w:t>
      </w:r>
    </w:p>
    <w:p w:rsidR="00076222" w:rsidRPr="00076222" w:rsidRDefault="00076222" w:rsidP="00FE39E5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2"/>
          <w:color w:val="000000"/>
        </w:rPr>
      </w:pPr>
    </w:p>
    <w:p w:rsidR="00076222" w:rsidRPr="00076222" w:rsidRDefault="001E208C" w:rsidP="00FE39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2"/>
          <w:color w:val="000000"/>
        </w:rPr>
        <w:t xml:space="preserve">Ведущими </w:t>
      </w:r>
      <w:r w:rsidR="00076222" w:rsidRPr="00076222">
        <w:rPr>
          <w:rStyle w:val="c12"/>
          <w:color w:val="000000"/>
        </w:rPr>
        <w:t xml:space="preserve">составляющими контроля выступают речевые умения в области говорения, </w:t>
      </w:r>
      <w:proofErr w:type="spellStart"/>
      <w:r w:rsidR="00076222" w:rsidRPr="00076222">
        <w:rPr>
          <w:rStyle w:val="c12"/>
          <w:color w:val="000000"/>
        </w:rPr>
        <w:t>аудирования</w:t>
      </w:r>
      <w:proofErr w:type="spellEnd"/>
      <w:r w:rsidR="00076222" w:rsidRPr="00076222">
        <w:rPr>
          <w:rStyle w:val="c12"/>
          <w:color w:val="000000"/>
        </w:rPr>
        <w:t>, чтения и письма. Разл</w:t>
      </w:r>
      <w:r>
        <w:rPr>
          <w:rStyle w:val="c12"/>
          <w:color w:val="000000"/>
        </w:rPr>
        <w:t xml:space="preserve">ичают следующие виды контроля: </w:t>
      </w:r>
      <w:r w:rsidR="00076222" w:rsidRPr="00076222">
        <w:rPr>
          <w:rStyle w:val="c12"/>
          <w:color w:val="000000"/>
        </w:rPr>
        <w:t>текущий, промежуточный и итоговый.</w:t>
      </w:r>
    </w:p>
    <w:p w:rsidR="00076222" w:rsidRPr="00076222" w:rsidRDefault="00076222" w:rsidP="00FE39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22">
        <w:rPr>
          <w:rStyle w:val="c12"/>
          <w:b/>
          <w:i/>
          <w:color w:val="000000"/>
        </w:rPr>
        <w:t>Текущий</w:t>
      </w:r>
      <w:r w:rsidRPr="00076222">
        <w:rPr>
          <w:rStyle w:val="c12"/>
          <w:b/>
          <w:color w:val="000000"/>
        </w:rPr>
        <w:t> </w:t>
      </w:r>
      <w:r w:rsidRPr="00076222">
        <w:rPr>
          <w:rStyle w:val="c12"/>
          <w:color w:val="000000"/>
        </w:rPr>
        <w:t>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Основными объектами текущего контроля будут язык</w:t>
      </w:r>
      <w:r w:rsidR="001E208C">
        <w:rPr>
          <w:rStyle w:val="c12"/>
          <w:color w:val="000000"/>
        </w:rPr>
        <w:t xml:space="preserve">овые и речевые умения и навыки </w:t>
      </w:r>
      <w:r w:rsidRPr="00076222">
        <w:rPr>
          <w:rStyle w:val="c12"/>
          <w:color w:val="000000"/>
        </w:rPr>
        <w:t xml:space="preserve">в ходе их формирования. </w:t>
      </w:r>
      <w:r w:rsidRPr="00076222">
        <w:rPr>
          <w:rStyle w:val="c12"/>
          <w:color w:val="000000"/>
        </w:rPr>
        <w:lastRenderedPageBreak/>
        <w:t>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076222" w:rsidRPr="00076222" w:rsidRDefault="00076222" w:rsidP="00FE39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22">
        <w:rPr>
          <w:rStyle w:val="c12"/>
          <w:b/>
          <w:i/>
          <w:color w:val="000000"/>
        </w:rPr>
        <w:t xml:space="preserve"> Промежуточный </w:t>
      </w:r>
      <w:r w:rsidRPr="00076222">
        <w:rPr>
          <w:rStyle w:val="c12"/>
          <w:color w:val="000000"/>
        </w:rPr>
        <w:t>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диалоги, проекты, соответствующие этапу обучения.</w:t>
      </w:r>
    </w:p>
    <w:p w:rsidR="00076222" w:rsidRPr="00076222" w:rsidRDefault="00076222" w:rsidP="00FE39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22">
        <w:rPr>
          <w:rStyle w:val="c12"/>
          <w:b/>
          <w:i/>
          <w:color w:val="000000"/>
        </w:rPr>
        <w:t xml:space="preserve"> Итоговый</w:t>
      </w:r>
      <w:r w:rsidRPr="00076222">
        <w:rPr>
          <w:rStyle w:val="c12"/>
          <w:color w:val="000000"/>
        </w:rPr>
        <w:t xml:space="preserve"> контроль призван выявить конечный уровень </w:t>
      </w:r>
      <w:proofErr w:type="spellStart"/>
      <w:r w:rsidRPr="00076222">
        <w:rPr>
          <w:rStyle w:val="c12"/>
          <w:color w:val="000000"/>
        </w:rPr>
        <w:t>обученности</w:t>
      </w:r>
      <w:proofErr w:type="spellEnd"/>
      <w:r w:rsidRPr="00076222">
        <w:rPr>
          <w:rStyle w:val="c12"/>
          <w:color w:val="000000"/>
        </w:rPr>
        <w:t xml:space="preserve"> за весь </w:t>
      </w:r>
      <w:proofErr w:type="gramStart"/>
      <w:r w:rsidRPr="00076222">
        <w:rPr>
          <w:rStyle w:val="c12"/>
          <w:color w:val="000000"/>
        </w:rPr>
        <w:t>курс</w:t>
      </w:r>
      <w:proofErr w:type="gramEnd"/>
      <w:r w:rsidRPr="00076222">
        <w:rPr>
          <w:rStyle w:val="c12"/>
          <w:color w:val="000000"/>
        </w:rPr>
        <w:t xml:space="preserve"> и выполняет оценочную функцию. Цель итогового контроля - определение способности </w:t>
      </w:r>
      <w:proofErr w:type="gramStart"/>
      <w:r w:rsidRPr="00076222">
        <w:rPr>
          <w:rStyle w:val="c12"/>
          <w:color w:val="000000"/>
        </w:rPr>
        <w:t>обучаемых</w:t>
      </w:r>
      <w:proofErr w:type="gramEnd"/>
      <w:r w:rsidRPr="00076222">
        <w:rPr>
          <w:rStyle w:val="c12"/>
          <w:color w:val="000000"/>
        </w:rPr>
        <w:t xml:space="preserve">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тесты, поскольку при проверке этих навыков и умений можно в полной мере предугадать ответы обучаемых. При контроле используются тесты со свободно конструируемым ответом или коммуникативно-ориентирующих заданий.</w:t>
      </w:r>
    </w:p>
    <w:p w:rsidR="006261DA" w:rsidRDefault="00076222" w:rsidP="00FE39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  <w:r w:rsidRPr="00076222">
        <w:rPr>
          <w:rStyle w:val="c12"/>
          <w:color w:val="000000"/>
        </w:rPr>
        <w:t xml:space="preserve">Задания, направленные на контроль отдельных компонентов владения языком, проверяют </w:t>
      </w:r>
      <w:proofErr w:type="spellStart"/>
      <w:r w:rsidRPr="00076222">
        <w:rPr>
          <w:rStyle w:val="c12"/>
          <w:color w:val="000000"/>
        </w:rPr>
        <w:t>сформированность</w:t>
      </w:r>
      <w:proofErr w:type="spellEnd"/>
      <w:r w:rsidRPr="00076222">
        <w:rPr>
          <w:rStyle w:val="c12"/>
          <w:color w:val="000000"/>
        </w:rPr>
        <w:t xml:space="preserve"> грамматических, лексических, фонетических, орфографических и речевых навыков. В тесты и контрольные работы, используемые для промежуточного </w:t>
      </w:r>
      <w:r w:rsidR="001E208C">
        <w:rPr>
          <w:rStyle w:val="c12"/>
          <w:color w:val="000000"/>
        </w:rPr>
        <w:t xml:space="preserve">и итогового контроля, включены </w:t>
      </w:r>
      <w:r w:rsidRPr="00076222">
        <w:rPr>
          <w:rStyle w:val="c12"/>
          <w:color w:val="000000"/>
        </w:rPr>
        <w:t>такие задания, при выполнении которых обучаемые становятся участн</w:t>
      </w:r>
      <w:r w:rsidR="001E208C">
        <w:rPr>
          <w:rStyle w:val="c12"/>
          <w:color w:val="000000"/>
        </w:rPr>
        <w:t xml:space="preserve">иками иноязычного общения. Это </w:t>
      </w:r>
      <w:r w:rsidRPr="00076222">
        <w:rPr>
          <w:rStyle w:val="c12"/>
          <w:color w:val="000000"/>
        </w:rPr>
        <w:t>ролевые игры, интервью, заполнение анкеты, т. е. задания, требую</w:t>
      </w:r>
      <w:r w:rsidR="006261DA">
        <w:rPr>
          <w:rStyle w:val="c12"/>
          <w:color w:val="000000"/>
        </w:rPr>
        <w:t xml:space="preserve">щие большей самостоятельности и </w:t>
      </w:r>
      <w:r w:rsidRPr="00076222">
        <w:rPr>
          <w:rStyle w:val="c12"/>
          <w:color w:val="000000"/>
        </w:rPr>
        <w:t>содержащие элементы творчества.</w:t>
      </w:r>
    </w:p>
    <w:p w:rsidR="009F79E2" w:rsidRDefault="009F79E2" w:rsidP="009F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F79E2">
        <w:rPr>
          <w:rFonts w:ascii="Times New Roman" w:hAnsi="Times New Roman" w:cs="Times New Roman"/>
          <w:b/>
          <w:bCs/>
          <w:sz w:val="24"/>
          <w:szCs w:val="28"/>
        </w:rPr>
        <w:t>Критерии оценивания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 xml:space="preserve">Объектами контроля являются все виды речевой деятельности: говорение, </w:t>
      </w:r>
      <w:proofErr w:type="spellStart"/>
      <w:r w:rsidRPr="009F79E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F7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чтение, письменная речь.</w:t>
      </w:r>
    </w:p>
    <w:p w:rsid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заданий (тестов) после каждого раздела учебника и проверочных работ по различным</w:t>
      </w:r>
      <w:r>
        <w:rPr>
          <w:rFonts w:ascii="Times New Roman" w:hAnsi="Times New Roman" w:cs="Times New Roman"/>
          <w:sz w:val="24"/>
          <w:szCs w:val="24"/>
        </w:rPr>
        <w:t xml:space="preserve"> темам.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sz w:val="24"/>
          <w:szCs w:val="24"/>
          <w:u w:val="single"/>
        </w:rPr>
        <w:t>Диктанты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9F79E2">
        <w:rPr>
          <w:rFonts w:ascii="Times New Roman" w:hAnsi="Times New Roman" w:cs="Times New Roman"/>
          <w:sz w:val="24"/>
          <w:szCs w:val="24"/>
        </w:rPr>
        <w:t>ставится за диктант, в котором нет ошибок и исправлений.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ставится за диктант, в котором допущено не более двух ошибок.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9F79E2"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3-5 ошибок.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9F79E2">
        <w:rPr>
          <w:rFonts w:ascii="Times New Roman" w:hAnsi="Times New Roman" w:cs="Times New Roman"/>
          <w:sz w:val="24"/>
          <w:szCs w:val="24"/>
        </w:rPr>
        <w:t>ставится за диктант, в котором более 5 ошибок.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Контрольные работы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9F79E2">
        <w:rPr>
          <w:rFonts w:ascii="Times New Roman" w:hAnsi="Times New Roman" w:cs="Times New Roman"/>
          <w:sz w:val="24"/>
          <w:szCs w:val="24"/>
        </w:rPr>
        <w:t>ставится за безошибочное выполнение всех заданий.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правильно выполнил не менее 3/4 заданий.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правильно выполнил не менее 1/2 заданий.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не справился с большинством грамматических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заданий.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Творческие работы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9F79E2">
        <w:rPr>
          <w:rFonts w:ascii="Times New Roman" w:hAnsi="Times New Roman" w:cs="Times New Roman"/>
          <w:sz w:val="24"/>
          <w:szCs w:val="24"/>
        </w:rPr>
        <w:t>ставится: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а) по содержанию и речевому оформлению: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последовательное воспроизведение текста, логически последовательное раскрытие темы,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отсутствие фактических ошибок, богатство лексического запаса, правильность речевого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оформления (допускается не более одной речевой неточности);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lastRenderedPageBreak/>
        <w:t>б) грамотность: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нет орфографических и пунктуационных ошибок;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допускается 1-2 исправления.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ставится: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а) по содержанию и речевому оформлению;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имеются незначительные нарушения последовательности изложения мыслей;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имеются отдельные фактические и речевые неточности;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допускается не более 3 речевых недочетов;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б) грамотность: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две орфографические и одна пунктуационная ошибки.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9F79E2">
        <w:rPr>
          <w:rFonts w:ascii="Times New Roman" w:hAnsi="Times New Roman" w:cs="Times New Roman"/>
          <w:sz w:val="24"/>
          <w:szCs w:val="24"/>
        </w:rPr>
        <w:t>ставится: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а) по содержанию и речевому оформлению: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отклонение от темы;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допущены отдельные нарушения в последовательности изложения мыслей;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недостаток лексического запаса;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имеются речевые неточности;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допускается не более 5 речевых недочетов в содержании и построении текста;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б) грамотность: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- 3-5 орфографических и 1-2 пунктуационных ошибок.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9F79E2">
        <w:rPr>
          <w:rFonts w:ascii="Times New Roman" w:hAnsi="Times New Roman" w:cs="Times New Roman"/>
          <w:sz w:val="24"/>
          <w:szCs w:val="24"/>
        </w:rPr>
        <w:t>ставится: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а) по содержанию и речевому оформлению: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работа не соответствует теме;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много фактических неточностей;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нарушена последовательность изложения мыслей;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отсутствие логической связи в тексте;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недостаток лексического запаса;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- более 6 речевых недочетов и ошибок в содержании и построении текста;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>б) грамотность: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sz w:val="24"/>
          <w:szCs w:val="24"/>
        </w:rPr>
        <w:t xml:space="preserve">- более </w:t>
      </w:r>
      <w:proofErr w:type="gramStart"/>
      <w:r w:rsidRPr="009F79E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F79E2">
        <w:rPr>
          <w:rFonts w:ascii="Times New Roman" w:hAnsi="Times New Roman" w:cs="Times New Roman"/>
          <w:sz w:val="24"/>
          <w:szCs w:val="24"/>
        </w:rPr>
        <w:t xml:space="preserve"> орфографических и 3-4 пунктуационных ошибок.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9F79E2">
        <w:rPr>
          <w:rFonts w:ascii="Times New Roman" w:hAnsi="Times New Roman" w:cs="Times New Roman"/>
          <w:sz w:val="24"/>
          <w:szCs w:val="24"/>
        </w:rPr>
        <w:t>ставится за 98-100% правильно выполненных заданий.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ставится за 80% правильно выполненных заданий.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9F79E2">
        <w:rPr>
          <w:rFonts w:ascii="Times New Roman" w:hAnsi="Times New Roman" w:cs="Times New Roman"/>
          <w:sz w:val="24"/>
          <w:szCs w:val="24"/>
        </w:rPr>
        <w:t>ставится за 60% правильно выполненных заданий.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правильно выполнено менее 60% заданий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 с пониманием основного содержания прочитанного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(ознакомительное):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понял основное содержание оригинального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текста, может выделить основную мысль, определить основные факты, умеет догадаться 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значении незнакомых слов по контексту, по словообразованию или сходству с родным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языком. Скорость чтения иноязычного текста может быть несколько замедленнее по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сравнению с той, с которой ученик читает на родном языке.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понял основное содержание оригинального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 xml:space="preserve">незнакомых слов, он вынужден чаще обращаться к словарю, а темп чтения </w:t>
      </w:r>
      <w:proofErr w:type="gramStart"/>
      <w:r w:rsidRPr="009F79E2">
        <w:rPr>
          <w:rFonts w:ascii="Times New Roman" w:hAnsi="Times New Roman" w:cs="Times New Roman"/>
          <w:sz w:val="24"/>
          <w:szCs w:val="24"/>
        </w:rPr>
        <w:t>более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замедлен</w:t>
      </w:r>
      <w:proofErr w:type="gramEnd"/>
      <w:r w:rsidRPr="009F79E2">
        <w:rPr>
          <w:rFonts w:ascii="Times New Roman" w:hAnsi="Times New Roman" w:cs="Times New Roman"/>
          <w:sz w:val="24"/>
          <w:szCs w:val="24"/>
        </w:rPr>
        <w:t>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не совсем точно понял основное содержание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 xml:space="preserve">прочитанного, умеет </w:t>
      </w:r>
      <w:proofErr w:type="gramStart"/>
      <w:r w:rsidRPr="009F79E2">
        <w:rPr>
          <w:rFonts w:ascii="Times New Roman" w:hAnsi="Times New Roman" w:cs="Times New Roman"/>
          <w:sz w:val="24"/>
          <w:szCs w:val="24"/>
        </w:rPr>
        <w:t>выделить в тексте только небольшое количество фактов и у него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совсем не развита</w:t>
      </w:r>
      <w:proofErr w:type="gramEnd"/>
      <w:r w:rsidRPr="009F79E2">
        <w:rPr>
          <w:rFonts w:ascii="Times New Roman" w:hAnsi="Times New Roman" w:cs="Times New Roman"/>
          <w:sz w:val="24"/>
          <w:szCs w:val="24"/>
        </w:rPr>
        <w:t xml:space="preserve"> языковая догадка.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"2"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не понял текст или понял содержание текста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неправильно, не ориентируется в тексте при поиске определенных фактов, не умеет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9E2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9F79E2">
        <w:rPr>
          <w:rFonts w:ascii="Times New Roman" w:hAnsi="Times New Roman" w:cs="Times New Roman"/>
          <w:sz w:val="24"/>
          <w:szCs w:val="24"/>
        </w:rPr>
        <w:t xml:space="preserve"> незнакомую лексику.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 с нахождением интересующей или нужной информации</w:t>
      </w:r>
      <w:r w:rsidR="00750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(просмотровое):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может достаточно быстро просмотреть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оригинальный текст (типа расписания поездов, меню, программы телепередач и т.д.),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выбрать правильную запрашиваемую информацию.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ставится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при достаточно быстром просмотре текста, ученик находит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только 2/3 заданной информации.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находит примерно 1/3 заданной информации.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практически не ориентируется в тексте.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 с полным пониманием содержания (изучающее):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полностью понял несложный аутентичный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оригинальный текст (публицистический, научно-популярный, инструкцию или отрывок из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туристического проспекта), используя при этом все известные приёмы, направленные на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понимание читаемого (смысловую догадку, анализ и т.д.)</w:t>
      </w:r>
      <w:r w:rsidR="00750AD1">
        <w:rPr>
          <w:rFonts w:ascii="Times New Roman" w:hAnsi="Times New Roman" w:cs="Times New Roman"/>
          <w:sz w:val="24"/>
          <w:szCs w:val="24"/>
        </w:rPr>
        <w:t>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полностью понял текст, но многократно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обращался к словарю.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понял текст не полностью, не владеет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приёмами смысловой переработки.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не понял текст. Он с трудом может найти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незнакомые слова в словаре.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Критерии оценивания </w:t>
      </w:r>
      <w:proofErr w:type="spellStart"/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аудирования</w:t>
      </w:r>
      <w:proofErr w:type="spellEnd"/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(понимания речи на слух):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"5"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понял основные факты, сумел выделить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отдельную, значимую для себя информацию (прогноз погоды, объявления, программа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радио и телепередач), догадался о значении части незнакомых слов по контексту, сумел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использовать информацию для решения поставленной задачи.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понял не все основные факты. При решении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коммуникативной задачи он использовал только 2/3 информации.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"3"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понял только 50 % текста. Отдельные факты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понял неправильно. Не сумел полностью решить поставленную перед ним задачу.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"2" </w:t>
      </w:r>
      <w:r w:rsidRPr="009F79E2">
        <w:rPr>
          <w:rFonts w:ascii="Times New Roman" w:hAnsi="Times New Roman" w:cs="Times New Roman"/>
          <w:sz w:val="24"/>
          <w:szCs w:val="24"/>
        </w:rPr>
        <w:t>ставится, если ученик понял менее 50 % текста, выделил из него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менее половины основных фактов. Он не смог решить поставленную перед ним задачу.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оценивания монологической речи:</w:t>
      </w:r>
    </w:p>
    <w:p w:rsidR="00750AD1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9F79E2">
        <w:rPr>
          <w:rFonts w:ascii="Times New Roman" w:hAnsi="Times New Roman" w:cs="Times New Roman"/>
          <w:sz w:val="24"/>
          <w:szCs w:val="24"/>
        </w:rPr>
        <w:t>- высказывание было связанное и логически последовательное.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Диапазон используемых языковых средств достаточно широк. Практически отсутствовали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ошибки, нарушающие коммуникацию, или они были незначительными. Объём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высказывания соответствовал тому, что задано программой на данном году обучения.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Наблюдались легкость речи и достаточно правильное произношение. Речь эмоционально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окрашена с наличием выражения собственного мнения.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- высказывание связное и последовательное. Использовался довольно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большой объём языковых средств, которые были употреблены правильно. Однако были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сделаны ошибки, нарушающие коммуникацию. Темп речи был несколько замедлен.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Отмечалось произношение, страдающее влиянием родного языка. Речь была недостаточно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эмоционально окрашена. В основном высказывание содержало информацию,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отражающую конкретные факты.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"3"</w:t>
      </w:r>
      <w:r w:rsidRPr="009F79E2">
        <w:rPr>
          <w:rFonts w:ascii="Times New Roman" w:hAnsi="Times New Roman" w:cs="Times New Roman"/>
          <w:sz w:val="24"/>
          <w:szCs w:val="24"/>
        </w:rPr>
        <w:t>- ученик использовал ограниченный диапазон языковых средств,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ограниченный объём высказывания. Допускались языковые ошибки. Иногда нарушалась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последовательность высказывания. Речь не эмоционально окрашена. Темп речи замедлен.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9F79E2">
        <w:rPr>
          <w:rFonts w:ascii="Times New Roman" w:hAnsi="Times New Roman" w:cs="Times New Roman"/>
          <w:sz w:val="24"/>
          <w:szCs w:val="24"/>
        </w:rPr>
        <w:t>- высказывание небольшое по объему (не соответствовало требованиям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 xml:space="preserve">программы). Наблюдалась узость </w:t>
      </w:r>
      <w:proofErr w:type="spellStart"/>
      <w:r w:rsidRPr="009F79E2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9F79E2">
        <w:rPr>
          <w:rFonts w:ascii="Times New Roman" w:hAnsi="Times New Roman" w:cs="Times New Roman"/>
          <w:sz w:val="24"/>
          <w:szCs w:val="24"/>
        </w:rPr>
        <w:t>, было допущено большое количество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ошибок, как языковых, так и фонетических. Многие ошибки нарушали общение, в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результате чего возникло непонимание между речевыми партнерами.</w:t>
      </w:r>
    </w:p>
    <w:p w:rsidR="00F606A5" w:rsidRDefault="00F606A5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оценивания диалогической речи:</w:t>
      </w:r>
    </w:p>
    <w:p w:rsidR="00750AD1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9F79E2">
        <w:rPr>
          <w:rFonts w:ascii="Times New Roman" w:hAnsi="Times New Roman" w:cs="Times New Roman"/>
          <w:sz w:val="24"/>
          <w:szCs w:val="24"/>
        </w:rPr>
        <w:t>- ученик сумел правильно решить речевую задачу, правильно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употребив при этом языковые средства. В ходе диалога умело использовал реплики, в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речи отсутствовали ошибки, нарушающие коммуникацию.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 xml:space="preserve">Оценка "4" </w:t>
      </w:r>
      <w:r w:rsidRPr="009F79E2">
        <w:rPr>
          <w:rFonts w:ascii="Times New Roman" w:hAnsi="Times New Roman" w:cs="Times New Roman"/>
          <w:sz w:val="24"/>
          <w:szCs w:val="24"/>
        </w:rPr>
        <w:t>- ученик решил языковую задачу, но произносимые в ходе диалога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реплики были несколько сбивчивыми. Наблюдались паузы в речи, связанные с поиском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средств выражения нужного значения. Практически отсутствовали ошибки, нарушающие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коммуникацию.</w:t>
      </w:r>
    </w:p>
    <w:p w:rsidR="009F79E2" w:rsidRPr="009F79E2" w:rsidRDefault="009F79E2" w:rsidP="009F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9F79E2">
        <w:rPr>
          <w:rFonts w:ascii="Times New Roman" w:hAnsi="Times New Roman" w:cs="Times New Roman"/>
          <w:sz w:val="24"/>
          <w:szCs w:val="24"/>
        </w:rPr>
        <w:t>- речевая задача решена не полностью. Некоторые реплики партнера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вызывали затруднения. Наблюдались паузы, мешающие речевому общению.</w:t>
      </w:r>
    </w:p>
    <w:p w:rsidR="009F79E2" w:rsidRPr="009F79E2" w:rsidRDefault="009F79E2" w:rsidP="00750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2"/>
          <w:rFonts w:ascii="Times New Roman" w:hAnsi="Times New Roman" w:cs="Times New Roman"/>
          <w:color w:val="000000"/>
          <w:sz w:val="24"/>
          <w:szCs w:val="24"/>
        </w:rPr>
      </w:pPr>
      <w:r w:rsidRPr="009F79E2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9F79E2">
        <w:rPr>
          <w:rFonts w:ascii="Times New Roman" w:hAnsi="Times New Roman" w:cs="Times New Roman"/>
          <w:sz w:val="24"/>
          <w:szCs w:val="24"/>
        </w:rPr>
        <w:t>- ученик не справился с решением речевой задачи. Затруднялся</w:t>
      </w:r>
      <w:r w:rsidR="00750AD1">
        <w:rPr>
          <w:rFonts w:ascii="Times New Roman" w:hAnsi="Times New Roman" w:cs="Times New Roman"/>
          <w:sz w:val="24"/>
          <w:szCs w:val="24"/>
        </w:rPr>
        <w:t xml:space="preserve"> </w:t>
      </w:r>
      <w:r w:rsidRPr="009F79E2">
        <w:rPr>
          <w:rFonts w:ascii="Times New Roman" w:hAnsi="Times New Roman" w:cs="Times New Roman"/>
          <w:sz w:val="24"/>
          <w:szCs w:val="24"/>
        </w:rPr>
        <w:t>ответить на побуждающие к общению реплики партнера. Коммуникация не состоялась</w:t>
      </w:r>
      <w:r w:rsidR="00750AD1">
        <w:rPr>
          <w:rFonts w:ascii="Times New Roman" w:hAnsi="Times New Roman" w:cs="Times New Roman"/>
          <w:sz w:val="24"/>
          <w:szCs w:val="24"/>
        </w:rPr>
        <w:t>.</w:t>
      </w:r>
    </w:p>
    <w:p w:rsidR="006261DA" w:rsidRDefault="006261DA" w:rsidP="00FE39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39E5" w:rsidRPr="00B56F99" w:rsidRDefault="00FE39E5" w:rsidP="00FE3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 w:rsidRPr="00B56F99">
        <w:rPr>
          <w:rFonts w:ascii="Times New Roman" w:hAnsi="Times New Roman"/>
          <w:b/>
          <w:sz w:val="24"/>
          <w:szCs w:val="24"/>
        </w:rPr>
        <w:t xml:space="preserve">«Немецкий язык» </w:t>
      </w:r>
    </w:p>
    <w:p w:rsidR="001409BE" w:rsidRPr="00B56F99" w:rsidRDefault="001409BE" w:rsidP="001409BE">
      <w:pPr>
        <w:pStyle w:val="a8"/>
        <w:spacing w:before="0" w:beforeAutospacing="0" w:after="0" w:afterAutospacing="0"/>
        <w:textAlignment w:val="baseline"/>
      </w:pPr>
    </w:p>
    <w:p w:rsidR="001409BE" w:rsidRPr="00692870" w:rsidRDefault="001409BE" w:rsidP="00FE39E5">
      <w:pPr>
        <w:pStyle w:val="a8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proofErr w:type="spellStart"/>
      <w:r w:rsidRPr="00692870">
        <w:rPr>
          <w:b/>
          <w:color w:val="000000"/>
          <w:sz w:val="28"/>
          <w:szCs w:val="28"/>
        </w:rPr>
        <w:t>Hallo</w:t>
      </w:r>
      <w:proofErr w:type="spellEnd"/>
      <w:r w:rsidRPr="00692870">
        <w:rPr>
          <w:b/>
          <w:color w:val="000000"/>
          <w:sz w:val="28"/>
          <w:szCs w:val="28"/>
        </w:rPr>
        <w:t xml:space="preserve">! </w:t>
      </w:r>
      <w:proofErr w:type="spellStart"/>
      <w:r w:rsidRPr="00692870">
        <w:rPr>
          <w:b/>
          <w:color w:val="000000"/>
          <w:sz w:val="28"/>
          <w:szCs w:val="28"/>
        </w:rPr>
        <w:t>Willkommen</w:t>
      </w:r>
      <w:proofErr w:type="spellEnd"/>
      <w:r w:rsidRPr="00692870">
        <w:rPr>
          <w:b/>
          <w:color w:val="000000"/>
          <w:sz w:val="28"/>
          <w:szCs w:val="28"/>
        </w:rPr>
        <w:t>!</w:t>
      </w:r>
      <w:r w:rsidR="00750AD1">
        <w:rPr>
          <w:b/>
          <w:color w:val="000000"/>
          <w:sz w:val="28"/>
          <w:szCs w:val="28"/>
        </w:rPr>
        <w:t xml:space="preserve"> </w:t>
      </w:r>
      <w:r w:rsidRPr="00692870">
        <w:rPr>
          <w:b/>
          <w:color w:val="000000"/>
          <w:sz w:val="28"/>
          <w:szCs w:val="28"/>
        </w:rPr>
        <w:t>(</w:t>
      </w:r>
      <w:r w:rsidR="00F606A5">
        <w:rPr>
          <w:b/>
          <w:color w:val="000000"/>
          <w:sz w:val="28"/>
          <w:szCs w:val="28"/>
        </w:rPr>
        <w:t>24</w:t>
      </w:r>
      <w:r w:rsidRPr="00692870">
        <w:rPr>
          <w:b/>
          <w:color w:val="000000"/>
          <w:sz w:val="28"/>
          <w:szCs w:val="28"/>
        </w:rPr>
        <w:t xml:space="preserve"> </w:t>
      </w:r>
      <w:r w:rsidR="00F606A5">
        <w:rPr>
          <w:b/>
          <w:color w:val="000000"/>
          <w:sz w:val="28"/>
          <w:szCs w:val="28"/>
        </w:rPr>
        <w:t>часа)</w:t>
      </w:r>
    </w:p>
    <w:p w:rsidR="001409BE" w:rsidRPr="003D3DF0" w:rsidRDefault="001409BE" w:rsidP="00FE39E5">
      <w:pPr>
        <w:pStyle w:val="a8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1. </w:t>
      </w:r>
      <w:r w:rsidRPr="00F606A5">
        <w:rPr>
          <w:rFonts w:ascii="Times New Roman" w:hAnsi="Times New Roman" w:cs="Times New Roman"/>
          <w:b/>
          <w:i/>
          <w:sz w:val="24"/>
        </w:rPr>
        <w:t>Привет! Добро пожаловать</w:t>
      </w:r>
      <w:r>
        <w:rPr>
          <w:rFonts w:ascii="Times New Roman" w:hAnsi="Times New Roman" w:cs="Times New Roman"/>
          <w:b/>
          <w:i/>
          <w:sz w:val="24"/>
        </w:rPr>
        <w:t xml:space="preserve"> – 2 ч</w:t>
      </w:r>
      <w:r w:rsidRPr="00F606A5">
        <w:rPr>
          <w:rFonts w:ascii="Times New Roman" w:hAnsi="Times New Roman" w:cs="Times New Roman"/>
          <w:b/>
          <w:i/>
          <w:sz w:val="24"/>
        </w:rPr>
        <w:t>.</w:t>
      </w:r>
      <w:r w:rsidRPr="00F606A5">
        <w:rPr>
          <w:rFonts w:ascii="Times New Roman" w:hAnsi="Times New Roman" w:cs="Times New Roman"/>
          <w:sz w:val="24"/>
        </w:rPr>
        <w:t xml:space="preserve"> Правила чтения, алфавит, приветствие, вспомогательный глагол </w:t>
      </w:r>
      <w:proofErr w:type="spellStart"/>
      <w:r w:rsidRPr="00F606A5">
        <w:rPr>
          <w:rFonts w:ascii="Times New Roman" w:hAnsi="Times New Roman" w:cs="Times New Roman"/>
          <w:sz w:val="24"/>
        </w:rPr>
        <w:t>sein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. </w:t>
      </w: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2. </w:t>
      </w:r>
      <w:r w:rsidRPr="00F606A5">
        <w:rPr>
          <w:rFonts w:ascii="Times New Roman" w:hAnsi="Times New Roman" w:cs="Times New Roman"/>
          <w:b/>
          <w:i/>
          <w:sz w:val="24"/>
        </w:rPr>
        <w:t>Ты откуда, Кики?</w:t>
      </w:r>
      <w:r w:rsidRPr="00F606A5">
        <w:rPr>
          <w:rFonts w:ascii="Times New Roman" w:hAnsi="Times New Roman" w:cs="Times New Roman"/>
          <w:sz w:val="24"/>
        </w:rPr>
        <w:t xml:space="preserve"> </w:t>
      </w:r>
      <w:r w:rsidRPr="00F606A5">
        <w:rPr>
          <w:rFonts w:ascii="Times New Roman" w:hAnsi="Times New Roman" w:cs="Times New Roman"/>
          <w:b/>
          <w:i/>
          <w:sz w:val="24"/>
        </w:rPr>
        <w:t>– 3 ч.</w:t>
      </w:r>
      <w:r>
        <w:rPr>
          <w:rFonts w:ascii="Times New Roman" w:hAnsi="Times New Roman" w:cs="Times New Roman"/>
          <w:sz w:val="24"/>
        </w:rPr>
        <w:t xml:space="preserve"> </w:t>
      </w:r>
      <w:r w:rsidRPr="00F606A5">
        <w:rPr>
          <w:rFonts w:ascii="Times New Roman" w:hAnsi="Times New Roman" w:cs="Times New Roman"/>
          <w:sz w:val="24"/>
        </w:rPr>
        <w:t xml:space="preserve">Фонетика, правила чтения, вспомогательный глагол </w:t>
      </w:r>
      <w:proofErr w:type="spellStart"/>
      <w:r w:rsidRPr="00F606A5">
        <w:rPr>
          <w:rFonts w:ascii="Times New Roman" w:hAnsi="Times New Roman" w:cs="Times New Roman"/>
          <w:sz w:val="24"/>
        </w:rPr>
        <w:t>sein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, построение вопросительных и утвердительных предложений с глаголом </w:t>
      </w:r>
      <w:proofErr w:type="spellStart"/>
      <w:r w:rsidRPr="00F606A5">
        <w:rPr>
          <w:rFonts w:ascii="Times New Roman" w:hAnsi="Times New Roman" w:cs="Times New Roman"/>
          <w:sz w:val="24"/>
        </w:rPr>
        <w:t>sein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, местоимения единственного числа, спряжение глаголов в настоящем времени в единственном числе. </w:t>
      </w: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3. </w:t>
      </w:r>
      <w:r w:rsidRPr="00F606A5">
        <w:rPr>
          <w:rFonts w:ascii="Times New Roman" w:hAnsi="Times New Roman" w:cs="Times New Roman"/>
          <w:b/>
          <w:i/>
          <w:sz w:val="24"/>
        </w:rPr>
        <w:t xml:space="preserve">Вот и </w:t>
      </w:r>
      <w:proofErr w:type="spellStart"/>
      <w:r w:rsidRPr="00F606A5">
        <w:rPr>
          <w:rFonts w:ascii="Times New Roman" w:hAnsi="Times New Roman" w:cs="Times New Roman"/>
          <w:b/>
          <w:i/>
          <w:sz w:val="24"/>
        </w:rPr>
        <w:t>бременские</w:t>
      </w:r>
      <w:proofErr w:type="spellEnd"/>
      <w:r w:rsidRPr="00F606A5">
        <w:rPr>
          <w:rFonts w:ascii="Times New Roman" w:hAnsi="Times New Roman" w:cs="Times New Roman"/>
          <w:b/>
          <w:i/>
          <w:sz w:val="24"/>
        </w:rPr>
        <w:t xml:space="preserve"> музыканты!</w:t>
      </w:r>
      <w:r>
        <w:rPr>
          <w:rFonts w:ascii="Times New Roman" w:hAnsi="Times New Roman" w:cs="Times New Roman"/>
          <w:sz w:val="24"/>
        </w:rPr>
        <w:t xml:space="preserve"> </w:t>
      </w:r>
      <w:r w:rsidRPr="00F606A5">
        <w:rPr>
          <w:rFonts w:ascii="Times New Roman" w:hAnsi="Times New Roman" w:cs="Times New Roman"/>
          <w:b/>
          <w:i/>
          <w:sz w:val="24"/>
        </w:rPr>
        <w:t>– 2 ч.</w:t>
      </w:r>
      <w:r w:rsidRPr="00F606A5">
        <w:rPr>
          <w:rFonts w:ascii="Times New Roman" w:hAnsi="Times New Roman" w:cs="Times New Roman"/>
          <w:sz w:val="24"/>
        </w:rPr>
        <w:t xml:space="preserve"> Фонетика, правила чтения, немецкие прилагательные, вопросительные слова. </w:t>
      </w: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4. </w:t>
      </w:r>
      <w:r w:rsidRPr="00F606A5">
        <w:rPr>
          <w:rFonts w:ascii="Times New Roman" w:hAnsi="Times New Roman" w:cs="Times New Roman"/>
          <w:b/>
          <w:i/>
          <w:sz w:val="24"/>
        </w:rPr>
        <w:t>Я люблю рисовать!</w:t>
      </w:r>
      <w:r>
        <w:rPr>
          <w:rFonts w:ascii="Times New Roman" w:hAnsi="Times New Roman" w:cs="Times New Roman"/>
          <w:b/>
          <w:i/>
          <w:sz w:val="24"/>
        </w:rPr>
        <w:t xml:space="preserve"> – 2 ч.</w:t>
      </w:r>
      <w:r w:rsidRPr="00F606A5">
        <w:rPr>
          <w:rFonts w:ascii="Times New Roman" w:hAnsi="Times New Roman" w:cs="Times New Roman"/>
          <w:sz w:val="24"/>
        </w:rPr>
        <w:t xml:space="preserve"> Правила чтения, числительные от 1 до 12, время, предлог </w:t>
      </w:r>
      <w:proofErr w:type="spellStart"/>
      <w:r w:rsidRPr="00F606A5">
        <w:rPr>
          <w:rFonts w:ascii="Times New Roman" w:hAnsi="Times New Roman" w:cs="Times New Roman"/>
          <w:sz w:val="24"/>
        </w:rPr>
        <w:t>um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, построение предложений со словом </w:t>
      </w:r>
      <w:proofErr w:type="spellStart"/>
      <w:r w:rsidRPr="00F606A5">
        <w:rPr>
          <w:rFonts w:ascii="Times New Roman" w:hAnsi="Times New Roman" w:cs="Times New Roman"/>
          <w:sz w:val="24"/>
        </w:rPr>
        <w:t>gern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. </w:t>
      </w: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5. </w:t>
      </w:r>
      <w:r w:rsidRPr="00F606A5">
        <w:rPr>
          <w:rFonts w:ascii="Times New Roman" w:hAnsi="Times New Roman" w:cs="Times New Roman"/>
          <w:b/>
          <w:i/>
          <w:sz w:val="24"/>
        </w:rPr>
        <w:t>Тренируем память!</w:t>
      </w:r>
      <w:r>
        <w:rPr>
          <w:rFonts w:ascii="Times New Roman" w:hAnsi="Times New Roman" w:cs="Times New Roman"/>
          <w:b/>
          <w:i/>
          <w:sz w:val="24"/>
        </w:rPr>
        <w:t xml:space="preserve"> – 2 ч.</w:t>
      </w:r>
      <w:r w:rsidRPr="00F606A5">
        <w:rPr>
          <w:rFonts w:ascii="Times New Roman" w:hAnsi="Times New Roman" w:cs="Times New Roman"/>
          <w:sz w:val="24"/>
        </w:rPr>
        <w:t xml:space="preserve"> Новые буквосочетания, построение отрицательных предложений со словом </w:t>
      </w:r>
      <w:proofErr w:type="spellStart"/>
      <w:r w:rsidRPr="00F606A5">
        <w:rPr>
          <w:rFonts w:ascii="Times New Roman" w:hAnsi="Times New Roman" w:cs="Times New Roman"/>
          <w:sz w:val="24"/>
        </w:rPr>
        <w:t>nicht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, определенный и неопределенный артикль, притяжательные местоимения. </w:t>
      </w: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6. </w:t>
      </w:r>
      <w:r w:rsidRPr="00F606A5">
        <w:rPr>
          <w:rFonts w:ascii="Times New Roman" w:hAnsi="Times New Roman" w:cs="Times New Roman"/>
          <w:b/>
          <w:i/>
          <w:sz w:val="24"/>
        </w:rPr>
        <w:t>Семейные фотографии!</w:t>
      </w:r>
      <w:r>
        <w:rPr>
          <w:rFonts w:ascii="Times New Roman" w:hAnsi="Times New Roman" w:cs="Times New Roman"/>
          <w:b/>
          <w:i/>
          <w:sz w:val="24"/>
        </w:rPr>
        <w:t xml:space="preserve"> – 1 ч.</w:t>
      </w:r>
      <w:r w:rsidRPr="00F606A5">
        <w:rPr>
          <w:rFonts w:ascii="Times New Roman" w:hAnsi="Times New Roman" w:cs="Times New Roman"/>
          <w:sz w:val="24"/>
        </w:rPr>
        <w:t xml:space="preserve"> Математика на немецком, числительные от 13 до 20, вспомогательный глагол </w:t>
      </w:r>
      <w:proofErr w:type="spellStart"/>
      <w:r w:rsidRPr="00F606A5">
        <w:rPr>
          <w:rFonts w:ascii="Times New Roman" w:hAnsi="Times New Roman" w:cs="Times New Roman"/>
          <w:sz w:val="24"/>
        </w:rPr>
        <w:t>haben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, слова по теме «Семья». </w:t>
      </w: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7. </w:t>
      </w:r>
      <w:r w:rsidRPr="00F606A5">
        <w:rPr>
          <w:rFonts w:ascii="Times New Roman" w:hAnsi="Times New Roman" w:cs="Times New Roman"/>
          <w:b/>
          <w:i/>
          <w:sz w:val="24"/>
        </w:rPr>
        <w:t>Я и моя семья!</w:t>
      </w:r>
      <w:r>
        <w:rPr>
          <w:rFonts w:ascii="Times New Roman" w:hAnsi="Times New Roman" w:cs="Times New Roman"/>
          <w:b/>
          <w:i/>
          <w:sz w:val="24"/>
        </w:rPr>
        <w:t xml:space="preserve"> – 2 ч.</w:t>
      </w:r>
      <w:r w:rsidRPr="00F606A5">
        <w:rPr>
          <w:rFonts w:ascii="Times New Roman" w:hAnsi="Times New Roman" w:cs="Times New Roman"/>
          <w:sz w:val="24"/>
        </w:rPr>
        <w:t xml:space="preserve"> Фонетическая зарядка, глагол </w:t>
      </w:r>
      <w:proofErr w:type="spellStart"/>
      <w:r w:rsidRPr="00F606A5">
        <w:rPr>
          <w:rFonts w:ascii="Times New Roman" w:hAnsi="Times New Roman" w:cs="Times New Roman"/>
          <w:sz w:val="24"/>
        </w:rPr>
        <w:t>haben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 и неопределенный артикль в винительном падеже, склонение определенного и неопределенного артиклей в единственном числе. </w:t>
      </w: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8. </w:t>
      </w:r>
      <w:r w:rsidRPr="00F606A5">
        <w:rPr>
          <w:rFonts w:ascii="Times New Roman" w:hAnsi="Times New Roman" w:cs="Times New Roman"/>
          <w:b/>
          <w:i/>
          <w:sz w:val="24"/>
        </w:rPr>
        <w:t xml:space="preserve">Куда едет Разбойник </w:t>
      </w:r>
      <w:proofErr w:type="spellStart"/>
      <w:r w:rsidRPr="00F606A5">
        <w:rPr>
          <w:rFonts w:ascii="Times New Roman" w:hAnsi="Times New Roman" w:cs="Times New Roman"/>
          <w:b/>
          <w:i/>
          <w:sz w:val="24"/>
        </w:rPr>
        <w:t>Хотценплотц</w:t>
      </w:r>
      <w:proofErr w:type="spellEnd"/>
      <w:r w:rsidRPr="00F606A5">
        <w:rPr>
          <w:rFonts w:ascii="Times New Roman" w:hAnsi="Times New Roman" w:cs="Times New Roman"/>
          <w:b/>
          <w:i/>
          <w:sz w:val="24"/>
        </w:rPr>
        <w:t>?</w:t>
      </w:r>
      <w:r>
        <w:rPr>
          <w:rFonts w:ascii="Times New Roman" w:hAnsi="Times New Roman" w:cs="Times New Roman"/>
          <w:b/>
          <w:i/>
          <w:sz w:val="24"/>
        </w:rPr>
        <w:t xml:space="preserve"> – 2 ч.</w:t>
      </w:r>
      <w:r w:rsidRPr="00F606A5">
        <w:rPr>
          <w:rFonts w:ascii="Times New Roman" w:hAnsi="Times New Roman" w:cs="Times New Roman"/>
          <w:sz w:val="24"/>
        </w:rPr>
        <w:t xml:space="preserve"> Фонетическая зарядка, вопросительные предложения со словом </w:t>
      </w:r>
      <w:proofErr w:type="spellStart"/>
      <w:r w:rsidRPr="00F606A5">
        <w:rPr>
          <w:rFonts w:ascii="Times New Roman" w:hAnsi="Times New Roman" w:cs="Times New Roman"/>
          <w:sz w:val="24"/>
        </w:rPr>
        <w:t>Wohin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, дни недели, мы поем, что верно, а что нет. </w:t>
      </w: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9. </w:t>
      </w:r>
      <w:r w:rsidRPr="00F606A5">
        <w:rPr>
          <w:rFonts w:ascii="Times New Roman" w:hAnsi="Times New Roman" w:cs="Times New Roman"/>
          <w:b/>
          <w:i/>
          <w:sz w:val="24"/>
        </w:rPr>
        <w:t>Кики живет за городом.</w:t>
      </w:r>
      <w:r>
        <w:rPr>
          <w:rFonts w:ascii="Times New Roman" w:hAnsi="Times New Roman" w:cs="Times New Roman"/>
          <w:b/>
          <w:i/>
          <w:sz w:val="24"/>
        </w:rPr>
        <w:t xml:space="preserve"> – 2 ч.</w:t>
      </w:r>
      <w:r w:rsidRPr="00F606A5">
        <w:rPr>
          <w:rFonts w:ascii="Times New Roman" w:hAnsi="Times New Roman" w:cs="Times New Roman"/>
          <w:sz w:val="24"/>
        </w:rPr>
        <w:t xml:space="preserve"> Фонетическая зарядка, предлоги </w:t>
      </w:r>
      <w:proofErr w:type="spellStart"/>
      <w:r w:rsidRPr="00F606A5">
        <w:rPr>
          <w:rFonts w:ascii="Times New Roman" w:hAnsi="Times New Roman" w:cs="Times New Roman"/>
          <w:sz w:val="24"/>
        </w:rPr>
        <w:t>in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606A5">
        <w:rPr>
          <w:rFonts w:ascii="Times New Roman" w:hAnsi="Times New Roman" w:cs="Times New Roman"/>
          <w:sz w:val="24"/>
        </w:rPr>
        <w:t>auf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, отрицание </w:t>
      </w:r>
      <w:proofErr w:type="spellStart"/>
      <w:r w:rsidRPr="00F606A5">
        <w:rPr>
          <w:rFonts w:ascii="Times New Roman" w:hAnsi="Times New Roman" w:cs="Times New Roman"/>
          <w:sz w:val="24"/>
        </w:rPr>
        <w:t>kein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, модальный глагол </w:t>
      </w:r>
      <w:proofErr w:type="spellStart"/>
      <w:r w:rsidRPr="00F606A5">
        <w:rPr>
          <w:rFonts w:ascii="Times New Roman" w:hAnsi="Times New Roman" w:cs="Times New Roman"/>
          <w:sz w:val="24"/>
        </w:rPr>
        <w:t>möchten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. </w:t>
      </w:r>
    </w:p>
    <w:p w:rsidR="00F606A5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606A5">
        <w:rPr>
          <w:rFonts w:ascii="Times New Roman" w:hAnsi="Times New Roman" w:cs="Times New Roman"/>
          <w:sz w:val="24"/>
        </w:rPr>
        <w:t xml:space="preserve">10. </w:t>
      </w:r>
      <w:r w:rsidRPr="00F606A5">
        <w:rPr>
          <w:rFonts w:ascii="Times New Roman" w:hAnsi="Times New Roman" w:cs="Times New Roman"/>
          <w:b/>
          <w:i/>
          <w:sz w:val="24"/>
        </w:rPr>
        <w:t>День Рождения Анке</w:t>
      </w:r>
      <w:r>
        <w:rPr>
          <w:rFonts w:ascii="Times New Roman" w:hAnsi="Times New Roman" w:cs="Times New Roman"/>
          <w:b/>
          <w:i/>
          <w:sz w:val="24"/>
        </w:rPr>
        <w:t xml:space="preserve"> – 4 ч.</w:t>
      </w:r>
      <w:r w:rsidRPr="00F606A5">
        <w:rPr>
          <w:rFonts w:ascii="Times New Roman" w:hAnsi="Times New Roman" w:cs="Times New Roman"/>
          <w:b/>
          <w:i/>
          <w:sz w:val="24"/>
        </w:rPr>
        <w:t xml:space="preserve"> </w:t>
      </w:r>
      <w:r w:rsidRPr="00F606A5">
        <w:rPr>
          <w:rFonts w:ascii="Times New Roman" w:hAnsi="Times New Roman" w:cs="Times New Roman"/>
          <w:sz w:val="24"/>
        </w:rPr>
        <w:t xml:space="preserve">Фонетическая зарядка, словообразование, множественное число существительных, подарок на день рождения, поздравление с днем рождения, оборот </w:t>
      </w:r>
      <w:proofErr w:type="spellStart"/>
      <w:r w:rsidRPr="00F606A5">
        <w:rPr>
          <w:rFonts w:ascii="Times New Roman" w:hAnsi="Times New Roman" w:cs="Times New Roman"/>
          <w:sz w:val="24"/>
        </w:rPr>
        <w:t>es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06A5">
        <w:rPr>
          <w:rFonts w:ascii="Times New Roman" w:hAnsi="Times New Roman" w:cs="Times New Roman"/>
          <w:sz w:val="24"/>
        </w:rPr>
        <w:t>gibt</w:t>
      </w:r>
      <w:proofErr w:type="spellEnd"/>
      <w:r w:rsidRPr="00F606A5">
        <w:rPr>
          <w:rFonts w:ascii="Times New Roman" w:hAnsi="Times New Roman" w:cs="Times New Roman"/>
          <w:sz w:val="24"/>
        </w:rPr>
        <w:t xml:space="preserve">. </w:t>
      </w:r>
    </w:p>
    <w:p w:rsidR="001409BE" w:rsidRP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606A5">
        <w:rPr>
          <w:rFonts w:ascii="Times New Roman" w:hAnsi="Times New Roman" w:cs="Times New Roman"/>
          <w:sz w:val="24"/>
        </w:rPr>
        <w:lastRenderedPageBreak/>
        <w:t xml:space="preserve">11. </w:t>
      </w:r>
      <w:r w:rsidRPr="00F606A5">
        <w:rPr>
          <w:rFonts w:ascii="Times New Roman" w:hAnsi="Times New Roman" w:cs="Times New Roman"/>
          <w:b/>
          <w:i/>
          <w:sz w:val="24"/>
        </w:rPr>
        <w:t>Природа осенью</w:t>
      </w:r>
      <w:r>
        <w:rPr>
          <w:rFonts w:ascii="Times New Roman" w:hAnsi="Times New Roman" w:cs="Times New Roman"/>
          <w:b/>
          <w:i/>
          <w:sz w:val="24"/>
        </w:rPr>
        <w:t xml:space="preserve"> – 2 ч.</w:t>
      </w:r>
      <w:r w:rsidRPr="00F606A5">
        <w:rPr>
          <w:rFonts w:ascii="Times New Roman" w:hAnsi="Times New Roman" w:cs="Times New Roman"/>
          <w:sz w:val="24"/>
        </w:rPr>
        <w:t xml:space="preserve"> Фонетическая зарядка, времена года, месяца, лексика на тему « Осень», множественное число существительных мужского рода</w:t>
      </w:r>
      <w:r>
        <w:rPr>
          <w:rFonts w:ascii="Times New Roman" w:hAnsi="Times New Roman" w:cs="Times New Roman"/>
          <w:sz w:val="24"/>
        </w:rPr>
        <w:t>.</w:t>
      </w:r>
    </w:p>
    <w:p w:rsidR="00F606A5" w:rsidRDefault="00F606A5" w:rsidP="00FE39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9BE" w:rsidRPr="00734725" w:rsidRDefault="001409BE" w:rsidP="00FE39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Winter</w:t>
      </w:r>
      <w:r w:rsidRPr="00734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</w:t>
      </w:r>
      <w:proofErr w:type="spellStart"/>
      <w:r w:rsidRPr="0050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Weihnachten</w:t>
      </w:r>
      <w:proofErr w:type="spellEnd"/>
      <w:r w:rsidRPr="00734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! </w:t>
      </w:r>
      <w:proofErr w:type="spellStart"/>
      <w:r w:rsidRPr="0050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Ferien</w:t>
      </w:r>
      <w:proofErr w:type="spellEnd"/>
      <w:r w:rsidRPr="00734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 (</w:t>
      </w:r>
      <w:r w:rsidR="003A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34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</w:t>
      </w:r>
      <w:r w:rsidR="003A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734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409BE" w:rsidRPr="00734725" w:rsidRDefault="001409BE" w:rsidP="00FE39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5A3" w:rsidRP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3A15A3">
        <w:rPr>
          <w:rFonts w:ascii="Times New Roman" w:hAnsi="Times New Roman" w:cs="Times New Roman"/>
          <w:sz w:val="24"/>
        </w:rPr>
        <w:t xml:space="preserve">12. </w:t>
      </w:r>
      <w:r w:rsidRPr="003A15A3">
        <w:rPr>
          <w:rFonts w:ascii="Times New Roman" w:hAnsi="Times New Roman" w:cs="Times New Roman"/>
          <w:b/>
          <w:i/>
          <w:sz w:val="24"/>
        </w:rPr>
        <w:t>Рождественские каникулы</w:t>
      </w:r>
      <w:r>
        <w:rPr>
          <w:rFonts w:ascii="Times New Roman" w:hAnsi="Times New Roman" w:cs="Times New Roman"/>
          <w:b/>
          <w:i/>
          <w:sz w:val="24"/>
        </w:rPr>
        <w:t xml:space="preserve"> – 3 ч.</w:t>
      </w:r>
      <w:r w:rsidRPr="003A15A3">
        <w:rPr>
          <w:rFonts w:ascii="Times New Roman" w:hAnsi="Times New Roman" w:cs="Times New Roman"/>
          <w:sz w:val="24"/>
        </w:rPr>
        <w:t xml:space="preserve"> Фонетическая зарядка, рождественские каникулы, как ответить на вопрос собеседника с отрицанием, уменьшительный суффикс –</w:t>
      </w:r>
      <w:proofErr w:type="spellStart"/>
      <w:r w:rsidRPr="003A15A3">
        <w:rPr>
          <w:rFonts w:ascii="Times New Roman" w:hAnsi="Times New Roman" w:cs="Times New Roman"/>
          <w:sz w:val="24"/>
        </w:rPr>
        <w:t>chen</w:t>
      </w:r>
      <w:proofErr w:type="spellEnd"/>
      <w:r w:rsidRPr="003A15A3">
        <w:rPr>
          <w:rFonts w:ascii="Times New Roman" w:hAnsi="Times New Roman" w:cs="Times New Roman"/>
          <w:sz w:val="24"/>
        </w:rPr>
        <w:t xml:space="preserve">, модальные глаголы </w:t>
      </w:r>
      <w:proofErr w:type="spellStart"/>
      <w:r w:rsidRPr="003A15A3">
        <w:rPr>
          <w:rFonts w:ascii="Times New Roman" w:hAnsi="Times New Roman" w:cs="Times New Roman"/>
          <w:sz w:val="24"/>
        </w:rPr>
        <w:t>müssen</w:t>
      </w:r>
      <w:proofErr w:type="spellEnd"/>
      <w:r w:rsidRPr="003A15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A3">
        <w:rPr>
          <w:rFonts w:ascii="Times New Roman" w:hAnsi="Times New Roman" w:cs="Times New Roman"/>
          <w:sz w:val="24"/>
        </w:rPr>
        <w:t>können</w:t>
      </w:r>
      <w:proofErr w:type="spellEnd"/>
      <w:r w:rsidRPr="003A15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5A3">
        <w:rPr>
          <w:rFonts w:ascii="Times New Roman" w:hAnsi="Times New Roman" w:cs="Times New Roman"/>
          <w:sz w:val="24"/>
        </w:rPr>
        <w:t>mögen</w:t>
      </w:r>
      <w:proofErr w:type="spellEnd"/>
      <w:r w:rsidRPr="003A15A3">
        <w:rPr>
          <w:rFonts w:ascii="Times New Roman" w:hAnsi="Times New Roman" w:cs="Times New Roman"/>
          <w:sz w:val="24"/>
        </w:rPr>
        <w:t xml:space="preserve">. </w:t>
      </w:r>
    </w:p>
    <w:p w:rsidR="003A15A3" w:rsidRP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3A15A3">
        <w:rPr>
          <w:rFonts w:ascii="Times New Roman" w:hAnsi="Times New Roman" w:cs="Times New Roman"/>
          <w:sz w:val="24"/>
        </w:rPr>
        <w:t xml:space="preserve">13. </w:t>
      </w:r>
      <w:r w:rsidRPr="003A15A3">
        <w:rPr>
          <w:rFonts w:ascii="Times New Roman" w:hAnsi="Times New Roman" w:cs="Times New Roman"/>
          <w:b/>
          <w:i/>
          <w:sz w:val="24"/>
        </w:rPr>
        <w:t>Помощь по дому</w:t>
      </w:r>
      <w:r>
        <w:rPr>
          <w:rFonts w:ascii="Times New Roman" w:hAnsi="Times New Roman" w:cs="Times New Roman"/>
          <w:b/>
          <w:i/>
          <w:sz w:val="24"/>
        </w:rPr>
        <w:t xml:space="preserve"> – 1 ч</w:t>
      </w:r>
      <w:r w:rsidRPr="003A15A3">
        <w:rPr>
          <w:rFonts w:ascii="Times New Roman" w:hAnsi="Times New Roman" w:cs="Times New Roman"/>
          <w:b/>
          <w:i/>
          <w:sz w:val="24"/>
        </w:rPr>
        <w:t>.</w:t>
      </w:r>
      <w:r w:rsidRPr="003A15A3">
        <w:rPr>
          <w:rFonts w:ascii="Times New Roman" w:hAnsi="Times New Roman" w:cs="Times New Roman"/>
          <w:sz w:val="24"/>
        </w:rPr>
        <w:t xml:space="preserve"> Фонетическая зарядка, текст « Кто идет за покупками?», личные местоимения в дательном и винительном падеже, построение предложений с модельными глаголами, модальный глагол </w:t>
      </w:r>
      <w:proofErr w:type="spellStart"/>
      <w:r w:rsidRPr="003A15A3">
        <w:rPr>
          <w:rFonts w:ascii="Times New Roman" w:hAnsi="Times New Roman" w:cs="Times New Roman"/>
          <w:sz w:val="24"/>
        </w:rPr>
        <w:t>sollen</w:t>
      </w:r>
      <w:proofErr w:type="spellEnd"/>
      <w:r w:rsidRPr="003A15A3">
        <w:rPr>
          <w:rFonts w:ascii="Times New Roman" w:hAnsi="Times New Roman" w:cs="Times New Roman"/>
          <w:sz w:val="24"/>
        </w:rPr>
        <w:t xml:space="preserve">. </w:t>
      </w:r>
    </w:p>
    <w:p w:rsidR="003A15A3" w:rsidRP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3A15A3">
        <w:rPr>
          <w:rFonts w:ascii="Times New Roman" w:hAnsi="Times New Roman" w:cs="Times New Roman"/>
          <w:sz w:val="24"/>
        </w:rPr>
        <w:t xml:space="preserve">14. </w:t>
      </w:r>
      <w:r w:rsidRPr="003A15A3">
        <w:rPr>
          <w:rFonts w:ascii="Times New Roman" w:hAnsi="Times New Roman" w:cs="Times New Roman"/>
          <w:b/>
          <w:i/>
          <w:sz w:val="24"/>
        </w:rPr>
        <w:t>Сувениры, сувениры!</w:t>
      </w:r>
      <w:r w:rsidRPr="003A15A3">
        <w:rPr>
          <w:rFonts w:ascii="Times New Roman" w:hAnsi="Times New Roman" w:cs="Times New Roman"/>
          <w:sz w:val="24"/>
        </w:rPr>
        <w:t xml:space="preserve"> </w:t>
      </w:r>
      <w:r w:rsidRPr="003A15A3">
        <w:rPr>
          <w:rFonts w:ascii="Times New Roman" w:hAnsi="Times New Roman" w:cs="Times New Roman"/>
          <w:b/>
          <w:i/>
          <w:sz w:val="24"/>
        </w:rPr>
        <w:t>– 1 ч.</w:t>
      </w:r>
      <w:r>
        <w:rPr>
          <w:rFonts w:ascii="Times New Roman" w:hAnsi="Times New Roman" w:cs="Times New Roman"/>
          <w:sz w:val="24"/>
        </w:rPr>
        <w:t xml:space="preserve"> </w:t>
      </w:r>
      <w:r w:rsidRPr="003A15A3">
        <w:rPr>
          <w:rFonts w:ascii="Times New Roman" w:hAnsi="Times New Roman" w:cs="Times New Roman"/>
          <w:sz w:val="24"/>
        </w:rPr>
        <w:t xml:space="preserve">Фонетическая зарядка, предлоги управляемые дательным падежом, числительные от 21 до 99, устойчивые словосочетания, модальный глагол </w:t>
      </w:r>
      <w:proofErr w:type="spellStart"/>
      <w:r w:rsidRPr="003A15A3">
        <w:rPr>
          <w:rFonts w:ascii="Times New Roman" w:hAnsi="Times New Roman" w:cs="Times New Roman"/>
          <w:sz w:val="24"/>
        </w:rPr>
        <w:t>wollen</w:t>
      </w:r>
      <w:proofErr w:type="spellEnd"/>
      <w:r w:rsidRPr="003A15A3">
        <w:rPr>
          <w:rFonts w:ascii="Times New Roman" w:hAnsi="Times New Roman" w:cs="Times New Roman"/>
          <w:sz w:val="24"/>
        </w:rPr>
        <w:t xml:space="preserve">. </w:t>
      </w:r>
    </w:p>
    <w:p w:rsidR="001409BE" w:rsidRP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3A15A3">
        <w:rPr>
          <w:rFonts w:ascii="Times New Roman" w:hAnsi="Times New Roman" w:cs="Times New Roman"/>
          <w:sz w:val="24"/>
        </w:rPr>
        <w:t xml:space="preserve">15. </w:t>
      </w:r>
      <w:r w:rsidRPr="003A15A3">
        <w:rPr>
          <w:rFonts w:ascii="Times New Roman" w:hAnsi="Times New Roman" w:cs="Times New Roman"/>
          <w:b/>
          <w:i/>
          <w:sz w:val="24"/>
        </w:rPr>
        <w:t>Рождество!</w:t>
      </w:r>
      <w:r>
        <w:rPr>
          <w:rFonts w:ascii="Times New Roman" w:hAnsi="Times New Roman" w:cs="Times New Roman"/>
          <w:b/>
          <w:i/>
          <w:sz w:val="24"/>
        </w:rPr>
        <w:t xml:space="preserve"> – 1 ч.</w:t>
      </w:r>
      <w:r w:rsidRPr="003A15A3">
        <w:rPr>
          <w:rFonts w:ascii="Times New Roman" w:hAnsi="Times New Roman" w:cs="Times New Roman"/>
          <w:sz w:val="24"/>
        </w:rPr>
        <w:t xml:space="preserve"> Фонетическая зарядка, празднование рождества в Германии, имена существительные в винительном падеже, притяжательные местоимения, конструкция </w:t>
      </w:r>
      <w:proofErr w:type="spellStart"/>
      <w:r w:rsidRPr="003A15A3">
        <w:rPr>
          <w:rFonts w:ascii="Times New Roman" w:hAnsi="Times New Roman" w:cs="Times New Roman"/>
          <w:sz w:val="24"/>
        </w:rPr>
        <w:t>um</w:t>
      </w:r>
      <w:proofErr w:type="spellEnd"/>
      <w:r w:rsidRPr="003A15A3">
        <w:rPr>
          <w:rFonts w:ascii="Times New Roman" w:hAnsi="Times New Roman" w:cs="Times New Roman"/>
          <w:sz w:val="24"/>
        </w:rPr>
        <w:t>…</w:t>
      </w:r>
      <w:proofErr w:type="spellStart"/>
      <w:r w:rsidRPr="003A15A3">
        <w:rPr>
          <w:rFonts w:ascii="Times New Roman" w:hAnsi="Times New Roman" w:cs="Times New Roman"/>
          <w:sz w:val="24"/>
        </w:rPr>
        <w:t>zu</w:t>
      </w:r>
      <w:proofErr w:type="spellEnd"/>
      <w:r w:rsidRPr="003A15A3">
        <w:rPr>
          <w:rFonts w:ascii="Times New Roman" w:hAnsi="Times New Roman" w:cs="Times New Roman"/>
          <w:sz w:val="24"/>
        </w:rPr>
        <w:t>.</w:t>
      </w:r>
    </w:p>
    <w:p w:rsidR="003A15A3" w:rsidRPr="00763C10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9BE" w:rsidRPr="00941985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</w:t>
      </w:r>
      <w:proofErr w:type="spellStart"/>
      <w:r w:rsidRPr="003A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hling</w:t>
      </w:r>
      <w:proofErr w:type="spellEnd"/>
      <w:r w:rsidRPr="003A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</w:t>
      </w:r>
      <w:r w:rsidRPr="003A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09BE" w:rsidRPr="0050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Deutschland</w:t>
      </w:r>
      <w:r w:rsidR="003B3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09BE" w:rsidRPr="0094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A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50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09BE" w:rsidRPr="00500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409BE" w:rsidRPr="0094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409BE" w:rsidRPr="00941985" w:rsidRDefault="001409BE" w:rsidP="00FE39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5A3" w:rsidRP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3A15A3">
        <w:rPr>
          <w:rFonts w:ascii="Times New Roman" w:hAnsi="Times New Roman" w:cs="Times New Roman"/>
          <w:sz w:val="24"/>
        </w:rPr>
        <w:t xml:space="preserve">16. </w:t>
      </w:r>
      <w:r w:rsidRPr="00955200">
        <w:rPr>
          <w:rFonts w:ascii="Times New Roman" w:hAnsi="Times New Roman" w:cs="Times New Roman"/>
          <w:b/>
          <w:i/>
          <w:sz w:val="24"/>
        </w:rPr>
        <w:t>Природа весной</w:t>
      </w:r>
      <w:r w:rsidR="00955200" w:rsidRPr="00955200">
        <w:rPr>
          <w:rFonts w:ascii="Times New Roman" w:hAnsi="Times New Roman" w:cs="Times New Roman"/>
          <w:b/>
          <w:i/>
          <w:sz w:val="24"/>
        </w:rPr>
        <w:t xml:space="preserve"> -</w:t>
      </w:r>
      <w:r w:rsidR="00955200">
        <w:rPr>
          <w:rFonts w:ascii="Times New Roman" w:hAnsi="Times New Roman" w:cs="Times New Roman"/>
          <w:sz w:val="24"/>
        </w:rPr>
        <w:t xml:space="preserve"> </w:t>
      </w:r>
      <w:r w:rsidR="00955200">
        <w:rPr>
          <w:rFonts w:ascii="Times New Roman" w:hAnsi="Times New Roman" w:cs="Times New Roman"/>
          <w:b/>
          <w:i/>
          <w:sz w:val="24"/>
        </w:rPr>
        <w:t>1 ч</w:t>
      </w:r>
      <w:r w:rsidR="00955200" w:rsidRPr="003A15A3">
        <w:rPr>
          <w:rFonts w:ascii="Times New Roman" w:hAnsi="Times New Roman" w:cs="Times New Roman"/>
          <w:b/>
          <w:i/>
          <w:sz w:val="24"/>
        </w:rPr>
        <w:t>.</w:t>
      </w:r>
      <w:r w:rsidRPr="003A15A3">
        <w:rPr>
          <w:rFonts w:ascii="Times New Roman" w:hAnsi="Times New Roman" w:cs="Times New Roman"/>
          <w:sz w:val="24"/>
        </w:rPr>
        <w:t xml:space="preserve"> Фонетическая зарядка, предложения с местоимением </w:t>
      </w:r>
      <w:proofErr w:type="spellStart"/>
      <w:r w:rsidRPr="003A15A3">
        <w:rPr>
          <w:rFonts w:ascii="Times New Roman" w:hAnsi="Times New Roman" w:cs="Times New Roman"/>
          <w:sz w:val="24"/>
        </w:rPr>
        <w:t>es</w:t>
      </w:r>
      <w:proofErr w:type="spellEnd"/>
      <w:r w:rsidRPr="003A15A3">
        <w:rPr>
          <w:rFonts w:ascii="Times New Roman" w:hAnsi="Times New Roman" w:cs="Times New Roman"/>
          <w:sz w:val="24"/>
        </w:rPr>
        <w:t xml:space="preserve">, отглагольные существительные, повелительное наклонение. </w:t>
      </w:r>
    </w:p>
    <w:p w:rsidR="003A15A3" w:rsidRP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3A15A3">
        <w:rPr>
          <w:rFonts w:ascii="Times New Roman" w:hAnsi="Times New Roman" w:cs="Times New Roman"/>
          <w:sz w:val="24"/>
        </w:rPr>
        <w:t xml:space="preserve">17. </w:t>
      </w:r>
      <w:r w:rsidRPr="003A15A3">
        <w:rPr>
          <w:rFonts w:ascii="Times New Roman" w:hAnsi="Times New Roman" w:cs="Times New Roman"/>
          <w:b/>
          <w:i/>
          <w:sz w:val="24"/>
        </w:rPr>
        <w:t>Карнавал!</w:t>
      </w:r>
      <w:r>
        <w:rPr>
          <w:rFonts w:ascii="Times New Roman" w:hAnsi="Times New Roman" w:cs="Times New Roman"/>
          <w:b/>
          <w:i/>
          <w:sz w:val="24"/>
        </w:rPr>
        <w:t xml:space="preserve"> – 1 ч.</w:t>
      </w:r>
      <w:r w:rsidRPr="003A15A3">
        <w:rPr>
          <w:rFonts w:ascii="Times New Roman" w:hAnsi="Times New Roman" w:cs="Times New Roman"/>
          <w:b/>
          <w:i/>
          <w:sz w:val="24"/>
        </w:rPr>
        <w:t xml:space="preserve"> </w:t>
      </w:r>
      <w:r w:rsidRPr="003A15A3">
        <w:rPr>
          <w:rFonts w:ascii="Times New Roman" w:hAnsi="Times New Roman" w:cs="Times New Roman"/>
          <w:sz w:val="24"/>
        </w:rPr>
        <w:t xml:space="preserve">Фонетическая зарядка, празднование карнавала в Германии, модальный глагол </w:t>
      </w:r>
      <w:proofErr w:type="spellStart"/>
      <w:r w:rsidRPr="003A15A3">
        <w:rPr>
          <w:rFonts w:ascii="Times New Roman" w:hAnsi="Times New Roman" w:cs="Times New Roman"/>
          <w:sz w:val="24"/>
        </w:rPr>
        <w:t>dürfen</w:t>
      </w:r>
      <w:proofErr w:type="spellEnd"/>
      <w:r w:rsidRPr="003A15A3">
        <w:rPr>
          <w:rFonts w:ascii="Times New Roman" w:hAnsi="Times New Roman" w:cs="Times New Roman"/>
          <w:sz w:val="24"/>
        </w:rPr>
        <w:t xml:space="preserve">, местоимение </w:t>
      </w:r>
      <w:proofErr w:type="spellStart"/>
      <w:r w:rsidRPr="003A15A3">
        <w:rPr>
          <w:rFonts w:ascii="Times New Roman" w:hAnsi="Times New Roman" w:cs="Times New Roman"/>
          <w:sz w:val="24"/>
        </w:rPr>
        <w:t>man</w:t>
      </w:r>
      <w:proofErr w:type="spellEnd"/>
      <w:r w:rsidRPr="003A15A3">
        <w:rPr>
          <w:rFonts w:ascii="Times New Roman" w:hAnsi="Times New Roman" w:cs="Times New Roman"/>
          <w:sz w:val="24"/>
        </w:rPr>
        <w:t xml:space="preserve">. </w:t>
      </w:r>
    </w:p>
    <w:p w:rsidR="003A15A3" w:rsidRP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3A15A3">
        <w:rPr>
          <w:rFonts w:ascii="Times New Roman" w:hAnsi="Times New Roman" w:cs="Times New Roman"/>
          <w:sz w:val="24"/>
        </w:rPr>
        <w:t xml:space="preserve">18. </w:t>
      </w:r>
      <w:r w:rsidRPr="003A15A3">
        <w:rPr>
          <w:rFonts w:ascii="Times New Roman" w:hAnsi="Times New Roman" w:cs="Times New Roman"/>
          <w:b/>
          <w:i/>
          <w:sz w:val="24"/>
        </w:rPr>
        <w:t>Первые сведения о Германии</w:t>
      </w:r>
      <w:r>
        <w:rPr>
          <w:rFonts w:ascii="Times New Roman" w:hAnsi="Times New Roman" w:cs="Times New Roman"/>
          <w:b/>
          <w:i/>
          <w:sz w:val="24"/>
        </w:rPr>
        <w:t xml:space="preserve"> – 1 ч.</w:t>
      </w:r>
      <w:r w:rsidRPr="003A15A3">
        <w:rPr>
          <w:rFonts w:ascii="Times New Roman" w:hAnsi="Times New Roman" w:cs="Times New Roman"/>
          <w:sz w:val="24"/>
        </w:rPr>
        <w:t xml:space="preserve"> Фонетическая зарядка, страноведение, все о немецких глаголах, числительные. </w:t>
      </w:r>
    </w:p>
    <w:p w:rsidR="003A15A3" w:rsidRP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3A15A3">
        <w:rPr>
          <w:rFonts w:ascii="Times New Roman" w:hAnsi="Times New Roman" w:cs="Times New Roman"/>
          <w:sz w:val="24"/>
        </w:rPr>
        <w:t xml:space="preserve">19. </w:t>
      </w:r>
      <w:r w:rsidRPr="003A15A3">
        <w:rPr>
          <w:rFonts w:ascii="Times New Roman" w:hAnsi="Times New Roman" w:cs="Times New Roman"/>
          <w:b/>
          <w:i/>
          <w:sz w:val="24"/>
        </w:rPr>
        <w:t>Мой город (моя деревня)</w:t>
      </w:r>
      <w:r>
        <w:rPr>
          <w:rFonts w:ascii="Times New Roman" w:hAnsi="Times New Roman" w:cs="Times New Roman"/>
          <w:b/>
          <w:i/>
          <w:sz w:val="24"/>
        </w:rPr>
        <w:t xml:space="preserve"> – 1 ч</w:t>
      </w:r>
      <w:r w:rsidRPr="003A15A3">
        <w:rPr>
          <w:rFonts w:ascii="Times New Roman" w:hAnsi="Times New Roman" w:cs="Times New Roman"/>
          <w:b/>
          <w:i/>
          <w:sz w:val="24"/>
        </w:rPr>
        <w:t>.</w:t>
      </w:r>
      <w:r w:rsidRPr="003A15A3">
        <w:rPr>
          <w:rFonts w:ascii="Times New Roman" w:hAnsi="Times New Roman" w:cs="Times New Roman"/>
          <w:sz w:val="24"/>
        </w:rPr>
        <w:t xml:space="preserve"> Фонетическая зарядка, образование имен существительных от прилагательных, форма вежливости.</w:t>
      </w:r>
    </w:p>
    <w:p w:rsid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5A3" w:rsidRPr="003A15A3" w:rsidRDefault="003A15A3" w:rsidP="00FE39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контрольная работа (1 час)</w:t>
      </w:r>
    </w:p>
    <w:p w:rsidR="001409BE" w:rsidRPr="00C3657C" w:rsidRDefault="001409BE" w:rsidP="001409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3C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94D32" w:rsidRPr="00FE39E5" w:rsidRDefault="00A94D32" w:rsidP="00FE39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7A6" w:rsidRDefault="00D927A6" w:rsidP="006261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7A6" w:rsidRDefault="00D927A6" w:rsidP="006261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7DE" w:rsidRPr="00C3657C" w:rsidRDefault="003047DE" w:rsidP="003047DE">
      <w:pPr>
        <w:pStyle w:val="a8"/>
        <w:shd w:val="clear" w:color="auto" w:fill="FFFFFF"/>
        <w:spacing w:line="360" w:lineRule="auto"/>
        <w:jc w:val="center"/>
        <w:rPr>
          <w:b/>
        </w:rPr>
      </w:pPr>
    </w:p>
    <w:p w:rsidR="003047DE" w:rsidRPr="00C3657C" w:rsidRDefault="003047DE" w:rsidP="003047DE">
      <w:pPr>
        <w:tabs>
          <w:tab w:val="left" w:pos="709"/>
        </w:tabs>
        <w:spacing w:after="0" w:line="240" w:lineRule="auto"/>
        <w:jc w:val="center"/>
        <w:rPr>
          <w:b/>
        </w:rPr>
      </w:pPr>
    </w:p>
    <w:p w:rsidR="003047DE" w:rsidRPr="00C3657C" w:rsidRDefault="003047DE" w:rsidP="00717DDF">
      <w:pPr>
        <w:pStyle w:val="a8"/>
        <w:shd w:val="clear" w:color="auto" w:fill="FFFFFF"/>
        <w:spacing w:line="360" w:lineRule="auto"/>
        <w:jc w:val="center"/>
        <w:rPr>
          <w:b/>
        </w:rPr>
      </w:pPr>
    </w:p>
    <w:p w:rsidR="0062086F" w:rsidRPr="00C3657C" w:rsidRDefault="0062086F" w:rsidP="00717DDF">
      <w:pPr>
        <w:pStyle w:val="a8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62086F" w:rsidRPr="00C3657C" w:rsidRDefault="0062086F" w:rsidP="00717DDF">
      <w:pPr>
        <w:pStyle w:val="a8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62086F" w:rsidRPr="00C3657C" w:rsidRDefault="0062086F" w:rsidP="00717DDF">
      <w:pPr>
        <w:pStyle w:val="a8"/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56F99" w:rsidRPr="00C3657C" w:rsidRDefault="00B56F99" w:rsidP="002A5094">
      <w:pPr>
        <w:pStyle w:val="a8"/>
        <w:shd w:val="clear" w:color="auto" w:fill="FFFFFF"/>
        <w:spacing w:line="360" w:lineRule="auto"/>
        <w:rPr>
          <w:b/>
          <w:color w:val="FF0000"/>
        </w:rPr>
        <w:sectPr w:rsidR="00B56F99" w:rsidRPr="00C3657C" w:rsidSect="00FE39E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15A3" w:rsidRPr="00671B56" w:rsidRDefault="003A15A3" w:rsidP="003A15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1B56">
        <w:rPr>
          <w:rFonts w:ascii="Times New Roman" w:hAnsi="Times New Roman" w:cs="Times New Roman"/>
          <w:b/>
          <w:sz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A15A3" w:rsidRPr="00671B56" w:rsidRDefault="003A15A3" w:rsidP="003A15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 </w:t>
      </w:r>
      <w:r w:rsidRPr="00671B56">
        <w:rPr>
          <w:rFonts w:ascii="Times New Roman" w:hAnsi="Times New Roman" w:cs="Times New Roman"/>
          <w:b/>
          <w:sz w:val="28"/>
        </w:rPr>
        <w:t>класс (</w:t>
      </w:r>
      <w:r>
        <w:rPr>
          <w:rFonts w:ascii="Times New Roman" w:hAnsi="Times New Roman" w:cs="Times New Roman"/>
          <w:b/>
          <w:sz w:val="28"/>
        </w:rPr>
        <w:t>3</w:t>
      </w:r>
      <w:r w:rsidRPr="00671B56">
        <w:rPr>
          <w:rFonts w:ascii="Times New Roman" w:hAnsi="Times New Roman" w:cs="Times New Roman"/>
          <w:b/>
          <w:sz w:val="28"/>
        </w:rPr>
        <w:t xml:space="preserve">5 часов, </w:t>
      </w:r>
      <w:r>
        <w:rPr>
          <w:rFonts w:ascii="Times New Roman" w:hAnsi="Times New Roman" w:cs="Times New Roman"/>
          <w:b/>
          <w:sz w:val="28"/>
        </w:rPr>
        <w:t>1</w:t>
      </w:r>
      <w:r w:rsidRPr="00671B56">
        <w:rPr>
          <w:rFonts w:ascii="Times New Roman" w:hAnsi="Times New Roman" w:cs="Times New Roman"/>
          <w:b/>
          <w:sz w:val="28"/>
        </w:rPr>
        <w:t xml:space="preserve"> час в неделю)</w:t>
      </w:r>
    </w:p>
    <w:p w:rsidR="00AE3D71" w:rsidRPr="00671B56" w:rsidRDefault="00AE3D71" w:rsidP="00AE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5000" w:type="pct"/>
        <w:tblLook w:val="04A0"/>
      </w:tblPr>
      <w:tblGrid>
        <w:gridCol w:w="1588"/>
        <w:gridCol w:w="1668"/>
        <w:gridCol w:w="4081"/>
        <w:gridCol w:w="1419"/>
        <w:gridCol w:w="3806"/>
        <w:gridCol w:w="2224"/>
      </w:tblGrid>
      <w:tr w:rsidR="00AE3D71" w:rsidRPr="006B6E6B" w:rsidTr="005A21B4">
        <w:tc>
          <w:tcPr>
            <w:tcW w:w="537" w:type="pct"/>
          </w:tcPr>
          <w:p w:rsidR="00FE39E5" w:rsidRPr="00671B56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6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564" w:type="pct"/>
          </w:tcPr>
          <w:p w:rsidR="00FE39E5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56">
              <w:rPr>
                <w:rFonts w:ascii="Times New Roman" w:hAnsi="Times New Roman" w:cs="Times New Roman"/>
                <w:sz w:val="24"/>
                <w:szCs w:val="24"/>
              </w:rPr>
              <w:t>Скорректиро</w:t>
            </w:r>
            <w:proofErr w:type="spellEnd"/>
          </w:p>
          <w:p w:rsidR="00FE39E5" w:rsidRPr="00671B56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56">
              <w:rPr>
                <w:rFonts w:ascii="Times New Roman" w:hAnsi="Times New Roman" w:cs="Times New Roman"/>
                <w:sz w:val="24"/>
                <w:szCs w:val="24"/>
              </w:rPr>
              <w:t>ванные сроки прохождения</w:t>
            </w:r>
          </w:p>
        </w:tc>
        <w:tc>
          <w:tcPr>
            <w:tcW w:w="1380" w:type="pct"/>
          </w:tcPr>
          <w:p w:rsidR="00FE39E5" w:rsidRPr="00671B56" w:rsidRDefault="00FE39E5" w:rsidP="00AE3D71">
            <w:pPr>
              <w:pStyle w:val="a9"/>
            </w:pPr>
            <w:r w:rsidRPr="00671B56">
              <w:t>Тема урока</w:t>
            </w:r>
          </w:p>
          <w:p w:rsidR="00FE39E5" w:rsidRPr="00671B56" w:rsidRDefault="00FE39E5" w:rsidP="00AE3D71">
            <w:pPr>
              <w:pStyle w:val="a9"/>
            </w:pPr>
          </w:p>
        </w:tc>
        <w:tc>
          <w:tcPr>
            <w:tcW w:w="480" w:type="pct"/>
          </w:tcPr>
          <w:p w:rsidR="00FE39E5" w:rsidRPr="00671B56" w:rsidRDefault="00FE39E5" w:rsidP="00AE3D71">
            <w:pPr>
              <w:pStyle w:val="a9"/>
            </w:pPr>
            <w:r w:rsidRPr="00671B56">
              <w:t>Количество часов</w:t>
            </w:r>
          </w:p>
        </w:tc>
        <w:tc>
          <w:tcPr>
            <w:tcW w:w="1287" w:type="pct"/>
          </w:tcPr>
          <w:p w:rsidR="00FE39E5" w:rsidRPr="00671B56" w:rsidRDefault="00FE39E5" w:rsidP="00AE3D71">
            <w:pPr>
              <w:pStyle w:val="a9"/>
            </w:pPr>
            <w:r w:rsidRPr="00671B56">
              <w:t>Практическая часть программы</w:t>
            </w:r>
          </w:p>
          <w:p w:rsidR="00FE39E5" w:rsidRPr="00671B56" w:rsidRDefault="00FE39E5" w:rsidP="00AE3D71">
            <w:pPr>
              <w:pStyle w:val="a9"/>
            </w:pPr>
            <w:r w:rsidRPr="00671B56">
              <w:t>(лабораторные, практические работы, проекты, экскурсии)</w:t>
            </w:r>
          </w:p>
        </w:tc>
        <w:tc>
          <w:tcPr>
            <w:tcW w:w="752" w:type="pct"/>
          </w:tcPr>
          <w:p w:rsidR="00FE39E5" w:rsidRPr="00671B56" w:rsidRDefault="00FE39E5" w:rsidP="00AE3D71">
            <w:pPr>
              <w:pStyle w:val="a9"/>
            </w:pPr>
            <w:r w:rsidRPr="00671B56">
              <w:t xml:space="preserve">Примечание </w:t>
            </w:r>
          </w:p>
        </w:tc>
      </w:tr>
      <w:tr w:rsidR="00AE3D71" w:rsidRPr="006B6E6B" w:rsidTr="00AE3D71">
        <w:tc>
          <w:tcPr>
            <w:tcW w:w="5000" w:type="pct"/>
            <w:gridSpan w:val="6"/>
          </w:tcPr>
          <w:p w:rsidR="00AE3D71" w:rsidRDefault="00AE3D71" w:rsidP="003A15A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832528">
              <w:rPr>
                <w:b/>
                <w:color w:val="000000"/>
              </w:rPr>
              <w:t>Hallo</w:t>
            </w:r>
            <w:proofErr w:type="spellEnd"/>
            <w:r w:rsidRPr="00832528">
              <w:rPr>
                <w:b/>
                <w:color w:val="000000"/>
              </w:rPr>
              <w:t xml:space="preserve">! </w:t>
            </w:r>
            <w:proofErr w:type="spellStart"/>
            <w:r w:rsidRPr="00832528">
              <w:rPr>
                <w:b/>
                <w:color w:val="000000"/>
              </w:rPr>
              <w:t>Willkommen</w:t>
            </w:r>
            <w:proofErr w:type="spellEnd"/>
            <w:r w:rsidRPr="00832528">
              <w:rPr>
                <w:b/>
                <w:color w:val="000000"/>
              </w:rPr>
              <w:t>!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3A15A3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час</w:t>
            </w:r>
            <w:r w:rsidR="003A15A3"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Привет! Добро пожаловать!</w:t>
            </w:r>
          </w:p>
        </w:tc>
        <w:tc>
          <w:tcPr>
            <w:tcW w:w="480" w:type="pct"/>
          </w:tcPr>
          <w:p w:rsidR="00FE39E5" w:rsidRPr="004263CE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FE39E5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по теме «Приветствия». Устный опрос.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Откуда ты</w:t>
            </w:r>
            <w:r w:rsidR="00BD637B">
              <w:rPr>
                <w:rFonts w:ascii="Times New Roman" w:hAnsi="Times New Roman" w:cs="Times New Roman"/>
                <w:sz w:val="24"/>
              </w:rPr>
              <w:t>,</w:t>
            </w:r>
            <w:r w:rsidRPr="00955200">
              <w:rPr>
                <w:rFonts w:ascii="Times New Roman" w:hAnsi="Times New Roman" w:cs="Times New Roman"/>
                <w:sz w:val="24"/>
              </w:rPr>
              <w:t xml:space="preserve"> Кики?</w:t>
            </w:r>
          </w:p>
        </w:tc>
        <w:tc>
          <w:tcPr>
            <w:tcW w:w="480" w:type="pct"/>
          </w:tcPr>
          <w:p w:rsidR="00FE39E5" w:rsidRPr="004263CE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FE39E5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П.р. по теме «Алфавит, правила чтения»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 xml:space="preserve">Вот и </w:t>
            </w:r>
            <w:proofErr w:type="spellStart"/>
            <w:r w:rsidRPr="00955200">
              <w:rPr>
                <w:rFonts w:ascii="Times New Roman" w:hAnsi="Times New Roman" w:cs="Times New Roman"/>
                <w:sz w:val="24"/>
              </w:rPr>
              <w:t>бременские</w:t>
            </w:r>
            <w:proofErr w:type="spellEnd"/>
            <w:r w:rsidRPr="00955200">
              <w:rPr>
                <w:rFonts w:ascii="Times New Roman" w:hAnsi="Times New Roman" w:cs="Times New Roman"/>
                <w:sz w:val="24"/>
              </w:rPr>
              <w:t xml:space="preserve"> музыканты!</w:t>
            </w:r>
          </w:p>
        </w:tc>
        <w:tc>
          <w:tcPr>
            <w:tcW w:w="480" w:type="pct"/>
          </w:tcPr>
          <w:p w:rsidR="00FE39E5" w:rsidRPr="004263CE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FE39E5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по теме «Вспомогательный глагол </w:t>
            </w:r>
            <w:proofErr w:type="spellStart"/>
            <w:r w:rsidRPr="005A21B4">
              <w:rPr>
                <w:rFonts w:ascii="Times New Roman" w:hAnsi="Times New Roman" w:cs="Times New Roman"/>
                <w:sz w:val="24"/>
              </w:rPr>
              <w:t>sein</w:t>
            </w:r>
            <w:proofErr w:type="spellEnd"/>
            <w:r w:rsidRPr="005A21B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Я люблю рисовать!</w:t>
            </w:r>
          </w:p>
        </w:tc>
        <w:tc>
          <w:tcPr>
            <w:tcW w:w="480" w:type="pct"/>
          </w:tcPr>
          <w:p w:rsidR="00FE39E5" w:rsidRPr="006B6E6B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FE39E5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по теме «Вопросительные слова»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Тренируем память!</w:t>
            </w:r>
          </w:p>
        </w:tc>
        <w:tc>
          <w:tcPr>
            <w:tcW w:w="480" w:type="pct"/>
          </w:tcPr>
          <w:p w:rsidR="00FE39E5" w:rsidRPr="004263CE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5A21B4" w:rsidRDefault="00955200" w:rsidP="00AE3D71">
            <w:pPr>
              <w:rPr>
                <w:rFonts w:ascii="Times New Roman" w:hAnsi="Times New Roman" w:cs="Times New Roman"/>
                <w:sz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по чтению. </w:t>
            </w:r>
          </w:p>
          <w:p w:rsidR="00FE39E5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 w:rsidR="005A21B4"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по устной речи.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Семейные фотографии</w:t>
            </w:r>
          </w:p>
        </w:tc>
        <w:tc>
          <w:tcPr>
            <w:tcW w:w="480" w:type="pct"/>
          </w:tcPr>
          <w:p w:rsidR="00FE39E5" w:rsidRPr="004263CE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FE39E5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480" w:type="pct"/>
          </w:tcPr>
          <w:p w:rsidR="00FE39E5" w:rsidRPr="006B6E6B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FE39E5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числительные от 1 до 12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 xml:space="preserve">Куда едет разбойник </w:t>
            </w:r>
            <w:proofErr w:type="spellStart"/>
            <w:r w:rsidRPr="00955200">
              <w:rPr>
                <w:rFonts w:ascii="Times New Roman" w:hAnsi="Times New Roman" w:cs="Times New Roman"/>
                <w:sz w:val="24"/>
              </w:rPr>
              <w:t>Хотценплотц</w:t>
            </w:r>
            <w:proofErr w:type="spellEnd"/>
            <w:r w:rsidRPr="00955200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480" w:type="pct"/>
          </w:tcPr>
          <w:p w:rsidR="00FE39E5" w:rsidRPr="006B6E6B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FE39E5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на грамматическую тему «Построение предложений со словом </w:t>
            </w:r>
            <w:proofErr w:type="spellStart"/>
            <w:r w:rsidRPr="005A21B4">
              <w:rPr>
                <w:rFonts w:ascii="Times New Roman" w:hAnsi="Times New Roman" w:cs="Times New Roman"/>
                <w:sz w:val="24"/>
              </w:rPr>
              <w:t>gern</w:t>
            </w:r>
            <w:proofErr w:type="spellEnd"/>
            <w:r w:rsidRPr="005A21B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Кики живет за городом</w:t>
            </w:r>
          </w:p>
        </w:tc>
        <w:tc>
          <w:tcPr>
            <w:tcW w:w="480" w:type="pct"/>
          </w:tcPr>
          <w:p w:rsidR="00FE39E5" w:rsidRPr="00C26BBF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5A21B4" w:rsidRDefault="005A21B4" w:rsidP="00AE3D71">
            <w:pPr>
              <w:rPr>
                <w:rFonts w:ascii="Times New Roman" w:hAnsi="Times New Roman" w:cs="Times New Roman"/>
                <w:sz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по письму. </w:t>
            </w:r>
          </w:p>
          <w:p w:rsidR="00FE39E5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Устный опрос.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День рождения Анке</w:t>
            </w:r>
          </w:p>
        </w:tc>
        <w:tc>
          <w:tcPr>
            <w:tcW w:w="480" w:type="pct"/>
          </w:tcPr>
          <w:p w:rsidR="00FE39E5" w:rsidRPr="00C26BBF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pct"/>
          </w:tcPr>
          <w:p w:rsidR="00FE39E5" w:rsidRPr="005A21B4" w:rsidRDefault="005A21B4" w:rsidP="005A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Устный опрос, 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на тему «Глагол </w:t>
            </w:r>
            <w:proofErr w:type="spellStart"/>
            <w:r w:rsidRPr="005A21B4">
              <w:rPr>
                <w:rFonts w:ascii="Times New Roman" w:hAnsi="Times New Roman" w:cs="Times New Roman"/>
                <w:sz w:val="24"/>
              </w:rPr>
              <w:t>haben</w:t>
            </w:r>
            <w:proofErr w:type="spellEnd"/>
            <w:r w:rsidRPr="005A21B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0" w:rsidRPr="006B6E6B" w:rsidTr="005A21B4">
        <w:tc>
          <w:tcPr>
            <w:tcW w:w="537" w:type="pct"/>
          </w:tcPr>
          <w:p w:rsidR="00955200" w:rsidRPr="006B6E6B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955200" w:rsidRPr="006B6E6B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955200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Природа осенью</w:t>
            </w:r>
          </w:p>
        </w:tc>
        <w:tc>
          <w:tcPr>
            <w:tcW w:w="480" w:type="pct"/>
          </w:tcPr>
          <w:p w:rsidR="00955200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955200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Устный опрос на тему « Моя семья!»</w:t>
            </w:r>
          </w:p>
        </w:tc>
        <w:tc>
          <w:tcPr>
            <w:tcW w:w="752" w:type="pct"/>
          </w:tcPr>
          <w:p w:rsidR="00955200" w:rsidRPr="006B6E6B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AE3D71">
        <w:tc>
          <w:tcPr>
            <w:tcW w:w="5000" w:type="pct"/>
            <w:gridSpan w:val="6"/>
          </w:tcPr>
          <w:p w:rsidR="00AE3D71" w:rsidRPr="006B6E6B" w:rsidRDefault="00AE3D71" w:rsidP="003A15A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1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832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Winter! </w:t>
            </w:r>
            <w:proofErr w:type="spellStart"/>
            <w:r w:rsidRPr="00832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Weihnachten</w:t>
            </w:r>
            <w:proofErr w:type="spellEnd"/>
            <w:r w:rsidRPr="00832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832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Ferien</w:t>
            </w:r>
            <w:proofErr w:type="spellEnd"/>
            <w:r w:rsidRPr="00832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A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3D71" w:rsidRPr="002D4BB5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Рождественские каникулы</w:t>
            </w:r>
          </w:p>
        </w:tc>
        <w:tc>
          <w:tcPr>
            <w:tcW w:w="480" w:type="pct"/>
          </w:tcPr>
          <w:p w:rsidR="00FE39E5" w:rsidRPr="00841774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FE39E5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по теме « множественное число существительных»</w:t>
            </w:r>
          </w:p>
        </w:tc>
        <w:tc>
          <w:tcPr>
            <w:tcW w:w="752" w:type="pct"/>
          </w:tcPr>
          <w:p w:rsidR="00FE39E5" w:rsidRPr="005A21B4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2D4BB5" w:rsidTr="005A21B4">
        <w:tc>
          <w:tcPr>
            <w:tcW w:w="537" w:type="pct"/>
          </w:tcPr>
          <w:p w:rsidR="00FE39E5" w:rsidRPr="005A21B4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5A21B4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Помощь по дому</w:t>
            </w:r>
          </w:p>
        </w:tc>
        <w:tc>
          <w:tcPr>
            <w:tcW w:w="480" w:type="pct"/>
          </w:tcPr>
          <w:p w:rsidR="00FE39E5" w:rsidRPr="00841774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FE39E5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по теме «Определенные и неопределенные артикли»</w:t>
            </w:r>
          </w:p>
        </w:tc>
        <w:tc>
          <w:tcPr>
            <w:tcW w:w="752" w:type="pct"/>
          </w:tcPr>
          <w:p w:rsidR="00FE39E5" w:rsidRPr="005A21B4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0" w:rsidRPr="002D4BB5" w:rsidTr="005A21B4">
        <w:tc>
          <w:tcPr>
            <w:tcW w:w="537" w:type="pct"/>
          </w:tcPr>
          <w:p w:rsidR="00955200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955200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955200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Сувениры, сувениры!</w:t>
            </w:r>
          </w:p>
        </w:tc>
        <w:tc>
          <w:tcPr>
            <w:tcW w:w="480" w:type="pct"/>
          </w:tcPr>
          <w:p w:rsidR="00955200" w:rsidRPr="00841774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955200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на тему « Предложения со словом </w:t>
            </w:r>
            <w:proofErr w:type="spellStart"/>
            <w:r w:rsidRPr="005A21B4">
              <w:rPr>
                <w:rFonts w:ascii="Times New Roman" w:hAnsi="Times New Roman" w:cs="Times New Roman"/>
                <w:sz w:val="24"/>
              </w:rPr>
              <w:t>Wohin</w:t>
            </w:r>
            <w:proofErr w:type="spellEnd"/>
            <w:r w:rsidRPr="005A21B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52" w:type="pct"/>
          </w:tcPr>
          <w:p w:rsidR="00955200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0" w:rsidRPr="002D4BB5" w:rsidTr="005A21B4">
        <w:tc>
          <w:tcPr>
            <w:tcW w:w="537" w:type="pct"/>
          </w:tcPr>
          <w:p w:rsidR="00955200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955200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955200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Рождество</w:t>
            </w:r>
          </w:p>
        </w:tc>
        <w:tc>
          <w:tcPr>
            <w:tcW w:w="480" w:type="pct"/>
          </w:tcPr>
          <w:p w:rsidR="00955200" w:rsidRPr="00841774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955200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</w:rPr>
              <w:t xml:space="preserve"> на тему « Дательный падеж»</w:t>
            </w:r>
          </w:p>
        </w:tc>
        <w:tc>
          <w:tcPr>
            <w:tcW w:w="752" w:type="pct"/>
          </w:tcPr>
          <w:p w:rsidR="00955200" w:rsidRPr="005A21B4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AE3D71">
        <w:tc>
          <w:tcPr>
            <w:tcW w:w="5000" w:type="pct"/>
            <w:gridSpan w:val="6"/>
          </w:tcPr>
          <w:p w:rsidR="00AE3D71" w:rsidRPr="006B6E6B" w:rsidRDefault="00AE3D71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955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955200" w:rsidRPr="0095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Fr</w:t>
            </w:r>
            <w:proofErr w:type="spellStart"/>
            <w:r w:rsidR="00955200" w:rsidRPr="0095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ü</w:t>
            </w:r>
            <w:r w:rsidR="00955200" w:rsidRPr="0095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hling</w:t>
            </w:r>
            <w:proofErr w:type="spellEnd"/>
            <w:r w:rsidR="00955200" w:rsidRPr="0095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55200" w:rsidRPr="0095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in</w:t>
            </w:r>
            <w:r w:rsidR="00955200" w:rsidRPr="0095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32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Deutschland</w:t>
            </w:r>
            <w:r w:rsidRPr="0043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2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</w:t>
            </w:r>
            <w:r w:rsidRPr="005A2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4часа</w:t>
            </w:r>
            <w:r w:rsidRPr="005A2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  <w:tc>
          <w:tcPr>
            <w:tcW w:w="480" w:type="pct"/>
          </w:tcPr>
          <w:p w:rsidR="00FE39E5" w:rsidRPr="004A5D3B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FE39E5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  <w:szCs w:val="24"/>
              </w:rPr>
              <w:t>Устный словарный диктант на тему «Дни недели»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Карнавал</w:t>
            </w:r>
          </w:p>
        </w:tc>
        <w:tc>
          <w:tcPr>
            <w:tcW w:w="480" w:type="pct"/>
          </w:tcPr>
          <w:p w:rsidR="00FE39E5" w:rsidRPr="004A5D3B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FE39E5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  <w:szCs w:val="24"/>
              </w:rPr>
              <w:t>Устный опрос. Спряжение простых и модальных глаголов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Первые сведения о Германии</w:t>
            </w:r>
          </w:p>
        </w:tc>
        <w:tc>
          <w:tcPr>
            <w:tcW w:w="480" w:type="pct"/>
          </w:tcPr>
          <w:p w:rsidR="00FE39E5" w:rsidRPr="004A5D3B" w:rsidRDefault="00955200" w:rsidP="00AE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FE39E5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«Отрицание </w:t>
            </w:r>
            <w:proofErr w:type="spellStart"/>
            <w:r w:rsidRPr="005A21B4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5A2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955200" w:rsidRDefault="00955200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sz w:val="24"/>
              </w:rPr>
              <w:t>Мой город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55200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955200">
              <w:rPr>
                <w:rFonts w:ascii="Times New Roman" w:hAnsi="Times New Roman" w:cs="Times New Roman"/>
                <w:sz w:val="24"/>
              </w:rPr>
              <w:t>моя деревня)</w:t>
            </w:r>
          </w:p>
        </w:tc>
        <w:tc>
          <w:tcPr>
            <w:tcW w:w="480" w:type="pct"/>
          </w:tcPr>
          <w:p w:rsidR="00FE39E5" w:rsidRDefault="00955200" w:rsidP="0095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FE39E5" w:rsidRPr="005A21B4" w:rsidRDefault="005A21B4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1B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 Множественное число существительных»</w:t>
            </w: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00" w:rsidRPr="006B6E6B" w:rsidTr="00955200">
        <w:tc>
          <w:tcPr>
            <w:tcW w:w="5000" w:type="pct"/>
            <w:gridSpan w:val="6"/>
          </w:tcPr>
          <w:p w:rsidR="00955200" w:rsidRPr="00955200" w:rsidRDefault="00955200" w:rsidP="0095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AE3D71" w:rsidRPr="006B6E6B" w:rsidTr="005A21B4">
        <w:tc>
          <w:tcPr>
            <w:tcW w:w="53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E39E5" w:rsidRPr="00AE3D71" w:rsidRDefault="00FE39E5" w:rsidP="00AE3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0" w:type="pct"/>
          </w:tcPr>
          <w:p w:rsidR="00FE39E5" w:rsidRDefault="00955200" w:rsidP="0095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7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E39E5" w:rsidRPr="006B6E6B" w:rsidRDefault="00FE39E5" w:rsidP="00AE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F3" w:rsidRDefault="007D7929" w:rsidP="00AE3D71">
      <w:pPr>
        <w:pStyle w:val="c0"/>
        <w:shd w:val="clear" w:color="auto" w:fill="FFFFFF"/>
        <w:spacing w:before="0" w:beforeAutospacing="0" w:after="0" w:afterAutospacing="0"/>
        <w:jc w:val="center"/>
        <w:rPr>
          <w:rStyle w:val="c50"/>
          <w:b/>
          <w:bCs/>
          <w:color w:val="000000"/>
        </w:rPr>
      </w:pPr>
      <w:r w:rsidRPr="006B6E6B">
        <w:rPr>
          <w:b/>
          <w:bCs/>
          <w:color w:val="000000"/>
        </w:rPr>
        <w:br/>
      </w:r>
    </w:p>
    <w:p w:rsidR="005908C3" w:rsidRDefault="005908C3" w:rsidP="005908C3">
      <w:pPr>
        <w:pStyle w:val="c0"/>
        <w:shd w:val="clear" w:color="auto" w:fill="FFFFFF"/>
        <w:spacing w:before="0" w:beforeAutospacing="0" w:after="0" w:afterAutospacing="0"/>
        <w:rPr>
          <w:rStyle w:val="c50"/>
          <w:b/>
          <w:bCs/>
          <w:color w:val="000000"/>
        </w:rPr>
        <w:sectPr w:rsidR="005908C3" w:rsidSect="00B56F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7929" w:rsidRDefault="007D7929" w:rsidP="00AE3D71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0"/>
          <w:b/>
          <w:bCs/>
          <w:color w:val="000000"/>
        </w:rPr>
        <w:lastRenderedPageBreak/>
        <w:t>Учебн</w:t>
      </w:r>
      <w:r w:rsidR="000436C5">
        <w:rPr>
          <w:rStyle w:val="c50"/>
          <w:b/>
          <w:bCs/>
          <w:color w:val="000000"/>
        </w:rPr>
        <w:t>о-методическое обеспечение</w:t>
      </w:r>
    </w:p>
    <w:p w:rsidR="00E701C4" w:rsidRDefault="00E701C4" w:rsidP="00AE3D71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8"/>
          <w:b/>
          <w:bCs/>
          <w:color w:val="000000"/>
        </w:rPr>
      </w:pPr>
    </w:p>
    <w:p w:rsidR="000436C5" w:rsidRPr="00E701C4" w:rsidRDefault="000436C5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0436C5">
        <w:rPr>
          <w:rStyle w:val="c18"/>
          <w:bCs/>
          <w:color w:val="000000"/>
        </w:rPr>
        <w:t xml:space="preserve">-   </w:t>
      </w:r>
      <w:r w:rsidRPr="00E701C4">
        <w:rPr>
          <w:rStyle w:val="c12"/>
          <w:color w:val="000000"/>
          <w:shd w:val="clear" w:color="auto" w:fill="FFFFFF"/>
        </w:rPr>
        <w:t>Немецкий язык, 5-9 классы (Серия «</w:t>
      </w:r>
      <w:proofErr w:type="spellStart"/>
      <w:r w:rsidRPr="00E701C4">
        <w:rPr>
          <w:rStyle w:val="c12"/>
          <w:color w:val="000000"/>
          <w:shd w:val="clear" w:color="auto" w:fill="FFFFFF"/>
        </w:rPr>
        <w:t>Alles</w:t>
      </w:r>
      <w:proofErr w:type="spellEnd"/>
      <w:r w:rsidRPr="00E701C4">
        <w:rPr>
          <w:rStyle w:val="c12"/>
          <w:color w:val="000000"/>
          <w:shd w:val="clear" w:color="auto" w:fill="FFFFFF"/>
        </w:rPr>
        <w:t xml:space="preserve"> </w:t>
      </w:r>
      <w:proofErr w:type="spellStart"/>
      <w:r w:rsidRPr="00E701C4">
        <w:rPr>
          <w:rStyle w:val="c12"/>
          <w:color w:val="000000"/>
          <w:shd w:val="clear" w:color="auto" w:fill="FFFFFF"/>
        </w:rPr>
        <w:t>klar</w:t>
      </w:r>
      <w:proofErr w:type="spellEnd"/>
      <w:r w:rsidRPr="00E701C4">
        <w:rPr>
          <w:rStyle w:val="c12"/>
          <w:color w:val="000000"/>
          <w:shd w:val="clear" w:color="auto" w:fill="FFFFFF"/>
        </w:rPr>
        <w:t>!»). Рабочая программа для общеобразовательных учреждений  О.А.Радченко М, «Дрофа», 201</w:t>
      </w:r>
      <w:r w:rsidR="00237A9E">
        <w:rPr>
          <w:rStyle w:val="c12"/>
          <w:color w:val="000000"/>
          <w:shd w:val="clear" w:color="auto" w:fill="FFFFFF"/>
        </w:rPr>
        <w:t>9</w:t>
      </w:r>
      <w:r w:rsidRPr="00E701C4">
        <w:rPr>
          <w:rStyle w:val="c12"/>
          <w:color w:val="000000"/>
          <w:shd w:val="clear" w:color="auto" w:fill="FFFFFF"/>
        </w:rPr>
        <w:t xml:space="preserve"> год</w:t>
      </w:r>
      <w:r w:rsidR="0062086F">
        <w:rPr>
          <w:rStyle w:val="c12"/>
          <w:color w:val="000000"/>
          <w:shd w:val="clear" w:color="auto" w:fill="FFFFFF"/>
        </w:rPr>
        <w:t>;</w:t>
      </w:r>
    </w:p>
    <w:p w:rsidR="0062086F" w:rsidRDefault="000436C5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6"/>
          <w:color w:val="000000"/>
        </w:rPr>
      </w:pPr>
      <w:r>
        <w:rPr>
          <w:rStyle w:val="c26"/>
          <w:color w:val="000000"/>
        </w:rPr>
        <w:t>-   </w:t>
      </w:r>
      <w:r w:rsidR="007D7929" w:rsidRPr="000436C5">
        <w:rPr>
          <w:rStyle w:val="c26"/>
          <w:color w:val="000000"/>
        </w:rPr>
        <w:t xml:space="preserve">Учебник „ </w:t>
      </w:r>
      <w:proofErr w:type="spellStart"/>
      <w:r w:rsidR="007D7929" w:rsidRPr="000436C5">
        <w:rPr>
          <w:rStyle w:val="c26"/>
          <w:color w:val="000000"/>
        </w:rPr>
        <w:t>Alles</w:t>
      </w:r>
      <w:proofErr w:type="spellEnd"/>
      <w:r w:rsidR="007D7929" w:rsidRPr="000436C5">
        <w:rPr>
          <w:rStyle w:val="c26"/>
          <w:color w:val="000000"/>
        </w:rPr>
        <w:t xml:space="preserve"> </w:t>
      </w:r>
      <w:proofErr w:type="spellStart"/>
      <w:r w:rsidR="007D7929" w:rsidRPr="000436C5">
        <w:rPr>
          <w:rStyle w:val="c26"/>
          <w:color w:val="000000"/>
        </w:rPr>
        <w:t>klar</w:t>
      </w:r>
      <w:proofErr w:type="spellEnd"/>
      <w:r w:rsidR="007D7929" w:rsidRPr="000436C5">
        <w:rPr>
          <w:rStyle w:val="c26"/>
          <w:color w:val="000000"/>
        </w:rPr>
        <w:t xml:space="preserve">!“ 5 Авторы:  О.А.Радченко, </w:t>
      </w:r>
      <w:proofErr w:type="spellStart"/>
      <w:r w:rsidR="007D7929" w:rsidRPr="000436C5">
        <w:rPr>
          <w:rStyle w:val="c26"/>
          <w:color w:val="000000"/>
        </w:rPr>
        <w:t>Г.Хебелер</w:t>
      </w:r>
      <w:proofErr w:type="spellEnd"/>
      <w:r w:rsidR="007D7929" w:rsidRPr="000436C5">
        <w:rPr>
          <w:rStyle w:val="c26"/>
          <w:color w:val="000000"/>
        </w:rPr>
        <w:t xml:space="preserve">  М., Дрофа 201</w:t>
      </w:r>
      <w:r w:rsidR="00237A9E">
        <w:rPr>
          <w:rStyle w:val="c26"/>
          <w:color w:val="000000"/>
        </w:rPr>
        <w:t>9</w:t>
      </w:r>
      <w:r w:rsidR="007D7929" w:rsidRPr="000436C5">
        <w:rPr>
          <w:rStyle w:val="c26"/>
          <w:color w:val="000000"/>
        </w:rPr>
        <w:t>;</w:t>
      </w:r>
      <w:r w:rsidR="007D7929" w:rsidRPr="000436C5">
        <w:rPr>
          <w:color w:val="000000"/>
        </w:rPr>
        <w:br/>
      </w:r>
      <w:r>
        <w:rPr>
          <w:rStyle w:val="c26"/>
          <w:color w:val="000000"/>
        </w:rPr>
        <w:t>-   </w:t>
      </w:r>
      <w:proofErr w:type="spellStart"/>
      <w:r w:rsidR="007D7929" w:rsidRPr="000436C5">
        <w:rPr>
          <w:rStyle w:val="c26"/>
          <w:color w:val="000000"/>
        </w:rPr>
        <w:t>Аудиоприложение</w:t>
      </w:r>
      <w:proofErr w:type="spellEnd"/>
      <w:r w:rsidR="007D7929" w:rsidRPr="000436C5">
        <w:rPr>
          <w:rStyle w:val="c26"/>
          <w:color w:val="000000"/>
        </w:rPr>
        <w:t xml:space="preserve"> Авторы: О.А.Радченко, </w:t>
      </w:r>
      <w:proofErr w:type="spellStart"/>
      <w:r w:rsidR="007D7929" w:rsidRPr="000436C5">
        <w:rPr>
          <w:rStyle w:val="c26"/>
          <w:color w:val="000000"/>
        </w:rPr>
        <w:t>Г.Хебелер</w:t>
      </w:r>
      <w:proofErr w:type="spellEnd"/>
      <w:r w:rsidR="007D7929" w:rsidRPr="000436C5">
        <w:rPr>
          <w:rStyle w:val="c26"/>
          <w:color w:val="000000"/>
        </w:rPr>
        <w:t xml:space="preserve">  М., Дрофа 2013;</w:t>
      </w:r>
      <w:r w:rsidR="007D7929" w:rsidRPr="000436C5">
        <w:rPr>
          <w:color w:val="000000"/>
        </w:rPr>
        <w:br/>
      </w:r>
      <w:r>
        <w:rPr>
          <w:rStyle w:val="c26"/>
          <w:color w:val="000000"/>
        </w:rPr>
        <w:t>-   </w:t>
      </w:r>
      <w:r w:rsidR="007D7929" w:rsidRPr="000436C5">
        <w:rPr>
          <w:rStyle w:val="c26"/>
          <w:color w:val="000000"/>
        </w:rPr>
        <w:t>Книга для учителя „</w:t>
      </w:r>
      <w:proofErr w:type="spellStart"/>
      <w:r w:rsidR="007D7929" w:rsidRPr="000436C5">
        <w:rPr>
          <w:rStyle w:val="c26"/>
          <w:color w:val="000000"/>
        </w:rPr>
        <w:t>Lehrerhandbuch</w:t>
      </w:r>
      <w:proofErr w:type="spellEnd"/>
      <w:r w:rsidR="007D7929" w:rsidRPr="000436C5">
        <w:rPr>
          <w:rStyle w:val="c26"/>
          <w:color w:val="000000"/>
        </w:rPr>
        <w:t xml:space="preserve">“ Авторы:  Авторы: О.А.Радченко, </w:t>
      </w:r>
      <w:proofErr w:type="spellStart"/>
      <w:r w:rsidR="007D7929" w:rsidRPr="000436C5">
        <w:rPr>
          <w:rStyle w:val="c26"/>
          <w:color w:val="000000"/>
        </w:rPr>
        <w:t>Г.Хебелер</w:t>
      </w:r>
      <w:proofErr w:type="spellEnd"/>
      <w:r w:rsidR="007D7929" w:rsidRPr="000436C5">
        <w:rPr>
          <w:rStyle w:val="c26"/>
          <w:color w:val="000000"/>
        </w:rPr>
        <w:t xml:space="preserve">  М., Дрофа 201</w:t>
      </w:r>
      <w:r w:rsidR="00237A9E">
        <w:rPr>
          <w:rStyle w:val="c26"/>
          <w:color w:val="000000"/>
        </w:rPr>
        <w:t>9</w:t>
      </w:r>
      <w:r w:rsidR="007D7929" w:rsidRPr="000436C5">
        <w:rPr>
          <w:rStyle w:val="c26"/>
          <w:color w:val="000000"/>
        </w:rPr>
        <w:t>г.</w:t>
      </w:r>
      <w:r w:rsidR="0062086F">
        <w:rPr>
          <w:rStyle w:val="c26"/>
          <w:color w:val="000000"/>
        </w:rPr>
        <w:t>;</w:t>
      </w:r>
    </w:p>
    <w:p w:rsidR="007D7929" w:rsidRPr="0062086F" w:rsidRDefault="0062086F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6"/>
          <w:color w:val="000000"/>
        </w:rPr>
        <w:t>-  </w:t>
      </w:r>
      <w:r w:rsidR="007D7929" w:rsidRPr="00E701C4">
        <w:rPr>
          <w:rStyle w:val="c26"/>
          <w:color w:val="000000"/>
        </w:rPr>
        <w:t xml:space="preserve"> Поурочные разработки к учебнику О.А. Радченко, </w:t>
      </w:r>
      <w:proofErr w:type="spellStart"/>
      <w:r w:rsidR="007D7929" w:rsidRPr="00E701C4">
        <w:rPr>
          <w:rStyle w:val="c26"/>
          <w:color w:val="000000"/>
        </w:rPr>
        <w:t>Г.Хебелер</w:t>
      </w:r>
      <w:proofErr w:type="spellEnd"/>
      <w:r w:rsidR="007D7929" w:rsidRPr="00E701C4">
        <w:rPr>
          <w:rStyle w:val="c26"/>
          <w:color w:val="000000"/>
        </w:rPr>
        <w:t>,</w:t>
      </w:r>
      <w:r w:rsidR="002D4BB5">
        <w:rPr>
          <w:rStyle w:val="c26"/>
          <w:color w:val="000000"/>
        </w:rPr>
        <w:t xml:space="preserve"> Н.П. Стёпкина «Немецкий язык» </w:t>
      </w:r>
      <w:r w:rsidR="007D7929" w:rsidRPr="00E701C4">
        <w:rPr>
          <w:rStyle w:val="c26"/>
          <w:color w:val="000000"/>
        </w:rPr>
        <w:t>«</w:t>
      </w:r>
      <w:proofErr w:type="spellStart"/>
      <w:r w:rsidR="007D7929" w:rsidRPr="00E701C4">
        <w:rPr>
          <w:rStyle w:val="c26"/>
          <w:color w:val="000000"/>
        </w:rPr>
        <w:t>Alles</w:t>
      </w:r>
      <w:proofErr w:type="spellEnd"/>
      <w:r w:rsidR="007D7929" w:rsidRPr="00E701C4">
        <w:rPr>
          <w:rStyle w:val="c26"/>
          <w:color w:val="000000"/>
        </w:rPr>
        <w:t xml:space="preserve"> </w:t>
      </w:r>
      <w:proofErr w:type="spellStart"/>
      <w:r w:rsidR="007D7929" w:rsidRPr="00E701C4">
        <w:rPr>
          <w:rStyle w:val="c26"/>
          <w:color w:val="000000"/>
        </w:rPr>
        <w:t>klar</w:t>
      </w:r>
      <w:proofErr w:type="spellEnd"/>
      <w:r w:rsidR="007D7929" w:rsidRPr="00E701C4">
        <w:rPr>
          <w:rStyle w:val="c26"/>
          <w:color w:val="000000"/>
        </w:rPr>
        <w:t>!» 5 класс М. «Дрофа», 201</w:t>
      </w:r>
      <w:r w:rsidR="00237A9E">
        <w:rPr>
          <w:rStyle w:val="c26"/>
          <w:color w:val="000000"/>
        </w:rPr>
        <w:t>9</w:t>
      </w:r>
      <w:r w:rsidR="007D7929" w:rsidRPr="00E701C4">
        <w:rPr>
          <w:rStyle w:val="c26"/>
          <w:color w:val="000000"/>
        </w:rPr>
        <w:t>г.</w:t>
      </w:r>
    </w:p>
    <w:p w:rsidR="007D7929" w:rsidRPr="00E701C4" w:rsidRDefault="002707E1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26"/>
          <w:color w:val="000000"/>
        </w:rPr>
        <w:t xml:space="preserve">-   </w:t>
      </w:r>
      <w:r w:rsidR="007D7929" w:rsidRPr="00E701C4">
        <w:rPr>
          <w:rStyle w:val="c26"/>
          <w:color w:val="000000"/>
        </w:rPr>
        <w:t xml:space="preserve">Тесты к учебнику О.А. Радченко, </w:t>
      </w:r>
      <w:proofErr w:type="spellStart"/>
      <w:r w:rsidR="007D7929" w:rsidRPr="00E701C4">
        <w:rPr>
          <w:rStyle w:val="c26"/>
          <w:color w:val="000000"/>
        </w:rPr>
        <w:t>Г.Хебелер</w:t>
      </w:r>
      <w:proofErr w:type="spellEnd"/>
      <w:r w:rsidR="007D7929" w:rsidRPr="00E701C4">
        <w:rPr>
          <w:rStyle w:val="c26"/>
          <w:color w:val="000000"/>
        </w:rPr>
        <w:t xml:space="preserve">, </w:t>
      </w:r>
      <w:r w:rsidR="002D4BB5">
        <w:rPr>
          <w:rStyle w:val="c26"/>
          <w:color w:val="000000"/>
        </w:rPr>
        <w:t xml:space="preserve">Н.П. Стёпкина «Немецкий язык» </w:t>
      </w:r>
      <w:r w:rsidR="007D7929" w:rsidRPr="00E701C4">
        <w:rPr>
          <w:rStyle w:val="c26"/>
          <w:color w:val="000000"/>
        </w:rPr>
        <w:t>«</w:t>
      </w:r>
      <w:proofErr w:type="spellStart"/>
      <w:r w:rsidR="007D7929" w:rsidRPr="00E701C4">
        <w:rPr>
          <w:rStyle w:val="c26"/>
          <w:color w:val="000000"/>
        </w:rPr>
        <w:t>Alles</w:t>
      </w:r>
      <w:proofErr w:type="spellEnd"/>
      <w:r w:rsidR="007D7929" w:rsidRPr="00E701C4">
        <w:rPr>
          <w:rStyle w:val="c26"/>
          <w:color w:val="000000"/>
        </w:rPr>
        <w:t xml:space="preserve"> </w:t>
      </w:r>
      <w:proofErr w:type="spellStart"/>
      <w:r w:rsidR="007D7929" w:rsidRPr="00E701C4">
        <w:rPr>
          <w:rStyle w:val="c26"/>
          <w:color w:val="000000"/>
        </w:rPr>
        <w:t>klar</w:t>
      </w:r>
      <w:proofErr w:type="spellEnd"/>
      <w:r w:rsidR="007D7929" w:rsidRPr="00E701C4">
        <w:rPr>
          <w:rStyle w:val="c26"/>
          <w:color w:val="000000"/>
        </w:rPr>
        <w:t>!» 5 класс М. «Дрофа», 201</w:t>
      </w:r>
      <w:r w:rsidR="00237A9E">
        <w:rPr>
          <w:rStyle w:val="c26"/>
          <w:color w:val="000000"/>
        </w:rPr>
        <w:t>9</w:t>
      </w:r>
      <w:r w:rsidR="007D7929" w:rsidRPr="00E701C4">
        <w:rPr>
          <w:rStyle w:val="c26"/>
          <w:color w:val="000000"/>
        </w:rPr>
        <w:t>г.</w:t>
      </w:r>
    </w:p>
    <w:p w:rsidR="00AE3D71" w:rsidRDefault="00AE3D71" w:rsidP="00AE3D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6C5" w:rsidRPr="000436C5" w:rsidRDefault="000436C5" w:rsidP="00AE3D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Интернет-ресурсы</w:t>
      </w:r>
    </w:p>
    <w:p w:rsidR="000436C5" w:rsidRPr="000436C5" w:rsidRDefault="00B20609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9" w:tgtFrame="_blank" w:history="1">
        <w:r w:rsidR="000436C5" w:rsidRPr="00EC125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http://www.edu.ru</w:t>
        </w:r>
      </w:hyperlink>
      <w:r w:rsidR="000436C5" w:rsidRPr="00043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федеральный портал «Российское образование»;</w:t>
      </w:r>
    </w:p>
    <w:p w:rsidR="000436C5" w:rsidRPr="000436C5" w:rsidRDefault="00B20609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0" w:tgtFrame="_blank" w:history="1">
        <w:r w:rsidR="000436C5" w:rsidRPr="00EC125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http://www.1september.ru</w:t>
        </w:r>
      </w:hyperlink>
      <w:r w:rsidR="000436C5" w:rsidRPr="00043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газета «Немецкий язык», издательство «Первое сентября»;</w:t>
      </w:r>
    </w:p>
    <w:p w:rsidR="000436C5" w:rsidRPr="000436C5" w:rsidRDefault="00B20609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1" w:tgtFrame="_blank" w:history="1">
        <w:r w:rsidR="000436C5" w:rsidRPr="00EC125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http://www.goethe.de</w:t>
        </w:r>
      </w:hyperlink>
      <w:r w:rsidR="000436C5" w:rsidRPr="00043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сайт Гёте-института;</w:t>
      </w:r>
    </w:p>
    <w:p w:rsidR="000436C5" w:rsidRPr="000436C5" w:rsidRDefault="00B20609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hyperlink r:id="rId12" w:tgtFrame="_blank" w:history="1">
        <w:r w:rsidR="000436C5" w:rsidRPr="00EC125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http://www.vitaminde.de/</w:t>
        </w:r>
      </w:hyperlink>
      <w:r w:rsidR="000436C5" w:rsidRPr="00043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– журнал для </w:t>
      </w:r>
      <w:proofErr w:type="gramStart"/>
      <w:r w:rsidR="000436C5" w:rsidRPr="00043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изучающих</w:t>
      </w:r>
      <w:proofErr w:type="gramEnd"/>
      <w:r w:rsidR="000436C5" w:rsidRPr="000436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немецкий язык;</w:t>
      </w:r>
    </w:p>
    <w:p w:rsidR="0043394E" w:rsidRDefault="00B20609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Calibri" w:hAnsi="Calibri" w:cs="Calibri"/>
          <w:b/>
          <w:bCs/>
          <w:color w:val="000000"/>
        </w:rPr>
      </w:pPr>
      <w:hyperlink r:id="rId13" w:tgtFrame="_blank" w:history="1">
        <w:r w:rsidR="000436C5" w:rsidRPr="00EC1253">
          <w:rPr>
            <w:color w:val="0D0D0D" w:themeColor="text1" w:themeTint="F2"/>
            <w:u w:val="single"/>
          </w:rPr>
          <w:t>http://www.dw.de</w:t>
        </w:r>
      </w:hyperlink>
      <w:r w:rsidR="000436C5" w:rsidRPr="000436C5">
        <w:rPr>
          <w:color w:val="0D0D0D" w:themeColor="text1" w:themeTint="F2"/>
        </w:rPr>
        <w:t> – сайт «Немецкой волны»</w:t>
      </w:r>
    </w:p>
    <w:p w:rsid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3"/>
          <w:rFonts w:ascii="Calibri" w:hAnsi="Calibri" w:cs="Calibri"/>
          <w:b/>
          <w:bCs/>
          <w:color w:val="000000"/>
        </w:rPr>
      </w:pPr>
    </w:p>
    <w:p w:rsid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3"/>
          <w:b/>
          <w:bCs/>
          <w:color w:val="000000"/>
        </w:rPr>
      </w:pPr>
    </w:p>
    <w:p w:rsid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3"/>
          <w:b/>
          <w:bCs/>
          <w:color w:val="000000"/>
        </w:rPr>
      </w:pPr>
    </w:p>
    <w:p w:rsid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3"/>
          <w:b/>
          <w:bCs/>
          <w:color w:val="000000"/>
        </w:rPr>
      </w:pPr>
    </w:p>
    <w:p w:rsid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3"/>
          <w:b/>
          <w:bCs/>
          <w:color w:val="000000"/>
        </w:rPr>
      </w:pPr>
    </w:p>
    <w:p w:rsid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3"/>
          <w:b/>
          <w:bCs/>
          <w:color w:val="000000"/>
        </w:rPr>
      </w:pPr>
    </w:p>
    <w:p w:rsid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3"/>
          <w:b/>
          <w:bCs/>
          <w:color w:val="000000"/>
        </w:rPr>
      </w:pPr>
    </w:p>
    <w:p w:rsid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43394E" w:rsidRDefault="0043394E" w:rsidP="002707E1">
      <w:pPr>
        <w:pStyle w:val="c0"/>
        <w:shd w:val="clear" w:color="auto" w:fill="FFFFFF"/>
        <w:spacing w:before="0" w:beforeAutospacing="0" w:after="0" w:afterAutospacing="0"/>
        <w:rPr>
          <w:rStyle w:val="c63"/>
          <w:b/>
          <w:bCs/>
          <w:color w:val="000000"/>
        </w:rPr>
      </w:pPr>
    </w:p>
    <w:p w:rsidR="00AE3D71" w:rsidRDefault="00AE3D71" w:rsidP="0043394E">
      <w:pPr>
        <w:pStyle w:val="c0"/>
        <w:shd w:val="clear" w:color="auto" w:fill="FFFFFF"/>
        <w:spacing w:before="0" w:beforeAutospacing="0" w:after="0" w:afterAutospacing="0"/>
        <w:jc w:val="right"/>
        <w:rPr>
          <w:rStyle w:val="c63"/>
          <w:bCs/>
          <w:color w:val="000000"/>
        </w:rPr>
      </w:pPr>
    </w:p>
    <w:p w:rsidR="00AE3D71" w:rsidRDefault="00AE3D71" w:rsidP="0043394E">
      <w:pPr>
        <w:pStyle w:val="c0"/>
        <w:shd w:val="clear" w:color="auto" w:fill="FFFFFF"/>
        <w:spacing w:before="0" w:beforeAutospacing="0" w:after="0" w:afterAutospacing="0"/>
        <w:jc w:val="right"/>
        <w:rPr>
          <w:rStyle w:val="c63"/>
          <w:bCs/>
          <w:color w:val="000000"/>
        </w:rPr>
      </w:pPr>
    </w:p>
    <w:p w:rsidR="00AE3D71" w:rsidRDefault="00AE3D71" w:rsidP="0043394E">
      <w:pPr>
        <w:pStyle w:val="c0"/>
        <w:shd w:val="clear" w:color="auto" w:fill="FFFFFF"/>
        <w:spacing w:before="0" w:beforeAutospacing="0" w:after="0" w:afterAutospacing="0"/>
        <w:jc w:val="right"/>
        <w:rPr>
          <w:rStyle w:val="c63"/>
          <w:bCs/>
          <w:color w:val="000000"/>
        </w:rPr>
      </w:pPr>
    </w:p>
    <w:p w:rsidR="00AE3D71" w:rsidRDefault="00AE3D71" w:rsidP="0043394E">
      <w:pPr>
        <w:pStyle w:val="c0"/>
        <w:shd w:val="clear" w:color="auto" w:fill="FFFFFF"/>
        <w:spacing w:before="0" w:beforeAutospacing="0" w:after="0" w:afterAutospacing="0"/>
        <w:jc w:val="right"/>
        <w:rPr>
          <w:rStyle w:val="c63"/>
          <w:bCs/>
          <w:color w:val="000000"/>
        </w:rPr>
      </w:pPr>
    </w:p>
    <w:p w:rsidR="0043394E" w:rsidRP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right"/>
        <w:rPr>
          <w:rStyle w:val="c63"/>
          <w:bCs/>
          <w:color w:val="000000"/>
        </w:rPr>
      </w:pPr>
      <w:r w:rsidRPr="0043394E">
        <w:rPr>
          <w:rStyle w:val="c63"/>
          <w:bCs/>
          <w:color w:val="000000"/>
        </w:rPr>
        <w:lastRenderedPageBreak/>
        <w:t>Приложение №1</w:t>
      </w:r>
    </w:p>
    <w:p w:rsidR="0043394E" w:rsidRDefault="0043394E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3"/>
          <w:b/>
          <w:bCs/>
          <w:color w:val="000000"/>
        </w:rPr>
      </w:pPr>
    </w:p>
    <w:p w:rsidR="00AE3D71" w:rsidRDefault="00AE3D71" w:rsidP="00AE3D71">
      <w:pPr>
        <w:pStyle w:val="31"/>
        <w:widowControl/>
        <w:ind w:firstLine="709"/>
        <w:rPr>
          <w:color w:val="262626" w:themeColor="text1" w:themeTint="D9"/>
          <w:sz w:val="24"/>
          <w:szCs w:val="24"/>
        </w:rPr>
      </w:pPr>
      <w:r w:rsidRPr="00671B56">
        <w:rPr>
          <w:color w:val="262626" w:themeColor="text1" w:themeTint="D9"/>
          <w:sz w:val="24"/>
          <w:szCs w:val="24"/>
        </w:rPr>
        <w:t xml:space="preserve">Демонстрационный вариант контрольной работы по </w:t>
      </w:r>
      <w:r>
        <w:rPr>
          <w:color w:val="262626" w:themeColor="text1" w:themeTint="D9"/>
          <w:sz w:val="24"/>
          <w:szCs w:val="24"/>
        </w:rPr>
        <w:t>немецкому</w:t>
      </w:r>
      <w:r w:rsidRPr="00671B56">
        <w:rPr>
          <w:color w:val="262626" w:themeColor="text1" w:themeTint="D9"/>
          <w:sz w:val="24"/>
          <w:szCs w:val="24"/>
        </w:rPr>
        <w:t xml:space="preserve"> языку </w:t>
      </w:r>
    </w:p>
    <w:p w:rsidR="0043394E" w:rsidRPr="0043394E" w:rsidRDefault="00A3347A" w:rsidP="0043394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3"/>
          <w:b/>
          <w:bCs/>
          <w:color w:val="000000"/>
        </w:rPr>
        <w:t xml:space="preserve"> по теме </w:t>
      </w:r>
      <w:r w:rsidR="001E208C">
        <w:rPr>
          <w:rStyle w:val="c63"/>
          <w:b/>
          <w:bCs/>
          <w:color w:val="000000"/>
        </w:rPr>
        <w:t>«HALLO! WILLKOMMEN!</w:t>
      </w:r>
      <w:r w:rsidR="0043394E" w:rsidRPr="0043394E">
        <w:rPr>
          <w:rStyle w:val="c63"/>
          <w:b/>
          <w:bCs/>
          <w:color w:val="000000"/>
        </w:rPr>
        <w:t>»</w:t>
      </w:r>
    </w:p>
    <w:p w:rsidR="002707E1" w:rsidRDefault="002707E1" w:rsidP="004339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43394E" w:rsidRP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394E">
        <w:rPr>
          <w:color w:val="000000"/>
        </w:rPr>
        <w:t>1. Употребите глаголы</w:t>
      </w:r>
      <w:r w:rsidRPr="0043394E">
        <w:rPr>
          <w:rStyle w:val="c32"/>
          <w:b/>
          <w:bCs/>
          <w:color w:val="000000"/>
        </w:rPr>
        <w:t> </w:t>
      </w:r>
      <w:proofErr w:type="spellStart"/>
      <w:r w:rsidRPr="0043394E">
        <w:rPr>
          <w:rStyle w:val="c32"/>
          <w:b/>
          <w:bCs/>
          <w:color w:val="000000"/>
        </w:rPr>
        <w:t>haben</w:t>
      </w:r>
      <w:proofErr w:type="spellEnd"/>
      <w:r w:rsidRPr="0043394E">
        <w:rPr>
          <w:color w:val="000000"/>
        </w:rPr>
        <w:t> или </w:t>
      </w:r>
      <w:proofErr w:type="spellStart"/>
      <w:r w:rsidRPr="0043394E">
        <w:rPr>
          <w:rStyle w:val="c32"/>
          <w:b/>
          <w:bCs/>
          <w:color w:val="000000"/>
        </w:rPr>
        <w:t>sein</w:t>
      </w:r>
      <w:proofErr w:type="spellEnd"/>
      <w:r w:rsidRPr="0043394E">
        <w:rPr>
          <w:color w:val="000000"/>
        </w:rPr>
        <w:t> в правильной форме:</w:t>
      </w:r>
    </w:p>
    <w:p w:rsidR="00AE3D71" w:rsidRPr="00AE3D71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237A9E">
        <w:rPr>
          <w:color w:val="000000"/>
          <w:lang w:val="en-US"/>
        </w:rPr>
        <w:t>1)</w:t>
      </w:r>
      <w:r w:rsidR="00AE3D71" w:rsidRPr="00AE3D71">
        <w:rPr>
          <w:color w:val="000000"/>
          <w:lang w:val="en-US"/>
        </w:rPr>
        <w:t xml:space="preserve"> </w:t>
      </w:r>
      <w:proofErr w:type="spellStart"/>
      <w:r w:rsidR="0043394E" w:rsidRPr="002707E1">
        <w:rPr>
          <w:color w:val="000000"/>
          <w:lang w:val="en-US"/>
        </w:rPr>
        <w:t>Wir</w:t>
      </w:r>
      <w:proofErr w:type="spellEnd"/>
      <w:r w:rsidR="0043394E" w:rsidRPr="002707E1">
        <w:rPr>
          <w:color w:val="000000"/>
          <w:lang w:val="en-US"/>
        </w:rPr>
        <w:t xml:space="preserve"> ________</w:t>
      </w:r>
      <w:proofErr w:type="spellStart"/>
      <w:r w:rsidR="0043394E" w:rsidRPr="002707E1">
        <w:rPr>
          <w:color w:val="000000"/>
          <w:lang w:val="en-US"/>
        </w:rPr>
        <w:t>zu</w:t>
      </w:r>
      <w:proofErr w:type="spellEnd"/>
      <w:r w:rsidR="0043394E" w:rsidRPr="002707E1">
        <w:rPr>
          <w:color w:val="000000"/>
          <w:lang w:val="en-US"/>
        </w:rPr>
        <w:t xml:space="preserve"> </w:t>
      </w:r>
      <w:proofErr w:type="spellStart"/>
      <w:r w:rsidR="0043394E" w:rsidRPr="002707E1">
        <w:rPr>
          <w:color w:val="000000"/>
          <w:lang w:val="en-US"/>
        </w:rPr>
        <w:t>Hause</w:t>
      </w:r>
      <w:proofErr w:type="spellEnd"/>
      <w:r w:rsidR="0043394E" w:rsidRPr="002707E1">
        <w:rPr>
          <w:color w:val="000000"/>
          <w:lang w:val="en-US"/>
        </w:rPr>
        <w:t xml:space="preserve"> </w:t>
      </w:r>
      <w:proofErr w:type="spellStart"/>
      <w:r w:rsidR="0043394E" w:rsidRPr="002707E1">
        <w:rPr>
          <w:color w:val="000000"/>
          <w:lang w:val="en-US"/>
        </w:rPr>
        <w:t>vier</w:t>
      </w:r>
      <w:proofErr w:type="spellEnd"/>
      <w:r w:rsidR="0043394E" w:rsidRPr="002707E1">
        <w:rPr>
          <w:color w:val="000000"/>
          <w:lang w:val="en-US"/>
        </w:rPr>
        <w:t xml:space="preserve"> </w:t>
      </w:r>
      <w:proofErr w:type="spellStart"/>
      <w:r w:rsidR="0043394E" w:rsidRPr="002707E1">
        <w:rPr>
          <w:color w:val="000000"/>
          <w:lang w:val="en-US"/>
        </w:rPr>
        <w:t>Personen</w:t>
      </w:r>
      <w:proofErr w:type="spellEnd"/>
      <w:r w:rsidR="0043394E" w:rsidRPr="002707E1">
        <w:rPr>
          <w:color w:val="000000"/>
          <w:lang w:val="en-US"/>
        </w:rPr>
        <w:t>.  </w:t>
      </w:r>
    </w:p>
    <w:p w:rsidR="00AE3D71" w:rsidRPr="00AE3D71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237A9E">
        <w:rPr>
          <w:color w:val="000000"/>
          <w:lang w:val="en-US"/>
        </w:rPr>
        <w:t>2)</w:t>
      </w:r>
      <w:r w:rsidR="00AE3D71" w:rsidRPr="00AE3D71">
        <w:rPr>
          <w:color w:val="000000"/>
          <w:lang w:val="en-US"/>
        </w:rPr>
        <w:t xml:space="preserve"> </w:t>
      </w:r>
      <w:proofErr w:type="spellStart"/>
      <w:r w:rsidR="0043394E" w:rsidRPr="0043394E">
        <w:rPr>
          <w:color w:val="000000"/>
          <w:lang w:val="en-US"/>
        </w:rPr>
        <w:t>Heiko</w:t>
      </w:r>
      <w:proofErr w:type="spellEnd"/>
      <w:r w:rsidR="0043394E" w:rsidRPr="0043394E">
        <w:rPr>
          <w:color w:val="000000"/>
          <w:lang w:val="en-US"/>
        </w:rPr>
        <w:t xml:space="preserve"> und </w:t>
      </w:r>
      <w:proofErr w:type="spellStart"/>
      <w:r w:rsidR="0043394E" w:rsidRPr="0043394E">
        <w:rPr>
          <w:color w:val="000000"/>
          <w:lang w:val="en-US"/>
        </w:rPr>
        <w:t>ich</w:t>
      </w:r>
      <w:proofErr w:type="spellEnd"/>
      <w:r w:rsidR="0043394E" w:rsidRPr="0043394E">
        <w:rPr>
          <w:color w:val="000000"/>
          <w:lang w:val="en-US"/>
        </w:rPr>
        <w:t xml:space="preserve"> ___________ </w:t>
      </w:r>
      <w:proofErr w:type="spellStart"/>
      <w:r w:rsidR="0043394E" w:rsidRPr="0043394E">
        <w:rPr>
          <w:color w:val="000000"/>
          <w:lang w:val="en-US"/>
        </w:rPr>
        <w:t>ein</w:t>
      </w:r>
      <w:proofErr w:type="spellEnd"/>
      <w:r w:rsidR="0043394E" w:rsidRPr="0043394E">
        <w:rPr>
          <w:color w:val="000000"/>
          <w:lang w:val="en-US"/>
        </w:rPr>
        <w:t xml:space="preserve"> Zimmer </w:t>
      </w:r>
      <w:proofErr w:type="spellStart"/>
      <w:r w:rsidR="0043394E" w:rsidRPr="0043394E">
        <w:rPr>
          <w:color w:val="000000"/>
          <w:lang w:val="en-US"/>
        </w:rPr>
        <w:t>zusammen</w:t>
      </w:r>
      <w:proofErr w:type="spellEnd"/>
      <w:r w:rsidR="0043394E" w:rsidRPr="0043394E">
        <w:rPr>
          <w:color w:val="000000"/>
          <w:lang w:val="en-US"/>
        </w:rPr>
        <w:t>.  </w:t>
      </w:r>
    </w:p>
    <w:p w:rsidR="00AE3D71" w:rsidRPr="00CD754E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237A9E">
        <w:rPr>
          <w:color w:val="000000"/>
          <w:lang w:val="en-US"/>
        </w:rPr>
        <w:t>3)</w:t>
      </w:r>
      <w:r w:rsidR="00AE3D71" w:rsidRPr="00CD754E">
        <w:rPr>
          <w:color w:val="000000"/>
          <w:lang w:val="en-US"/>
        </w:rPr>
        <w:t xml:space="preserve"> </w:t>
      </w:r>
      <w:r w:rsidR="0043394E" w:rsidRPr="0043394E">
        <w:rPr>
          <w:color w:val="000000"/>
          <w:lang w:val="en-US"/>
        </w:rPr>
        <w:t xml:space="preserve">Das _________ </w:t>
      </w:r>
      <w:proofErr w:type="spellStart"/>
      <w:r w:rsidR="0043394E" w:rsidRPr="0043394E">
        <w:rPr>
          <w:color w:val="000000"/>
          <w:lang w:val="en-US"/>
        </w:rPr>
        <w:t>nicht</w:t>
      </w:r>
      <w:proofErr w:type="spellEnd"/>
      <w:r w:rsidR="0043394E" w:rsidRPr="0043394E">
        <w:rPr>
          <w:color w:val="000000"/>
          <w:lang w:val="en-US"/>
        </w:rPr>
        <w:t xml:space="preserve"> </w:t>
      </w:r>
      <w:proofErr w:type="spellStart"/>
      <w:r w:rsidR="0043394E" w:rsidRPr="0043394E">
        <w:rPr>
          <w:color w:val="000000"/>
          <w:lang w:val="en-US"/>
        </w:rPr>
        <w:t>angenehm</w:t>
      </w:r>
      <w:proofErr w:type="spellEnd"/>
      <w:r w:rsidR="0043394E" w:rsidRPr="0043394E">
        <w:rPr>
          <w:color w:val="000000"/>
          <w:lang w:val="en-US"/>
        </w:rPr>
        <w:t>.  </w:t>
      </w:r>
      <w:proofErr w:type="spellStart"/>
      <w:proofErr w:type="gramStart"/>
      <w:r w:rsidR="0043394E" w:rsidRPr="0043394E">
        <w:rPr>
          <w:color w:val="000000"/>
          <w:lang w:val="en-US"/>
        </w:rPr>
        <w:t>Meine</w:t>
      </w:r>
      <w:proofErr w:type="spellEnd"/>
      <w:r w:rsidR="0043394E" w:rsidRPr="0043394E">
        <w:rPr>
          <w:color w:val="000000"/>
          <w:lang w:val="en-US"/>
        </w:rPr>
        <w:t xml:space="preserve"> </w:t>
      </w:r>
      <w:proofErr w:type="spellStart"/>
      <w:r w:rsidR="0043394E" w:rsidRPr="0043394E">
        <w:rPr>
          <w:color w:val="000000"/>
          <w:lang w:val="en-US"/>
        </w:rPr>
        <w:t>Oma</w:t>
      </w:r>
      <w:proofErr w:type="spellEnd"/>
      <w:r w:rsidR="0043394E" w:rsidRPr="0043394E">
        <w:rPr>
          <w:color w:val="000000"/>
          <w:lang w:val="en-US"/>
        </w:rPr>
        <w:t xml:space="preserve"> ___________ </w:t>
      </w:r>
      <w:proofErr w:type="spellStart"/>
      <w:r w:rsidR="0043394E" w:rsidRPr="0043394E">
        <w:rPr>
          <w:color w:val="000000"/>
          <w:lang w:val="en-US"/>
        </w:rPr>
        <w:t>viel</w:t>
      </w:r>
      <w:proofErr w:type="spellEnd"/>
      <w:r w:rsidR="0043394E" w:rsidRPr="0043394E">
        <w:rPr>
          <w:color w:val="000000"/>
          <w:lang w:val="en-US"/>
        </w:rPr>
        <w:t xml:space="preserve"> </w:t>
      </w:r>
      <w:proofErr w:type="spellStart"/>
      <w:r w:rsidR="0043394E" w:rsidRPr="0043394E">
        <w:rPr>
          <w:color w:val="000000"/>
          <w:lang w:val="en-US"/>
        </w:rPr>
        <w:t>Zeit</w:t>
      </w:r>
      <w:proofErr w:type="spellEnd"/>
      <w:r w:rsidR="001E208C">
        <w:rPr>
          <w:color w:val="000000"/>
          <w:lang w:val="en-US"/>
        </w:rPr>
        <w:t>.</w:t>
      </w:r>
      <w:proofErr w:type="gramEnd"/>
      <w:r w:rsidR="001E208C">
        <w:rPr>
          <w:color w:val="000000"/>
          <w:lang w:val="en-US"/>
        </w:rPr>
        <w:t xml:space="preserve"> </w:t>
      </w:r>
    </w:p>
    <w:p w:rsidR="00AE3D71" w:rsidRPr="00CD754E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 w:rsidRPr="00237A9E">
        <w:rPr>
          <w:color w:val="000000"/>
          <w:lang w:val="en-US"/>
        </w:rPr>
        <w:t>4)</w:t>
      </w:r>
      <w:r w:rsidR="00AE3D71" w:rsidRPr="00CD754E">
        <w:rPr>
          <w:color w:val="000000"/>
          <w:lang w:val="en-US"/>
        </w:rPr>
        <w:t xml:space="preserve"> </w:t>
      </w:r>
      <w:proofErr w:type="spellStart"/>
      <w:r w:rsidR="001E208C">
        <w:rPr>
          <w:color w:val="000000"/>
          <w:lang w:val="en-US"/>
        </w:rPr>
        <w:t>Meine</w:t>
      </w:r>
      <w:proofErr w:type="spellEnd"/>
      <w:r w:rsidR="001E208C">
        <w:rPr>
          <w:color w:val="000000"/>
          <w:lang w:val="en-US"/>
        </w:rPr>
        <w:t xml:space="preserve"> </w:t>
      </w:r>
      <w:proofErr w:type="spellStart"/>
      <w:r w:rsidR="001E208C">
        <w:rPr>
          <w:color w:val="000000"/>
          <w:lang w:val="en-US"/>
        </w:rPr>
        <w:t>Eltern</w:t>
      </w:r>
      <w:proofErr w:type="spellEnd"/>
      <w:r w:rsidR="001E208C">
        <w:rPr>
          <w:color w:val="000000"/>
          <w:lang w:val="en-US"/>
        </w:rPr>
        <w:t xml:space="preserve"> </w:t>
      </w:r>
      <w:proofErr w:type="spellStart"/>
      <w:r w:rsidR="001E208C">
        <w:rPr>
          <w:color w:val="000000"/>
          <w:lang w:val="en-US"/>
        </w:rPr>
        <w:t>arbeiten</w:t>
      </w:r>
      <w:proofErr w:type="spellEnd"/>
      <w:r w:rsidR="001E208C">
        <w:rPr>
          <w:color w:val="000000"/>
          <w:lang w:val="en-US"/>
        </w:rPr>
        <w:t>.</w:t>
      </w:r>
      <w:proofErr w:type="gramEnd"/>
      <w:r w:rsidR="001E208C">
        <w:rPr>
          <w:color w:val="000000"/>
          <w:lang w:val="en-US"/>
        </w:rPr>
        <w:t xml:space="preserve">  </w:t>
      </w:r>
      <w:proofErr w:type="spellStart"/>
      <w:proofErr w:type="gramStart"/>
      <w:r w:rsidR="001E208C">
        <w:rPr>
          <w:color w:val="000000"/>
          <w:lang w:val="en-US"/>
        </w:rPr>
        <w:t>Sie</w:t>
      </w:r>
      <w:proofErr w:type="spellEnd"/>
      <w:r w:rsidR="001E208C">
        <w:rPr>
          <w:color w:val="000000"/>
          <w:lang w:val="en-US"/>
        </w:rPr>
        <w:t xml:space="preserve"> </w:t>
      </w:r>
      <w:r w:rsidR="0043394E" w:rsidRPr="0043394E">
        <w:rPr>
          <w:color w:val="000000"/>
          <w:lang w:val="en-US"/>
        </w:rPr>
        <w:t>_________ oft m</w:t>
      </w:r>
      <w:r w:rsidR="0043394E" w:rsidRPr="0043394E">
        <w:rPr>
          <w:color w:val="000000"/>
        </w:rPr>
        <w:t>ϋ</w:t>
      </w:r>
      <w:r w:rsidR="0043394E" w:rsidRPr="0043394E">
        <w:rPr>
          <w:color w:val="000000"/>
          <w:lang w:val="en-US"/>
        </w:rPr>
        <w:t>de.</w:t>
      </w:r>
      <w:proofErr w:type="gramEnd"/>
      <w:r w:rsidR="0043394E" w:rsidRPr="0043394E">
        <w:rPr>
          <w:color w:val="000000"/>
          <w:lang w:val="en-US"/>
        </w:rPr>
        <w:t xml:space="preserve">  </w:t>
      </w:r>
    </w:p>
    <w:p w:rsidR="00AE3D71" w:rsidRPr="00CD754E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237A9E">
        <w:rPr>
          <w:color w:val="000000"/>
          <w:lang w:val="en-US"/>
        </w:rPr>
        <w:t>5)</w:t>
      </w:r>
      <w:r w:rsidR="0043394E" w:rsidRPr="0043394E">
        <w:rPr>
          <w:color w:val="000000"/>
          <w:lang w:val="en-US"/>
        </w:rPr>
        <w:t xml:space="preserve">  ___________ du Hans?   ____________ </w:t>
      </w:r>
      <w:proofErr w:type="spellStart"/>
      <w:proofErr w:type="gramStart"/>
      <w:r w:rsidR="0043394E" w:rsidRPr="0043394E">
        <w:rPr>
          <w:color w:val="000000"/>
          <w:lang w:val="en-US"/>
        </w:rPr>
        <w:t>er</w:t>
      </w:r>
      <w:proofErr w:type="spellEnd"/>
      <w:proofErr w:type="gramEnd"/>
      <w:r w:rsidR="001E208C">
        <w:rPr>
          <w:color w:val="000000"/>
          <w:lang w:val="en-US"/>
        </w:rPr>
        <w:t xml:space="preserve"> </w:t>
      </w:r>
      <w:proofErr w:type="spellStart"/>
      <w:r w:rsidR="001E208C">
        <w:rPr>
          <w:color w:val="000000"/>
          <w:lang w:val="en-US"/>
        </w:rPr>
        <w:t>einen</w:t>
      </w:r>
      <w:proofErr w:type="spellEnd"/>
      <w:r w:rsidR="001E208C">
        <w:rPr>
          <w:color w:val="000000"/>
          <w:lang w:val="en-US"/>
        </w:rPr>
        <w:t xml:space="preserve"> </w:t>
      </w:r>
      <w:proofErr w:type="spellStart"/>
      <w:r w:rsidR="001E208C">
        <w:rPr>
          <w:color w:val="000000"/>
          <w:lang w:val="en-US"/>
        </w:rPr>
        <w:t>Bruder</w:t>
      </w:r>
      <w:proofErr w:type="spellEnd"/>
      <w:r w:rsidR="001E208C">
        <w:rPr>
          <w:color w:val="000000"/>
          <w:lang w:val="en-US"/>
        </w:rPr>
        <w:t>?  </w:t>
      </w:r>
    </w:p>
    <w:p w:rsidR="00237A9E" w:rsidRPr="00CD754E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D754E">
        <w:rPr>
          <w:color w:val="000000"/>
          <w:lang w:val="en-US"/>
        </w:rPr>
        <w:t xml:space="preserve">6)  </w:t>
      </w:r>
      <w:proofErr w:type="spellStart"/>
      <w:r w:rsidR="001E208C">
        <w:rPr>
          <w:color w:val="000000"/>
          <w:lang w:val="en-US"/>
        </w:rPr>
        <w:t>Unsere</w:t>
      </w:r>
      <w:proofErr w:type="spellEnd"/>
      <w:r w:rsidR="001E208C" w:rsidRPr="00CD754E">
        <w:rPr>
          <w:color w:val="000000"/>
          <w:lang w:val="en-US"/>
        </w:rPr>
        <w:t xml:space="preserve"> </w:t>
      </w:r>
      <w:proofErr w:type="spellStart"/>
      <w:r w:rsidR="001E208C">
        <w:rPr>
          <w:color w:val="000000"/>
          <w:lang w:val="en-US"/>
        </w:rPr>
        <w:t>Wohnung</w:t>
      </w:r>
      <w:proofErr w:type="spellEnd"/>
      <w:r w:rsidR="001E208C" w:rsidRPr="00CD754E">
        <w:rPr>
          <w:color w:val="000000"/>
          <w:lang w:val="en-US"/>
        </w:rPr>
        <w:t xml:space="preserve"> _________</w:t>
      </w:r>
      <w:proofErr w:type="gramStart"/>
      <w:r w:rsidR="001E208C" w:rsidRPr="00CD754E">
        <w:rPr>
          <w:color w:val="000000"/>
          <w:lang w:val="en-US"/>
        </w:rPr>
        <w:t xml:space="preserve">_ </w:t>
      </w:r>
      <w:r w:rsidRPr="00CD75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</w:t>
      </w:r>
      <w:proofErr w:type="gramEnd"/>
      <w:r w:rsidRPr="00CD75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Dres</w:t>
      </w:r>
      <w:r w:rsidR="0043394E" w:rsidRPr="0043394E">
        <w:rPr>
          <w:color w:val="000000"/>
          <w:lang w:val="en-US"/>
        </w:rPr>
        <w:t>den</w:t>
      </w:r>
      <w:r w:rsidR="0043394E" w:rsidRPr="00CD754E">
        <w:rPr>
          <w:color w:val="000000"/>
          <w:lang w:val="en-US"/>
        </w:rPr>
        <w:t xml:space="preserve">. </w:t>
      </w:r>
    </w:p>
    <w:p w:rsidR="00237A9E" w:rsidRPr="00CD754E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43394E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D754E">
        <w:rPr>
          <w:color w:val="000000"/>
          <w:lang w:val="en-US"/>
        </w:rPr>
        <w:t xml:space="preserve">2. </w:t>
      </w:r>
      <w:r w:rsidRPr="0043394E">
        <w:rPr>
          <w:color w:val="000000"/>
        </w:rPr>
        <w:t>Употребите</w:t>
      </w:r>
      <w:r w:rsidR="00AE3D71" w:rsidRPr="00CD754E">
        <w:rPr>
          <w:color w:val="000000"/>
          <w:lang w:val="en-US"/>
        </w:rPr>
        <w:t xml:space="preserve"> </w:t>
      </w:r>
      <w:r w:rsidRPr="0043394E">
        <w:rPr>
          <w:color w:val="000000"/>
        </w:rPr>
        <w:t>неопределенный</w:t>
      </w:r>
      <w:r w:rsidRPr="00CD754E">
        <w:rPr>
          <w:color w:val="000000"/>
          <w:lang w:val="en-US"/>
        </w:rPr>
        <w:t xml:space="preserve"> (</w:t>
      </w:r>
      <w:proofErr w:type="spellStart"/>
      <w:r w:rsidRPr="0043394E">
        <w:rPr>
          <w:rStyle w:val="c32"/>
          <w:b/>
          <w:bCs/>
          <w:color w:val="000000"/>
          <w:lang w:val="en-US"/>
        </w:rPr>
        <w:t>ein</w:t>
      </w:r>
      <w:proofErr w:type="spellEnd"/>
      <w:r w:rsidRPr="00CD754E">
        <w:rPr>
          <w:rStyle w:val="c32"/>
          <w:b/>
          <w:bCs/>
          <w:color w:val="000000"/>
          <w:lang w:val="en-US"/>
        </w:rPr>
        <w:t xml:space="preserve">, </w:t>
      </w:r>
      <w:proofErr w:type="spellStart"/>
      <w:r w:rsidRPr="0043394E">
        <w:rPr>
          <w:rStyle w:val="c32"/>
          <w:b/>
          <w:bCs/>
          <w:color w:val="000000"/>
          <w:lang w:val="en-US"/>
        </w:rPr>
        <w:t>eine</w:t>
      </w:r>
      <w:proofErr w:type="spellEnd"/>
      <w:r w:rsidRPr="00CD754E">
        <w:rPr>
          <w:rStyle w:val="c32"/>
          <w:b/>
          <w:bCs/>
          <w:color w:val="000000"/>
          <w:lang w:val="en-US"/>
        </w:rPr>
        <w:t xml:space="preserve">, </w:t>
      </w:r>
      <w:proofErr w:type="spellStart"/>
      <w:r w:rsidRPr="0043394E">
        <w:rPr>
          <w:rStyle w:val="c32"/>
          <w:b/>
          <w:bCs/>
          <w:color w:val="000000"/>
          <w:lang w:val="en-US"/>
        </w:rPr>
        <w:t>einen</w:t>
      </w:r>
      <w:proofErr w:type="spellEnd"/>
      <w:r w:rsidRPr="00CD754E">
        <w:rPr>
          <w:color w:val="000000"/>
          <w:lang w:val="en-US"/>
        </w:rPr>
        <w:t xml:space="preserve">), </w:t>
      </w:r>
      <w:r w:rsidRPr="0043394E">
        <w:rPr>
          <w:color w:val="000000"/>
        </w:rPr>
        <w:t>определенный</w:t>
      </w:r>
      <w:r w:rsidRPr="00CD754E">
        <w:rPr>
          <w:color w:val="000000"/>
          <w:lang w:val="en-US"/>
        </w:rPr>
        <w:t xml:space="preserve"> (</w:t>
      </w:r>
      <w:proofErr w:type="spellStart"/>
      <w:r w:rsidRPr="0043394E">
        <w:rPr>
          <w:rStyle w:val="c32"/>
          <w:b/>
          <w:bCs/>
          <w:color w:val="000000"/>
          <w:lang w:val="en-US"/>
        </w:rPr>
        <w:t>der</w:t>
      </w:r>
      <w:proofErr w:type="spellEnd"/>
      <w:r w:rsidRPr="00CD754E">
        <w:rPr>
          <w:rStyle w:val="c32"/>
          <w:b/>
          <w:bCs/>
          <w:color w:val="000000"/>
          <w:lang w:val="en-US"/>
        </w:rPr>
        <w:t xml:space="preserve">, </w:t>
      </w:r>
      <w:r w:rsidRPr="0043394E">
        <w:rPr>
          <w:rStyle w:val="c32"/>
          <w:b/>
          <w:bCs/>
          <w:color w:val="000000"/>
          <w:lang w:val="en-US"/>
        </w:rPr>
        <w:t>die</w:t>
      </w:r>
      <w:r w:rsidRPr="00CD754E">
        <w:rPr>
          <w:rStyle w:val="c32"/>
          <w:b/>
          <w:bCs/>
          <w:color w:val="000000"/>
          <w:lang w:val="en-US"/>
        </w:rPr>
        <w:t xml:space="preserve">, </w:t>
      </w:r>
      <w:r w:rsidRPr="0043394E">
        <w:rPr>
          <w:rStyle w:val="c32"/>
          <w:b/>
          <w:bCs/>
          <w:color w:val="000000"/>
          <w:lang w:val="en-US"/>
        </w:rPr>
        <w:t>das</w:t>
      </w:r>
      <w:r w:rsidRPr="00CD754E">
        <w:rPr>
          <w:rStyle w:val="c32"/>
          <w:b/>
          <w:bCs/>
          <w:color w:val="000000"/>
          <w:lang w:val="en-US"/>
        </w:rPr>
        <w:t xml:space="preserve">, </w:t>
      </w:r>
      <w:r w:rsidRPr="0043394E">
        <w:rPr>
          <w:rStyle w:val="c32"/>
          <w:b/>
          <w:bCs/>
          <w:color w:val="000000"/>
          <w:lang w:val="en-US"/>
        </w:rPr>
        <w:t>den</w:t>
      </w:r>
      <w:r w:rsidRPr="00CD754E">
        <w:rPr>
          <w:color w:val="000000"/>
          <w:lang w:val="en-US"/>
        </w:rPr>
        <w:t xml:space="preserve">) </w:t>
      </w:r>
      <w:r w:rsidRPr="0043394E">
        <w:rPr>
          <w:color w:val="000000"/>
        </w:rPr>
        <w:t>артикли</w:t>
      </w:r>
      <w:r w:rsidR="00AE3D71" w:rsidRPr="00CD754E">
        <w:rPr>
          <w:color w:val="000000"/>
          <w:lang w:val="en-US"/>
        </w:rPr>
        <w:t xml:space="preserve"> </w:t>
      </w:r>
      <w:r w:rsidRPr="0043394E">
        <w:rPr>
          <w:color w:val="000000"/>
        </w:rPr>
        <w:t>или</w:t>
      </w:r>
      <w:r w:rsidR="00AE3D71" w:rsidRPr="00CD754E">
        <w:rPr>
          <w:color w:val="000000"/>
          <w:lang w:val="en-US"/>
        </w:rPr>
        <w:t xml:space="preserve"> </w:t>
      </w:r>
      <w:r w:rsidRPr="0043394E">
        <w:rPr>
          <w:color w:val="000000"/>
        </w:rPr>
        <w:t>притяжательные</w:t>
      </w:r>
      <w:r w:rsidR="00AE3D71" w:rsidRPr="00CD754E">
        <w:rPr>
          <w:color w:val="000000"/>
          <w:lang w:val="en-US"/>
        </w:rPr>
        <w:t xml:space="preserve"> </w:t>
      </w:r>
      <w:r w:rsidRPr="0043394E">
        <w:rPr>
          <w:color w:val="000000"/>
        </w:rPr>
        <w:t>местоимения</w:t>
      </w:r>
      <w:r w:rsidRPr="00CD754E">
        <w:rPr>
          <w:color w:val="000000"/>
          <w:lang w:val="en-US"/>
        </w:rPr>
        <w:t xml:space="preserve"> (</w:t>
      </w:r>
      <w:proofErr w:type="spellStart"/>
      <w:r w:rsidRPr="0043394E">
        <w:rPr>
          <w:rStyle w:val="c32"/>
          <w:b/>
          <w:bCs/>
          <w:color w:val="000000"/>
          <w:lang w:val="en-US"/>
        </w:rPr>
        <w:t>dein</w:t>
      </w:r>
      <w:proofErr w:type="spellEnd"/>
      <w:r w:rsidRPr="00CD754E">
        <w:rPr>
          <w:rStyle w:val="c32"/>
          <w:b/>
          <w:bCs/>
          <w:color w:val="000000"/>
          <w:lang w:val="en-US"/>
        </w:rPr>
        <w:t xml:space="preserve">, </w:t>
      </w:r>
      <w:proofErr w:type="spellStart"/>
      <w:r w:rsidRPr="0043394E">
        <w:rPr>
          <w:rStyle w:val="c32"/>
          <w:b/>
          <w:bCs/>
          <w:color w:val="000000"/>
          <w:lang w:val="en-US"/>
        </w:rPr>
        <w:t>deine</w:t>
      </w:r>
      <w:proofErr w:type="spellEnd"/>
      <w:r w:rsidRPr="00CD754E">
        <w:rPr>
          <w:rStyle w:val="c32"/>
          <w:b/>
          <w:bCs/>
          <w:color w:val="000000"/>
          <w:lang w:val="en-US"/>
        </w:rPr>
        <w:t xml:space="preserve">, </w:t>
      </w:r>
      <w:proofErr w:type="spellStart"/>
      <w:r w:rsidRPr="0043394E">
        <w:rPr>
          <w:rStyle w:val="c32"/>
          <w:b/>
          <w:bCs/>
          <w:color w:val="000000"/>
          <w:lang w:val="en-US"/>
        </w:rPr>
        <w:t>deinen</w:t>
      </w:r>
      <w:proofErr w:type="spellEnd"/>
      <w:r w:rsidRPr="00CD754E">
        <w:rPr>
          <w:color w:val="000000"/>
          <w:lang w:val="en-US"/>
        </w:rPr>
        <w:t>):</w:t>
      </w:r>
    </w:p>
    <w:p w:rsidR="00AE3D71" w:rsidRPr="00CD754E" w:rsidRDefault="001E208C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Oh</w:t>
      </w:r>
      <w:proofErr w:type="gramStart"/>
      <w:r>
        <w:rPr>
          <w:color w:val="000000"/>
          <w:lang w:val="en-US"/>
        </w:rPr>
        <w:t>,</w:t>
      </w:r>
      <w:r w:rsidR="0043394E" w:rsidRPr="0043394E">
        <w:rPr>
          <w:color w:val="000000"/>
          <w:lang w:val="en-US"/>
        </w:rPr>
        <w:t>_</w:t>
      </w:r>
      <w:proofErr w:type="gramEnd"/>
      <w:r w:rsidR="0043394E" w:rsidRPr="0043394E">
        <w:rPr>
          <w:color w:val="000000"/>
          <w:lang w:val="en-US"/>
        </w:rPr>
        <w:t>_______Foto</w:t>
      </w:r>
      <w:proofErr w:type="spellEnd"/>
      <w:r w:rsidR="0043394E" w:rsidRPr="0043394E">
        <w:rPr>
          <w:color w:val="000000"/>
          <w:lang w:val="en-US"/>
        </w:rPr>
        <w:t xml:space="preserve">! 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43394E">
        <w:rPr>
          <w:color w:val="000000"/>
          <w:lang w:val="en-US"/>
        </w:rPr>
        <w:t xml:space="preserve">Das </w:t>
      </w:r>
      <w:proofErr w:type="spellStart"/>
      <w:proofErr w:type="gramStart"/>
      <w:r w:rsidRPr="0043394E">
        <w:rPr>
          <w:color w:val="000000"/>
          <w:lang w:val="en-US"/>
        </w:rPr>
        <w:t>ist</w:t>
      </w:r>
      <w:proofErr w:type="spellEnd"/>
      <w:proofErr w:type="gramEnd"/>
      <w:r w:rsidRPr="0043394E">
        <w:rPr>
          <w:color w:val="000000"/>
          <w:lang w:val="en-US"/>
        </w:rPr>
        <w:t xml:space="preserve"> __________</w:t>
      </w:r>
      <w:proofErr w:type="spellStart"/>
      <w:r w:rsidRPr="0043394E">
        <w:rPr>
          <w:color w:val="000000"/>
          <w:lang w:val="en-US"/>
        </w:rPr>
        <w:t>Klassenfoto</w:t>
      </w:r>
      <w:proofErr w:type="spellEnd"/>
      <w:r w:rsidRPr="0043394E">
        <w:rPr>
          <w:color w:val="000000"/>
          <w:lang w:val="en-US"/>
        </w:rPr>
        <w:t xml:space="preserve">. 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spellStart"/>
      <w:proofErr w:type="gramStart"/>
      <w:r w:rsidRPr="0043394E">
        <w:rPr>
          <w:color w:val="000000"/>
          <w:lang w:val="en-US"/>
        </w:rPr>
        <w:t>Ist</w:t>
      </w:r>
      <w:proofErr w:type="spellEnd"/>
      <w:proofErr w:type="gramEnd"/>
      <w:r w:rsidRPr="0043394E">
        <w:rPr>
          <w:color w:val="000000"/>
          <w:lang w:val="en-US"/>
        </w:rPr>
        <w:t xml:space="preserve"> das __________</w:t>
      </w:r>
      <w:proofErr w:type="spellStart"/>
      <w:r w:rsidRPr="0043394E">
        <w:rPr>
          <w:color w:val="000000"/>
          <w:lang w:val="en-US"/>
        </w:rPr>
        <w:t>Bild</w:t>
      </w:r>
      <w:proofErr w:type="spellEnd"/>
      <w:r w:rsidRPr="0043394E">
        <w:rPr>
          <w:color w:val="000000"/>
          <w:lang w:val="en-US"/>
        </w:rPr>
        <w:t>?  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 w:rsidRPr="0043394E">
        <w:rPr>
          <w:color w:val="000000"/>
          <w:lang w:val="en-US"/>
        </w:rPr>
        <w:t>____</w:t>
      </w:r>
      <w:r w:rsidR="001E208C">
        <w:rPr>
          <w:color w:val="000000"/>
          <w:lang w:val="en-US"/>
        </w:rPr>
        <w:t>______</w:t>
      </w:r>
      <w:proofErr w:type="spellStart"/>
      <w:r w:rsidR="001E208C">
        <w:rPr>
          <w:color w:val="000000"/>
          <w:lang w:val="en-US"/>
        </w:rPr>
        <w:t>ist</w:t>
      </w:r>
      <w:proofErr w:type="spellEnd"/>
      <w:r w:rsidR="001E208C">
        <w:rPr>
          <w:color w:val="000000"/>
          <w:lang w:val="en-US"/>
        </w:rPr>
        <w:t xml:space="preserve"> von Picasso.</w:t>
      </w:r>
      <w:proofErr w:type="gramEnd"/>
      <w:r w:rsidR="001E208C">
        <w:rPr>
          <w:color w:val="000000"/>
          <w:lang w:val="en-US"/>
        </w:rPr>
        <w:t xml:space="preserve"> </w:t>
      </w:r>
    </w:p>
    <w:p w:rsidR="00AE3D71" w:rsidRPr="00CD754E" w:rsidRDefault="001E208C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Ist</w:t>
      </w:r>
      <w:proofErr w:type="spellEnd"/>
      <w:proofErr w:type="gramEnd"/>
      <w:r>
        <w:rPr>
          <w:color w:val="000000"/>
          <w:lang w:val="en-US"/>
        </w:rPr>
        <w:t xml:space="preserve"> das </w:t>
      </w:r>
      <w:r w:rsidR="0043394E" w:rsidRPr="0043394E">
        <w:rPr>
          <w:color w:val="000000"/>
          <w:lang w:val="en-US"/>
        </w:rPr>
        <w:t xml:space="preserve">__________ </w:t>
      </w:r>
      <w:proofErr w:type="spellStart"/>
      <w:r w:rsidR="0043394E" w:rsidRPr="0043394E">
        <w:rPr>
          <w:color w:val="000000"/>
          <w:lang w:val="en-US"/>
        </w:rPr>
        <w:t>Buch</w:t>
      </w:r>
      <w:proofErr w:type="spellEnd"/>
      <w:r w:rsidR="0043394E" w:rsidRPr="0043394E">
        <w:rPr>
          <w:color w:val="000000"/>
          <w:lang w:val="en-US"/>
        </w:rPr>
        <w:t xml:space="preserve"> </w:t>
      </w:r>
      <w:proofErr w:type="spellStart"/>
      <w:r w:rsidR="0043394E" w:rsidRPr="0043394E">
        <w:rPr>
          <w:color w:val="000000"/>
          <w:lang w:val="en-US"/>
        </w:rPr>
        <w:t>oder</w:t>
      </w:r>
      <w:proofErr w:type="spellEnd"/>
      <w:r w:rsidR="0043394E" w:rsidRPr="0043394E">
        <w:rPr>
          <w:color w:val="000000"/>
          <w:lang w:val="en-US"/>
        </w:rPr>
        <w:t xml:space="preserve"> _______ Comic-Heft?     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spellStart"/>
      <w:proofErr w:type="gramStart"/>
      <w:r w:rsidRPr="0043394E">
        <w:rPr>
          <w:color w:val="000000"/>
          <w:lang w:val="en-US"/>
        </w:rPr>
        <w:t>Ist</w:t>
      </w:r>
      <w:proofErr w:type="spellEnd"/>
      <w:proofErr w:type="gramEnd"/>
      <w:r w:rsidRPr="0043394E">
        <w:rPr>
          <w:color w:val="000000"/>
          <w:lang w:val="en-US"/>
        </w:rPr>
        <w:t xml:space="preserve"> __________ </w:t>
      </w:r>
      <w:proofErr w:type="spellStart"/>
      <w:r w:rsidRPr="0043394E">
        <w:rPr>
          <w:color w:val="000000"/>
          <w:lang w:val="en-US"/>
        </w:rPr>
        <w:t>Buch</w:t>
      </w:r>
      <w:proofErr w:type="spellEnd"/>
      <w:r w:rsidRPr="0043394E">
        <w:rPr>
          <w:color w:val="000000"/>
          <w:lang w:val="en-US"/>
        </w:rPr>
        <w:t xml:space="preserve"> </w:t>
      </w:r>
      <w:proofErr w:type="spellStart"/>
      <w:r w:rsidRPr="0043394E">
        <w:rPr>
          <w:color w:val="000000"/>
          <w:lang w:val="en-US"/>
        </w:rPr>
        <w:t>interessant</w:t>
      </w:r>
      <w:proofErr w:type="spellEnd"/>
      <w:r w:rsidRPr="0043394E">
        <w:rPr>
          <w:color w:val="000000"/>
          <w:lang w:val="en-US"/>
        </w:rPr>
        <w:t xml:space="preserve">? 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spellStart"/>
      <w:r w:rsidRPr="0043394E">
        <w:rPr>
          <w:color w:val="000000"/>
          <w:lang w:val="en-US"/>
        </w:rPr>
        <w:t>Wer</w:t>
      </w:r>
      <w:proofErr w:type="spellEnd"/>
      <w:r w:rsidRPr="0043394E">
        <w:rPr>
          <w:color w:val="000000"/>
          <w:lang w:val="en-US"/>
        </w:rPr>
        <w:t xml:space="preserve"> </w:t>
      </w:r>
      <w:proofErr w:type="spellStart"/>
      <w:proofErr w:type="gramStart"/>
      <w:r w:rsidRPr="0043394E">
        <w:rPr>
          <w:color w:val="000000"/>
          <w:lang w:val="en-US"/>
        </w:rPr>
        <w:t>ist</w:t>
      </w:r>
      <w:proofErr w:type="spellEnd"/>
      <w:proofErr w:type="gramEnd"/>
      <w:r w:rsidRPr="0043394E">
        <w:rPr>
          <w:color w:val="000000"/>
          <w:lang w:val="en-US"/>
        </w:rPr>
        <w:t xml:space="preserve"> das </w:t>
      </w:r>
      <w:proofErr w:type="spellStart"/>
      <w:r w:rsidRPr="0043394E">
        <w:rPr>
          <w:color w:val="000000"/>
          <w:lang w:val="en-US"/>
        </w:rPr>
        <w:t>denn</w:t>
      </w:r>
      <w:proofErr w:type="spellEnd"/>
      <w:r w:rsidRPr="0043394E">
        <w:rPr>
          <w:color w:val="000000"/>
          <w:lang w:val="en-US"/>
        </w:rPr>
        <w:t xml:space="preserve">? </w:t>
      </w:r>
      <w:proofErr w:type="spellStart"/>
      <w:proofErr w:type="gramStart"/>
      <w:r w:rsidRPr="0043394E">
        <w:rPr>
          <w:color w:val="000000"/>
          <w:lang w:val="en-US"/>
        </w:rPr>
        <w:t>Wer</w:t>
      </w:r>
      <w:proofErr w:type="spellEnd"/>
      <w:r w:rsidRPr="0043394E">
        <w:rPr>
          <w:color w:val="000000"/>
          <w:lang w:val="en-US"/>
        </w:rPr>
        <w:t>?</w:t>
      </w:r>
      <w:proofErr w:type="gramEnd"/>
      <w:r w:rsidRPr="0043394E">
        <w:rPr>
          <w:color w:val="000000"/>
          <w:lang w:val="en-US"/>
        </w:rPr>
        <w:t xml:space="preserve"> 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 w:rsidRPr="0043394E">
        <w:rPr>
          <w:color w:val="000000"/>
          <w:lang w:val="en-US"/>
        </w:rPr>
        <w:t xml:space="preserve">Na, ________ Frau </w:t>
      </w:r>
      <w:proofErr w:type="spellStart"/>
      <w:r w:rsidRPr="0043394E">
        <w:rPr>
          <w:color w:val="000000"/>
          <w:lang w:val="en-US"/>
        </w:rPr>
        <w:t>da</w:t>
      </w:r>
      <w:proofErr w:type="spellEnd"/>
      <w:r w:rsidRPr="0043394E">
        <w:rPr>
          <w:color w:val="000000"/>
          <w:lang w:val="en-US"/>
        </w:rPr>
        <w:t>?</w:t>
      </w:r>
      <w:proofErr w:type="gramEnd"/>
      <w:r w:rsidRPr="0043394E">
        <w:rPr>
          <w:color w:val="000000"/>
          <w:lang w:val="en-US"/>
        </w:rPr>
        <w:t xml:space="preserve"> 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43394E">
        <w:rPr>
          <w:color w:val="000000"/>
          <w:lang w:val="en-US"/>
        </w:rPr>
        <w:t xml:space="preserve">Ach, das </w:t>
      </w:r>
      <w:proofErr w:type="spellStart"/>
      <w:proofErr w:type="gramStart"/>
      <w:r w:rsidRPr="0043394E">
        <w:rPr>
          <w:color w:val="000000"/>
          <w:lang w:val="en-US"/>
        </w:rPr>
        <w:t>ist</w:t>
      </w:r>
      <w:proofErr w:type="spellEnd"/>
      <w:proofErr w:type="gramEnd"/>
      <w:r w:rsidRPr="0043394E">
        <w:rPr>
          <w:color w:val="000000"/>
          <w:lang w:val="en-US"/>
        </w:rPr>
        <w:t xml:space="preserve"> __________ </w:t>
      </w:r>
      <w:proofErr w:type="spellStart"/>
      <w:r w:rsidRPr="0043394E">
        <w:rPr>
          <w:color w:val="000000"/>
          <w:lang w:val="en-US"/>
        </w:rPr>
        <w:t>Tante</w:t>
      </w:r>
      <w:proofErr w:type="spellEnd"/>
      <w:r w:rsidRPr="0043394E">
        <w:rPr>
          <w:color w:val="000000"/>
          <w:lang w:val="en-US"/>
        </w:rPr>
        <w:t xml:space="preserve"> von Maria. 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spellStart"/>
      <w:proofErr w:type="gramStart"/>
      <w:r w:rsidRPr="0043394E">
        <w:rPr>
          <w:color w:val="000000"/>
          <w:lang w:val="en-US"/>
        </w:rPr>
        <w:t>Ist</w:t>
      </w:r>
      <w:proofErr w:type="spellEnd"/>
      <w:proofErr w:type="gramEnd"/>
      <w:r w:rsidRPr="0043394E">
        <w:rPr>
          <w:color w:val="000000"/>
          <w:lang w:val="en-US"/>
        </w:rPr>
        <w:t xml:space="preserve"> das __________ Lehrer? 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spellStart"/>
      <w:proofErr w:type="gramStart"/>
      <w:r w:rsidRPr="0043394E">
        <w:rPr>
          <w:color w:val="000000"/>
          <w:lang w:val="en-US"/>
        </w:rPr>
        <w:t>Ja</w:t>
      </w:r>
      <w:proofErr w:type="spellEnd"/>
      <w:proofErr w:type="gramEnd"/>
      <w:r w:rsidRPr="0043394E">
        <w:rPr>
          <w:color w:val="000000"/>
          <w:lang w:val="en-US"/>
        </w:rPr>
        <w:t xml:space="preserve">, </w:t>
      </w:r>
      <w:proofErr w:type="spellStart"/>
      <w:r w:rsidRPr="0043394E">
        <w:rPr>
          <w:color w:val="000000"/>
          <w:lang w:val="en-US"/>
        </w:rPr>
        <w:t>er</w:t>
      </w:r>
      <w:proofErr w:type="spellEnd"/>
      <w:r w:rsidRPr="0043394E">
        <w:rPr>
          <w:color w:val="000000"/>
          <w:lang w:val="en-US"/>
        </w:rPr>
        <w:t xml:space="preserve"> </w:t>
      </w:r>
      <w:proofErr w:type="spellStart"/>
      <w:r w:rsidRPr="0043394E">
        <w:rPr>
          <w:color w:val="000000"/>
          <w:lang w:val="en-US"/>
        </w:rPr>
        <w:t>ist</w:t>
      </w:r>
      <w:proofErr w:type="spellEnd"/>
      <w:r w:rsidRPr="0043394E">
        <w:rPr>
          <w:color w:val="000000"/>
          <w:lang w:val="en-US"/>
        </w:rPr>
        <w:t xml:space="preserve"> </w:t>
      </w:r>
      <w:proofErr w:type="spellStart"/>
      <w:r w:rsidRPr="0043394E">
        <w:rPr>
          <w:color w:val="000000"/>
          <w:lang w:val="en-US"/>
        </w:rPr>
        <w:t>Mathelehler</w:t>
      </w:r>
      <w:proofErr w:type="spellEnd"/>
      <w:r w:rsidRPr="0043394E">
        <w:rPr>
          <w:color w:val="000000"/>
          <w:lang w:val="en-US"/>
        </w:rPr>
        <w:t>.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43394E">
        <w:rPr>
          <w:color w:val="000000"/>
          <w:lang w:val="en-US"/>
        </w:rPr>
        <w:t xml:space="preserve"> </w:t>
      </w:r>
      <w:proofErr w:type="gramStart"/>
      <w:r w:rsidRPr="0043394E">
        <w:rPr>
          <w:color w:val="000000"/>
          <w:lang w:val="en-US"/>
        </w:rPr>
        <w:t xml:space="preserve">Und ___________ </w:t>
      </w:r>
      <w:proofErr w:type="spellStart"/>
      <w:r w:rsidRPr="0043394E">
        <w:rPr>
          <w:color w:val="000000"/>
          <w:lang w:val="en-US"/>
        </w:rPr>
        <w:t>zwei</w:t>
      </w:r>
      <w:proofErr w:type="spellEnd"/>
      <w:r w:rsidRPr="0043394E">
        <w:rPr>
          <w:color w:val="000000"/>
          <w:lang w:val="en-US"/>
        </w:rPr>
        <w:t>?</w:t>
      </w:r>
      <w:proofErr w:type="gramEnd"/>
      <w:r w:rsidRPr="0043394E">
        <w:rPr>
          <w:color w:val="000000"/>
          <w:lang w:val="en-US"/>
        </w:rPr>
        <w:t xml:space="preserve"> </w:t>
      </w:r>
    </w:p>
    <w:p w:rsidR="00AE3D71" w:rsidRPr="00CD75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 w:rsidRPr="0043394E">
        <w:rPr>
          <w:color w:val="000000"/>
          <w:lang w:val="en-US"/>
        </w:rPr>
        <w:t xml:space="preserve">Sind das </w:t>
      </w:r>
      <w:proofErr w:type="spellStart"/>
      <w:r w:rsidRPr="0043394E">
        <w:rPr>
          <w:color w:val="000000"/>
          <w:lang w:val="en-US"/>
        </w:rPr>
        <w:t>auch</w:t>
      </w:r>
      <w:proofErr w:type="spellEnd"/>
      <w:r w:rsidRPr="0043394E">
        <w:rPr>
          <w:color w:val="000000"/>
          <w:lang w:val="en-US"/>
        </w:rPr>
        <w:t xml:space="preserve"> _____________ Lehrer?</w:t>
      </w:r>
      <w:proofErr w:type="gramEnd"/>
      <w:r w:rsidRPr="0043394E">
        <w:rPr>
          <w:color w:val="000000"/>
          <w:lang w:val="en-US"/>
        </w:rPr>
        <w:t xml:space="preserve"> </w:t>
      </w:r>
    </w:p>
    <w:p w:rsidR="0043394E" w:rsidRP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394E">
        <w:rPr>
          <w:color w:val="000000"/>
        </w:rPr>
        <w:t>Nein</w:t>
      </w:r>
      <w:proofErr w:type="spellEnd"/>
      <w:r w:rsidRPr="0043394E">
        <w:rPr>
          <w:color w:val="000000"/>
        </w:rPr>
        <w:t xml:space="preserve">, </w:t>
      </w:r>
      <w:proofErr w:type="spellStart"/>
      <w:r w:rsidRPr="0043394E">
        <w:rPr>
          <w:color w:val="000000"/>
        </w:rPr>
        <w:t>das</w:t>
      </w:r>
      <w:proofErr w:type="spellEnd"/>
      <w:r w:rsidRPr="0043394E">
        <w:rPr>
          <w:color w:val="000000"/>
        </w:rPr>
        <w:t xml:space="preserve"> </w:t>
      </w:r>
      <w:proofErr w:type="spellStart"/>
      <w:r w:rsidRPr="0043394E">
        <w:rPr>
          <w:color w:val="000000"/>
        </w:rPr>
        <w:t>sind</w:t>
      </w:r>
      <w:proofErr w:type="spellEnd"/>
      <w:r w:rsidRPr="0043394E">
        <w:rPr>
          <w:color w:val="000000"/>
        </w:rPr>
        <w:t xml:space="preserve"> ___________ Schϋler.    </w:t>
      </w:r>
    </w:p>
    <w:p w:rsidR="00237A9E" w:rsidRPr="007F4543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3394E" w:rsidRP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394E">
        <w:rPr>
          <w:color w:val="000000"/>
        </w:rPr>
        <w:t>3. Составь предложения, употребляя </w:t>
      </w:r>
      <w:r w:rsidRPr="0043394E">
        <w:rPr>
          <w:rStyle w:val="c32"/>
          <w:b/>
          <w:bCs/>
          <w:color w:val="000000"/>
        </w:rPr>
        <w:t xml:space="preserve">предлоги </w:t>
      </w:r>
      <w:proofErr w:type="spellStart"/>
      <w:r w:rsidRPr="0043394E">
        <w:rPr>
          <w:rStyle w:val="c32"/>
          <w:b/>
          <w:bCs/>
          <w:color w:val="000000"/>
        </w:rPr>
        <w:t>in\</w:t>
      </w:r>
      <w:proofErr w:type="spellEnd"/>
      <w:r w:rsidRPr="0043394E">
        <w:rPr>
          <w:rStyle w:val="c32"/>
          <w:b/>
          <w:bCs/>
          <w:color w:val="000000"/>
        </w:rPr>
        <w:t xml:space="preserve"> </w:t>
      </w:r>
      <w:proofErr w:type="spellStart"/>
      <w:r w:rsidRPr="0043394E">
        <w:rPr>
          <w:rStyle w:val="c32"/>
          <w:b/>
          <w:bCs/>
          <w:color w:val="000000"/>
        </w:rPr>
        <w:t>auf\</w:t>
      </w:r>
      <w:proofErr w:type="spellEnd"/>
      <w:r w:rsidRPr="0043394E">
        <w:rPr>
          <w:rStyle w:val="c32"/>
          <w:b/>
          <w:bCs/>
          <w:color w:val="000000"/>
        </w:rPr>
        <w:t xml:space="preserve"> </w:t>
      </w:r>
      <w:proofErr w:type="spellStart"/>
      <w:r w:rsidRPr="0043394E">
        <w:rPr>
          <w:rStyle w:val="c32"/>
          <w:b/>
          <w:bCs/>
          <w:color w:val="000000"/>
        </w:rPr>
        <w:t>zu</w:t>
      </w:r>
      <w:proofErr w:type="spellEnd"/>
      <w:r w:rsidRPr="0043394E">
        <w:rPr>
          <w:rStyle w:val="c32"/>
          <w:b/>
          <w:bCs/>
          <w:color w:val="000000"/>
        </w:rPr>
        <w:t xml:space="preserve"> и необходимый артикль.</w:t>
      </w:r>
      <w:r w:rsidRPr="0043394E">
        <w:rPr>
          <w:color w:val="000000"/>
        </w:rPr>
        <w:t> </w:t>
      </w:r>
    </w:p>
    <w:p w:rsidR="0043394E" w:rsidRPr="0043394E" w:rsidRDefault="001E208C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(du,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sie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wir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ihr</w:t>
      </w:r>
      <w:proofErr w:type="spellEnd"/>
      <w:r>
        <w:rPr>
          <w:color w:val="000000"/>
          <w:lang w:val="en-US"/>
        </w:rPr>
        <w:t xml:space="preserve">) </w:t>
      </w:r>
      <w:proofErr w:type="spellStart"/>
      <w:r w:rsidR="0043394E" w:rsidRPr="0043394E">
        <w:rPr>
          <w:color w:val="000000"/>
          <w:lang w:val="en-US"/>
        </w:rPr>
        <w:t>gehen</w:t>
      </w:r>
      <w:proofErr w:type="spellEnd"/>
      <w:r w:rsidR="0043394E" w:rsidRPr="0043394E">
        <w:rPr>
          <w:color w:val="000000"/>
          <w:lang w:val="en-US"/>
        </w:rPr>
        <w:t xml:space="preserve">\ </w:t>
      </w:r>
      <w:proofErr w:type="spellStart"/>
      <w:r w:rsidR="0043394E" w:rsidRPr="0043394E">
        <w:rPr>
          <w:color w:val="000000"/>
          <w:lang w:val="en-US"/>
        </w:rPr>
        <w:t>fahren</w:t>
      </w:r>
      <w:proofErr w:type="spellEnd"/>
      <w:r w:rsidR="0043394E" w:rsidRPr="0043394E">
        <w:rPr>
          <w:color w:val="000000"/>
          <w:lang w:val="en-US"/>
        </w:rPr>
        <w:t xml:space="preserve"> ____________________ Theater (</w:t>
      </w:r>
      <w:proofErr w:type="spellStart"/>
      <w:r w:rsidR="0043394E" w:rsidRPr="0043394E">
        <w:rPr>
          <w:color w:val="000000"/>
          <w:lang w:val="en-US"/>
        </w:rPr>
        <w:t>Schule</w:t>
      </w:r>
      <w:proofErr w:type="spellEnd"/>
      <w:r w:rsidR="0043394E" w:rsidRPr="0043394E">
        <w:rPr>
          <w:color w:val="000000"/>
          <w:lang w:val="en-US"/>
        </w:rPr>
        <w:t xml:space="preserve">, Zimmer, Bad, </w:t>
      </w:r>
      <w:proofErr w:type="spellStart"/>
      <w:r w:rsidR="0043394E" w:rsidRPr="0043394E">
        <w:rPr>
          <w:color w:val="000000"/>
          <w:lang w:val="en-US"/>
        </w:rPr>
        <w:t>Stadt</w:t>
      </w:r>
      <w:proofErr w:type="spellEnd"/>
      <w:r w:rsidR="0043394E" w:rsidRPr="0043394E">
        <w:rPr>
          <w:color w:val="000000"/>
          <w:lang w:val="en-US"/>
        </w:rPr>
        <w:t xml:space="preserve">, </w:t>
      </w:r>
      <w:proofErr w:type="spellStart"/>
      <w:r w:rsidR="0043394E" w:rsidRPr="0043394E">
        <w:rPr>
          <w:color w:val="000000"/>
          <w:lang w:val="en-US"/>
        </w:rPr>
        <w:t>Konzert</w:t>
      </w:r>
      <w:proofErr w:type="spellEnd"/>
      <w:r w:rsidR="0043394E" w:rsidRPr="0043394E">
        <w:rPr>
          <w:color w:val="000000"/>
          <w:lang w:val="en-US"/>
        </w:rPr>
        <w:t xml:space="preserve">, Wald, Kino, </w:t>
      </w:r>
      <w:proofErr w:type="spellStart"/>
      <w:r w:rsidR="0043394E" w:rsidRPr="0043394E">
        <w:rPr>
          <w:color w:val="000000"/>
          <w:lang w:val="en-US"/>
        </w:rPr>
        <w:t>Dorf</w:t>
      </w:r>
      <w:proofErr w:type="spellEnd"/>
      <w:r w:rsidR="0043394E" w:rsidRPr="0043394E">
        <w:rPr>
          <w:color w:val="000000"/>
          <w:lang w:val="en-US"/>
        </w:rPr>
        <w:t>, Anna).</w:t>
      </w:r>
      <w:proofErr w:type="gramEnd"/>
    </w:p>
    <w:p w:rsidR="00237A9E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43394E" w:rsidRP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394E">
        <w:rPr>
          <w:color w:val="000000"/>
        </w:rPr>
        <w:t>4. Переведи предложения на немецкий язык:</w:t>
      </w:r>
    </w:p>
    <w:p w:rsidR="0043394E" w:rsidRP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394E">
        <w:rPr>
          <w:color w:val="000000"/>
        </w:rPr>
        <w:t>Вечером я хотел бы почитать. В понедельник мы хотим пойти в бассейн. Ты хочешь пойти со мной в кино? Что вы хотите делать после обеда? Он хотел бы поиграть в футбол. Они хотят жить за городом?</w:t>
      </w:r>
    </w:p>
    <w:p w:rsidR="00237A9E" w:rsidRPr="007F4543" w:rsidRDefault="00237A9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3394E" w:rsidRP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394E">
        <w:rPr>
          <w:color w:val="000000"/>
        </w:rPr>
        <w:t>5. Образуйте </w:t>
      </w:r>
      <w:r w:rsidRPr="0043394E">
        <w:rPr>
          <w:rStyle w:val="c32"/>
          <w:b/>
          <w:bCs/>
          <w:color w:val="000000"/>
        </w:rPr>
        <w:t>множественное число</w:t>
      </w:r>
      <w:r w:rsidRPr="0043394E">
        <w:rPr>
          <w:color w:val="000000"/>
        </w:rPr>
        <w:t> от следующих существительных:</w:t>
      </w:r>
    </w:p>
    <w:p w:rsidR="0043394E" w:rsidRPr="0043394E" w:rsidRDefault="0043394E" w:rsidP="00AE3D7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 w:rsidRPr="0043394E">
        <w:rPr>
          <w:color w:val="000000"/>
          <w:lang w:val="en-US"/>
        </w:rPr>
        <w:t>die</w:t>
      </w:r>
      <w:proofErr w:type="gramEnd"/>
      <w:r w:rsidRPr="0043394E">
        <w:rPr>
          <w:color w:val="000000"/>
          <w:lang w:val="en-US"/>
        </w:rPr>
        <w:t xml:space="preserve"> </w:t>
      </w:r>
      <w:proofErr w:type="spellStart"/>
      <w:r w:rsidRPr="0043394E">
        <w:rPr>
          <w:color w:val="000000"/>
          <w:lang w:val="en-US"/>
        </w:rPr>
        <w:t>Kassete</w:t>
      </w:r>
      <w:proofErr w:type="spellEnd"/>
      <w:r w:rsidRPr="0043394E">
        <w:rPr>
          <w:color w:val="000000"/>
          <w:lang w:val="en-US"/>
        </w:rPr>
        <w:t xml:space="preserve">, die </w:t>
      </w:r>
      <w:proofErr w:type="spellStart"/>
      <w:r w:rsidRPr="0043394E">
        <w:rPr>
          <w:color w:val="000000"/>
          <w:lang w:val="en-US"/>
        </w:rPr>
        <w:t>Uhr</w:t>
      </w:r>
      <w:proofErr w:type="spellEnd"/>
      <w:r w:rsidRPr="0043394E">
        <w:rPr>
          <w:color w:val="000000"/>
          <w:lang w:val="en-US"/>
        </w:rPr>
        <w:t xml:space="preserve">, die </w:t>
      </w:r>
      <w:proofErr w:type="spellStart"/>
      <w:r w:rsidRPr="0043394E">
        <w:rPr>
          <w:color w:val="000000"/>
          <w:lang w:val="en-US"/>
        </w:rPr>
        <w:t>Maus</w:t>
      </w:r>
      <w:proofErr w:type="spellEnd"/>
      <w:r w:rsidRPr="0043394E">
        <w:rPr>
          <w:color w:val="000000"/>
          <w:lang w:val="en-US"/>
        </w:rPr>
        <w:t xml:space="preserve">; das </w:t>
      </w:r>
      <w:proofErr w:type="spellStart"/>
      <w:r w:rsidRPr="0043394E">
        <w:rPr>
          <w:color w:val="000000"/>
          <w:lang w:val="en-US"/>
        </w:rPr>
        <w:t>Buch</w:t>
      </w:r>
      <w:proofErr w:type="spellEnd"/>
      <w:r w:rsidRPr="0043394E">
        <w:rPr>
          <w:color w:val="000000"/>
          <w:lang w:val="en-US"/>
        </w:rPr>
        <w:t xml:space="preserve">, das Zimmer, das </w:t>
      </w:r>
      <w:proofErr w:type="spellStart"/>
      <w:r w:rsidRPr="0043394E">
        <w:rPr>
          <w:color w:val="000000"/>
          <w:lang w:val="en-US"/>
        </w:rPr>
        <w:t>Hemd</w:t>
      </w:r>
      <w:proofErr w:type="spellEnd"/>
      <w:r w:rsidRPr="0043394E">
        <w:rPr>
          <w:color w:val="000000"/>
          <w:lang w:val="en-US"/>
        </w:rPr>
        <w:t xml:space="preserve">, das </w:t>
      </w:r>
      <w:proofErr w:type="spellStart"/>
      <w:r w:rsidRPr="0043394E">
        <w:rPr>
          <w:color w:val="000000"/>
          <w:lang w:val="en-US"/>
        </w:rPr>
        <w:t>Geschenk</w:t>
      </w:r>
      <w:proofErr w:type="spellEnd"/>
      <w:r w:rsidRPr="0043394E">
        <w:rPr>
          <w:color w:val="000000"/>
          <w:lang w:val="en-US"/>
        </w:rPr>
        <w:t xml:space="preserve">; </w:t>
      </w:r>
      <w:proofErr w:type="spellStart"/>
      <w:r w:rsidRPr="0043394E">
        <w:rPr>
          <w:color w:val="000000"/>
          <w:lang w:val="en-US"/>
        </w:rPr>
        <w:t>der</w:t>
      </w:r>
      <w:proofErr w:type="spellEnd"/>
      <w:r w:rsidRPr="0043394E">
        <w:rPr>
          <w:color w:val="000000"/>
          <w:lang w:val="en-US"/>
        </w:rPr>
        <w:t xml:space="preserve"> Wald, </w:t>
      </w:r>
      <w:proofErr w:type="spellStart"/>
      <w:r w:rsidRPr="0043394E">
        <w:rPr>
          <w:color w:val="000000"/>
          <w:lang w:val="en-US"/>
        </w:rPr>
        <w:t>der</w:t>
      </w:r>
      <w:proofErr w:type="spellEnd"/>
      <w:r w:rsidRPr="0043394E">
        <w:rPr>
          <w:color w:val="000000"/>
          <w:lang w:val="en-US"/>
        </w:rPr>
        <w:t xml:space="preserve"> Mantel, </w:t>
      </w:r>
      <w:proofErr w:type="spellStart"/>
      <w:r w:rsidRPr="0043394E">
        <w:rPr>
          <w:color w:val="000000"/>
          <w:lang w:val="en-US"/>
        </w:rPr>
        <w:t>der</w:t>
      </w:r>
      <w:proofErr w:type="spellEnd"/>
      <w:r w:rsidRPr="0043394E">
        <w:rPr>
          <w:color w:val="000000"/>
          <w:lang w:val="en-US"/>
        </w:rPr>
        <w:t xml:space="preserve"> </w:t>
      </w:r>
      <w:proofErr w:type="spellStart"/>
      <w:r w:rsidRPr="0043394E">
        <w:rPr>
          <w:color w:val="000000"/>
          <w:lang w:val="en-US"/>
        </w:rPr>
        <w:t>Apfel</w:t>
      </w:r>
      <w:proofErr w:type="spellEnd"/>
      <w:r w:rsidRPr="0043394E">
        <w:rPr>
          <w:color w:val="000000"/>
          <w:lang w:val="en-US"/>
        </w:rPr>
        <w:t xml:space="preserve">, </w:t>
      </w:r>
      <w:proofErr w:type="spellStart"/>
      <w:r w:rsidRPr="0043394E">
        <w:rPr>
          <w:color w:val="000000"/>
          <w:lang w:val="en-US"/>
        </w:rPr>
        <w:t>der</w:t>
      </w:r>
      <w:proofErr w:type="spellEnd"/>
      <w:r w:rsidRPr="0043394E">
        <w:rPr>
          <w:color w:val="000000"/>
          <w:lang w:val="en-US"/>
        </w:rPr>
        <w:t xml:space="preserve"> </w:t>
      </w:r>
      <w:proofErr w:type="spellStart"/>
      <w:r w:rsidRPr="0043394E">
        <w:rPr>
          <w:color w:val="000000"/>
          <w:lang w:val="en-US"/>
        </w:rPr>
        <w:t>Bär</w:t>
      </w:r>
      <w:proofErr w:type="spellEnd"/>
      <w:r w:rsidRPr="0043394E">
        <w:rPr>
          <w:color w:val="000000"/>
          <w:lang w:val="en-US"/>
        </w:rPr>
        <w:t>.                      </w:t>
      </w:r>
    </w:p>
    <w:p w:rsidR="00BB3C00" w:rsidRPr="00A94D32" w:rsidRDefault="00BB3C00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3C00" w:rsidRPr="00A94D32" w:rsidRDefault="00BB3C00" w:rsidP="000436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3C00" w:rsidRPr="00A94D32" w:rsidRDefault="00BB3C00" w:rsidP="000436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3C00" w:rsidRPr="00F606A5" w:rsidRDefault="00BB3C00" w:rsidP="000436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5E" w:rsidRPr="00F606A5" w:rsidRDefault="0050025E" w:rsidP="000436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025E" w:rsidRPr="0050025E" w:rsidRDefault="0050025E" w:rsidP="0050025E">
      <w:pPr>
        <w:pStyle w:val="31"/>
        <w:widowControl/>
        <w:ind w:firstLine="709"/>
        <w:rPr>
          <w:sz w:val="24"/>
          <w:szCs w:val="24"/>
        </w:rPr>
      </w:pPr>
      <w:r w:rsidRPr="0050025E">
        <w:rPr>
          <w:sz w:val="24"/>
          <w:szCs w:val="24"/>
        </w:rPr>
        <w:lastRenderedPageBreak/>
        <w:t xml:space="preserve">Демонстрационный вариант контрольной работы по немецкому языку </w:t>
      </w:r>
    </w:p>
    <w:p w:rsidR="0050025E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по</w:t>
      </w:r>
      <w:r w:rsidRPr="00F606A5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теме</w:t>
      </w:r>
      <w:r w:rsidRPr="00F606A5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gramStart"/>
      <w:r w:rsidRPr="00F606A5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>«WINTER!</w:t>
      </w:r>
      <w:proofErr w:type="gramEnd"/>
      <w:r w:rsidRPr="00F606A5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>WEIHNACHTEN! FERIEN</w:t>
      </w:r>
      <w:proofErr w:type="gramStart"/>
      <w:r w:rsidRPr="0050025E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>!»</w:t>
      </w:r>
      <w:proofErr w:type="gramEnd"/>
    </w:p>
    <w:p w:rsidR="0050025E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1. Anna hat _______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Foto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. 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Ich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nicht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Schi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laufen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. </w:t>
      </w:r>
    </w:p>
    <w:p w:rsidR="006B6ABB" w:rsidRPr="006B6ABB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3. Es </w:t>
      </w:r>
      <w:proofErr w:type="spellStart"/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_________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Schneemann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mehr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. </w:t>
      </w: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Wir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fahen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 M</w:t>
      </w:r>
      <w:r w:rsidRPr="0050025E">
        <w:rPr>
          <w:rFonts w:ascii="Times New Roman" w:eastAsia="Calibri,Bold" w:hAnsi="Times New Roman" w:cs="Times New Roman"/>
          <w:sz w:val="24"/>
          <w:szCs w:val="24"/>
        </w:rPr>
        <w:t>ϋ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nchen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.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 den 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Winter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. 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Ihr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im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Schnee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spielen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. 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7. Hat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</w:t>
      </w:r>
      <w:r w:rsidR="006B6ABB"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Gänse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? </w:t>
      </w: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Kannst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du ______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helfen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?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9. ___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haben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nur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Milch</w:t>
      </w:r>
      <w:proofErr w:type="spellEnd"/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Tomaten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. </w:t>
      </w:r>
    </w:p>
    <w:p w:rsidR="006B6ABB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Ihr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Nudeln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kochen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. 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11. Mein Zimmer </w:t>
      </w:r>
      <w:proofErr w:type="spellStart"/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nicht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Ordnung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. </w:t>
      </w: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redet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mit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ihr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__________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_ .</w:t>
      </w:r>
      <w:proofErr w:type="gramEnd"/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13. Was _______ du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denn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kaufen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? 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Ihr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kommt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aus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Schule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. 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15. _______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kosten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zwei</w:t>
      </w:r>
      <w:proofErr w:type="spellEnd"/>
      <w:r w:rsidR="006B6ABB"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Kulis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? </w:t>
      </w: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16.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Richtig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gute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Sachen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_ .</w:t>
      </w:r>
      <w:proofErr w:type="gramEnd"/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17.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Wir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trinken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viel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Saft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, ______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_ .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18. Mein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Vater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erzählt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__________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_ .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</w:p>
    <w:p w:rsidR="006B6ABB" w:rsidRPr="00F606A5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Wir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w</w:t>
      </w:r>
      <w:r w:rsidRPr="0050025E">
        <w:rPr>
          <w:rFonts w:ascii="Times New Roman" w:eastAsia="Calibri,Bold" w:hAnsi="Times New Roman" w:cs="Times New Roman"/>
          <w:sz w:val="24"/>
          <w:szCs w:val="24"/>
        </w:rPr>
        <w:t>ϋ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nschen</w:t>
      </w:r>
      <w:proofErr w:type="spellEnd"/>
      <w:r w:rsidR="006B6ABB"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uns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 Ball. </w:t>
      </w: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20. Hanna hat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nicht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viel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Geld, _____</w:t>
      </w: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F606A5" w:rsidRDefault="006B6ABB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6B6ABB" w:rsidRPr="006B6ABB" w:rsidRDefault="006B6ABB" w:rsidP="006B6ABB">
      <w:pPr>
        <w:pStyle w:val="31"/>
        <w:widowControl/>
        <w:ind w:firstLine="709"/>
        <w:rPr>
          <w:sz w:val="24"/>
          <w:szCs w:val="24"/>
        </w:rPr>
      </w:pPr>
      <w:r w:rsidRPr="006B6ABB">
        <w:rPr>
          <w:sz w:val="24"/>
          <w:szCs w:val="24"/>
        </w:rPr>
        <w:lastRenderedPageBreak/>
        <w:t>Демонстрационный вариант контрольной</w:t>
      </w:r>
      <w:r w:rsidRPr="00671B56">
        <w:rPr>
          <w:color w:val="262626" w:themeColor="text1" w:themeTint="D9"/>
          <w:sz w:val="24"/>
          <w:szCs w:val="24"/>
        </w:rPr>
        <w:t xml:space="preserve"> </w:t>
      </w:r>
      <w:r w:rsidRPr="006B6ABB">
        <w:rPr>
          <w:sz w:val="24"/>
          <w:szCs w:val="24"/>
        </w:rPr>
        <w:t xml:space="preserve">работы по немецкому языку </w:t>
      </w:r>
    </w:p>
    <w:p w:rsidR="0050025E" w:rsidRPr="00F606A5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по</w:t>
      </w:r>
      <w:r w:rsidRPr="006B6ABB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теме</w:t>
      </w:r>
      <w:r w:rsidRPr="006B6ABB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>: «FRÜHLING IN DEUTSCHLAND»</w:t>
      </w:r>
    </w:p>
    <w:p w:rsidR="006B6ABB" w:rsidRPr="00F606A5" w:rsidRDefault="006B6ABB" w:rsidP="006B6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Закончите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предложения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>:</w:t>
      </w:r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  <w:lang w:val="en-US"/>
        </w:rPr>
      </w:pP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Deutschland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liegt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der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Europas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.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Die ____________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Deutschlands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Berlin. Berlin hat</w:t>
      </w:r>
      <w:r w:rsidR="006B6ABB"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3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,47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Mio. ____________ . Berlin hat so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vieles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: das ______ Tor, die Humboldt ___________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_ ,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den</w:t>
      </w:r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Alexander ________.</w:t>
      </w:r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Es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gibt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noch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zwei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ganz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gro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</w:rPr>
        <w:t>β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Städte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in Deutschland. Das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sind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__________ und ________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_ .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Sie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haben</w:t>
      </w:r>
      <w:proofErr w:type="spellEnd"/>
      <w:r w:rsidR="006B6ABB"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_________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eine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Million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Einwohner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.</w:t>
      </w:r>
      <w:proofErr w:type="gramEnd"/>
      <w:r w:rsidR="006B6ABB"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Jede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Stadt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etwas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__________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_ .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Kőln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ist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____________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_ .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In </w:t>
      </w:r>
      <w:r w:rsid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Leipzig </w:t>
      </w:r>
      <w:proofErr w:type="spellStart"/>
      <w:r w:rsidR="006B6ABB">
        <w:rPr>
          <w:rFonts w:ascii="Times New Roman" w:eastAsia="Calibri,Bold" w:hAnsi="Times New Roman" w:cs="Times New Roman"/>
          <w:sz w:val="24"/>
          <w:szCs w:val="24"/>
          <w:lang w:val="en-US"/>
        </w:rPr>
        <w:t>gibt</w:t>
      </w:r>
      <w:proofErr w:type="spellEnd"/>
      <w:r w:rsid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ABB">
        <w:rPr>
          <w:rFonts w:ascii="Times New Roman" w:eastAsia="Calibri,Bold" w:hAnsi="Times New Roman" w:cs="Times New Roman"/>
          <w:sz w:val="24"/>
          <w:szCs w:val="24"/>
          <w:lang w:val="en-US"/>
        </w:rPr>
        <w:t>es</w:t>
      </w:r>
      <w:proofErr w:type="spellEnd"/>
      <w:r w:rsid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ABB">
        <w:rPr>
          <w:rFonts w:ascii="Times New Roman" w:eastAsia="Calibri,Bold" w:hAnsi="Times New Roman" w:cs="Times New Roman"/>
          <w:sz w:val="24"/>
          <w:szCs w:val="24"/>
          <w:lang w:val="en-US"/>
        </w:rPr>
        <w:t>eine</w:t>
      </w:r>
      <w:proofErr w:type="spellEnd"/>
      <w:r w:rsid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__________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.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r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>In</w:t>
      </w:r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r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Dresden </w:t>
      </w:r>
      <w:proofErr w:type="spellStart"/>
      <w:r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>ist</w:t>
      </w:r>
      <w:proofErr w:type="spellEnd"/>
      <w:r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</w:t>
      </w:r>
      <w:proofErr w:type="gramStart"/>
      <w:r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>_ .</w:t>
      </w:r>
      <w:proofErr w:type="gramEnd"/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Viele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Städte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haben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sehr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alte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_____________ .</w:t>
      </w: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</w:rPr>
      </w:pP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2. Вставь глагол в правильной форме:</w:t>
      </w:r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  <w:lang w:val="en-US"/>
        </w:rPr>
      </w:pP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Meine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Gro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</w:rPr>
        <w:t>β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eltern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im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Herbst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Gem</w:t>
      </w:r>
      <w:r w:rsidRPr="0050025E">
        <w:rPr>
          <w:rFonts w:ascii="Times New Roman" w:eastAsia="Calibri,Bold" w:hAnsi="Times New Roman" w:cs="Times New Roman"/>
          <w:sz w:val="24"/>
          <w:szCs w:val="24"/>
        </w:rPr>
        <w:t>ϋ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ernten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(m</w:t>
      </w:r>
      <w:r w:rsidRPr="0050025E">
        <w:rPr>
          <w:rFonts w:ascii="Times New Roman" w:eastAsia="Calibri,Bold" w:hAnsi="Times New Roman" w:cs="Times New Roman"/>
          <w:sz w:val="24"/>
          <w:szCs w:val="24"/>
        </w:rPr>
        <w:t>ϋ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ssen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).</w:t>
      </w:r>
      <w:proofErr w:type="gramEnd"/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  <w:lang w:val="en-US"/>
        </w:rPr>
      </w:pP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- … du auf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dem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Eis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tanzen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kőnnen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)?</w:t>
      </w:r>
      <w:proofErr w:type="gramEnd"/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  <w:lang w:val="en-US"/>
        </w:rPr>
      </w:pP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Meine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Mutter hat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morgen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Geburtstag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ich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ihr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Geschenk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machen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(m</w:t>
      </w:r>
      <w:r w:rsidRPr="0050025E">
        <w:rPr>
          <w:rFonts w:ascii="Times New Roman" w:eastAsia="Calibri,Bold" w:hAnsi="Times New Roman" w:cs="Times New Roman"/>
          <w:sz w:val="24"/>
          <w:szCs w:val="24"/>
        </w:rPr>
        <w:t>ϋ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ssen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).</w:t>
      </w:r>
      <w:proofErr w:type="gramEnd"/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- …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wir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jetzt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eine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Schneeballschlacht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machen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wollen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)!</w:t>
      </w:r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Ich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rodeln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mőgen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)!</w:t>
      </w:r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- Mein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Bruder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einkaufen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gehen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sollen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aber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lieber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am Computer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spielen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mőchten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).</w:t>
      </w: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</w:rPr>
      </w:pP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3. Переведите на немецкий язык следующие предложения:</w:t>
      </w:r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</w:rPr>
      </w:pPr>
      <w:r w:rsidRPr="0050025E">
        <w:rPr>
          <w:rFonts w:ascii="Times New Roman" w:eastAsia="Calibri,Bold" w:hAnsi="Times New Roman" w:cs="Times New Roman"/>
          <w:sz w:val="24"/>
          <w:szCs w:val="24"/>
        </w:rPr>
        <w:t>Весенний ветер мягкий и тёплый. Я хочу быть красивой на карнавале. Это первоапрельская шутка.</w:t>
      </w:r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</w:rPr>
      </w:pPr>
      <w:r w:rsidRPr="0050025E">
        <w:rPr>
          <w:rFonts w:ascii="Times New Roman" w:eastAsia="Calibri,Bold" w:hAnsi="Times New Roman" w:cs="Times New Roman"/>
          <w:sz w:val="24"/>
          <w:szCs w:val="24"/>
        </w:rPr>
        <w:t>Кики живёт в Гамбурге. В Мюнхене проживают 1,3 миллиона жителей. Берлин – столица</w:t>
      </w:r>
    </w:p>
    <w:p w:rsidR="0050025E" w:rsidRPr="0050025E" w:rsidRDefault="0050025E" w:rsidP="006B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,Bold" w:hAnsi="Times New Roman" w:cs="Times New Roman"/>
          <w:sz w:val="24"/>
          <w:szCs w:val="24"/>
        </w:rPr>
      </w:pPr>
      <w:r w:rsidRPr="0050025E">
        <w:rPr>
          <w:rFonts w:ascii="Times New Roman" w:eastAsia="Calibri,Bold" w:hAnsi="Times New Roman" w:cs="Times New Roman"/>
          <w:sz w:val="24"/>
          <w:szCs w:val="24"/>
        </w:rPr>
        <w:t>Германии. Берлин находится на востоке. Ты видишь телебашню?</w:t>
      </w: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 xml:space="preserve">4. 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Что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</w:rPr>
        <w:t>сходится</w:t>
      </w:r>
      <w:r w:rsidRPr="0050025E">
        <w:rPr>
          <w:rFonts w:ascii="Times New Roman" w:eastAsia="Calibri,Bold" w:hAnsi="Times New Roman" w:cs="Times New Roman"/>
          <w:b/>
          <w:bCs/>
          <w:sz w:val="24"/>
          <w:szCs w:val="24"/>
          <w:lang w:val="en-US"/>
        </w:rPr>
        <w:t>?</w:t>
      </w:r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1 769 000 </w:t>
      </w:r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                  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einundsiebzig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Komma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vier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Millionen</w:t>
      </w:r>
      <w:proofErr w:type="spellEnd"/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2 67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,8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Mio </w:t>
      </w:r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                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B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siebenhundertneunundsechzig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Tausend</w:t>
      </w:r>
      <w:proofErr w:type="spellEnd"/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3 537 000 </w:t>
      </w:r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                  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C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vierhundertachtundsiebzig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Tausend</w:t>
      </w:r>
      <w:proofErr w:type="spellEnd"/>
    </w:p>
    <w:p w:rsidR="0050025E" w:rsidRPr="0050025E" w:rsidRDefault="0050025E" w:rsidP="00500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,Bold" w:hAnsi="Times New Roman" w:cs="Times New Roman"/>
          <w:sz w:val="24"/>
          <w:szCs w:val="24"/>
          <w:lang w:val="en-US"/>
        </w:rPr>
      </w:pP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4 71</w:t>
      </w:r>
      <w:proofErr w:type="gram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,4</w:t>
      </w:r>
      <w:proofErr w:type="gram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Mio </w:t>
      </w:r>
      <w:r w:rsidR="006B6ABB" w:rsidRPr="006B6ABB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                </w:t>
      </w:r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D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siebenundsechzig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Komma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acht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025E">
        <w:rPr>
          <w:rFonts w:ascii="Times New Roman" w:eastAsia="Calibri,Bold" w:hAnsi="Times New Roman" w:cs="Times New Roman"/>
          <w:sz w:val="24"/>
          <w:szCs w:val="24"/>
          <w:lang w:val="en-US"/>
        </w:rPr>
        <w:t>Millionen</w:t>
      </w:r>
      <w:proofErr w:type="spellEnd"/>
    </w:p>
    <w:p w:rsidR="0050025E" w:rsidRPr="00F606A5" w:rsidRDefault="0050025E" w:rsidP="0050025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5 478 000 </w:t>
      </w:r>
      <w:r w:rsidR="006B6ABB"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                  </w:t>
      </w:r>
      <w:r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>E f</w:t>
      </w:r>
      <w:r w:rsidRPr="0050025E">
        <w:rPr>
          <w:rFonts w:ascii="Times New Roman" w:eastAsia="Calibri,Bold" w:hAnsi="Times New Roman" w:cs="Times New Roman"/>
          <w:sz w:val="24"/>
          <w:szCs w:val="24"/>
        </w:rPr>
        <w:t>ϋ</w:t>
      </w:r>
      <w:proofErr w:type="spellStart"/>
      <w:r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>nfhundertsiebenunddrei</w:t>
      </w:r>
      <w:proofErr w:type="spellEnd"/>
      <w:r w:rsidRPr="0050025E">
        <w:rPr>
          <w:rFonts w:ascii="Times New Roman" w:eastAsia="Calibri,Bold" w:hAnsi="Times New Roman" w:cs="Times New Roman"/>
          <w:sz w:val="24"/>
          <w:szCs w:val="24"/>
        </w:rPr>
        <w:t>β</w:t>
      </w:r>
      <w:proofErr w:type="spellStart"/>
      <w:r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>ig</w:t>
      </w:r>
      <w:proofErr w:type="spellEnd"/>
      <w:r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6A5">
        <w:rPr>
          <w:rFonts w:ascii="Times New Roman" w:eastAsia="Calibri,Bold" w:hAnsi="Times New Roman" w:cs="Times New Roman"/>
          <w:sz w:val="24"/>
          <w:szCs w:val="24"/>
          <w:lang w:val="en-US"/>
        </w:rPr>
        <w:t>Tausend</w:t>
      </w:r>
      <w:proofErr w:type="spellEnd"/>
    </w:p>
    <w:p w:rsidR="003B3770" w:rsidRPr="009F79E2" w:rsidRDefault="003B3770" w:rsidP="000436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6ABB" w:rsidRPr="00F606A5" w:rsidRDefault="006B6ABB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3C00" w:rsidRPr="00F606A5" w:rsidRDefault="003F6B6F" w:rsidP="003F6B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606A5">
        <w:rPr>
          <w:rFonts w:ascii="Times New Roman" w:hAnsi="Times New Roman" w:cs="Times New Roman"/>
          <w:sz w:val="24"/>
          <w:szCs w:val="24"/>
          <w:lang w:val="en-US"/>
        </w:rPr>
        <w:t xml:space="preserve"> №2</w:t>
      </w:r>
    </w:p>
    <w:p w:rsidR="00BB3C00" w:rsidRPr="00F606A5" w:rsidRDefault="00BB3C00" w:rsidP="00AE3D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C00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F60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3C00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F60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3C00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AE3D71" w:rsidRPr="00F606A5" w:rsidRDefault="001E208C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C00">
        <w:rPr>
          <w:rFonts w:ascii="Times New Roman" w:hAnsi="Times New Roman" w:cs="Times New Roman"/>
          <w:sz w:val="24"/>
          <w:szCs w:val="24"/>
        </w:rPr>
        <w:t>Имя</w:t>
      </w:r>
      <w:r w:rsidRPr="00F60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C00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F606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das</w:t>
      </w:r>
      <w:r w:rsidR="00AE3D71" w:rsidRPr="00F60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Substantiv</w:t>
      </w:r>
      <w:proofErr w:type="spellEnd"/>
      <w:r w:rsidRPr="00F606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F0FF5" w:rsidRPr="00F606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0FF5" w:rsidRPr="00BB3C00">
        <w:rPr>
          <w:rFonts w:ascii="Times New Roman" w:hAnsi="Times New Roman" w:cs="Times New Roman"/>
          <w:sz w:val="24"/>
          <w:szCs w:val="24"/>
        </w:rPr>
        <w:t>Склонение</w:t>
      </w:r>
      <w:r w:rsidR="00FF0FF5" w:rsidRPr="00F60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FF5" w:rsidRPr="00BB3C00">
        <w:rPr>
          <w:rFonts w:ascii="Times New Roman" w:hAnsi="Times New Roman" w:cs="Times New Roman"/>
          <w:sz w:val="24"/>
          <w:szCs w:val="24"/>
        </w:rPr>
        <w:t>существительных</w:t>
      </w:r>
      <w:r w:rsidR="00FF0FF5" w:rsidRPr="00F606A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F0FF5" w:rsidRPr="00F60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Die </w:t>
      </w:r>
      <w:proofErr w:type="spellStart"/>
      <w:r w:rsidR="00FF0FF5" w:rsidRPr="00F606A5">
        <w:rPr>
          <w:rFonts w:ascii="Times New Roman" w:hAnsi="Times New Roman" w:cs="Times New Roman"/>
          <w:b/>
          <w:sz w:val="24"/>
          <w:szCs w:val="24"/>
          <w:lang w:val="en-US"/>
        </w:rPr>
        <w:t>Deklination</w:t>
      </w:r>
      <w:proofErr w:type="spellEnd"/>
      <w:r w:rsidR="00FF0FF5" w:rsidRPr="00F60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0FF5" w:rsidRPr="00F606A5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="00FF0FF5" w:rsidRPr="00F606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Substantive</w:t>
      </w:r>
      <w:r w:rsidR="00FF0FF5" w:rsidRPr="00F606A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AE3D71" w:rsidRDefault="00FF0FF5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B3C00">
        <w:rPr>
          <w:rFonts w:ascii="Times New Roman" w:hAnsi="Times New Roman" w:cs="Times New Roman"/>
          <w:sz w:val="24"/>
          <w:szCs w:val="24"/>
        </w:rPr>
        <w:t xml:space="preserve">единственном числе различают 3 типа склонения: </w:t>
      </w:r>
    </w:p>
    <w:p w:rsidR="00AE3D71" w:rsidRDefault="00FF0FF5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00">
        <w:rPr>
          <w:rFonts w:ascii="Times New Roman" w:hAnsi="Times New Roman" w:cs="Times New Roman"/>
          <w:sz w:val="24"/>
          <w:szCs w:val="24"/>
        </w:rPr>
        <w:t>1. Сильное склонение (</w:t>
      </w:r>
      <w:proofErr w:type="spellStart"/>
      <w:r w:rsidRPr="00FF0FF5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FF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FF5">
        <w:rPr>
          <w:rFonts w:ascii="Times New Roman" w:hAnsi="Times New Roman" w:cs="Times New Roman"/>
          <w:b/>
          <w:sz w:val="24"/>
          <w:szCs w:val="24"/>
        </w:rPr>
        <w:t>starke</w:t>
      </w:r>
      <w:proofErr w:type="spellEnd"/>
      <w:r w:rsidRPr="00FF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FF5">
        <w:rPr>
          <w:rFonts w:ascii="Times New Roman" w:hAnsi="Times New Roman" w:cs="Times New Roman"/>
          <w:b/>
          <w:sz w:val="24"/>
          <w:szCs w:val="24"/>
        </w:rPr>
        <w:t>Deklination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3D71" w:rsidRDefault="00FF0FF5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E">
        <w:rPr>
          <w:rFonts w:ascii="Times New Roman" w:hAnsi="Times New Roman" w:cs="Times New Roman"/>
          <w:sz w:val="24"/>
          <w:szCs w:val="24"/>
        </w:rPr>
        <w:t xml:space="preserve">2. </w:t>
      </w:r>
      <w:r w:rsidRPr="00BB3C00">
        <w:rPr>
          <w:rFonts w:ascii="Times New Roman" w:hAnsi="Times New Roman" w:cs="Times New Roman"/>
          <w:sz w:val="24"/>
          <w:szCs w:val="24"/>
        </w:rPr>
        <w:t>Слабое</w:t>
      </w:r>
      <w:r w:rsidRPr="00CD754E">
        <w:rPr>
          <w:rFonts w:ascii="Times New Roman" w:hAnsi="Times New Roman" w:cs="Times New Roman"/>
          <w:sz w:val="24"/>
          <w:szCs w:val="24"/>
        </w:rPr>
        <w:t xml:space="preserve"> </w:t>
      </w:r>
      <w:r w:rsidRPr="00BB3C00">
        <w:rPr>
          <w:rFonts w:ascii="Times New Roman" w:hAnsi="Times New Roman" w:cs="Times New Roman"/>
          <w:sz w:val="24"/>
          <w:szCs w:val="24"/>
        </w:rPr>
        <w:t>склонение</w:t>
      </w:r>
      <w:r w:rsidRPr="00CD754E">
        <w:rPr>
          <w:rFonts w:ascii="Times New Roman" w:hAnsi="Times New Roman" w:cs="Times New Roman"/>
          <w:sz w:val="24"/>
          <w:szCs w:val="24"/>
        </w:rPr>
        <w:t xml:space="preserve"> (</w:t>
      </w:r>
      <w:r w:rsidRPr="00AE3D71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Pr="00CD7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D71">
        <w:rPr>
          <w:rFonts w:ascii="Times New Roman" w:hAnsi="Times New Roman" w:cs="Times New Roman"/>
          <w:b/>
          <w:sz w:val="24"/>
          <w:szCs w:val="24"/>
          <w:lang w:val="en-US"/>
        </w:rPr>
        <w:t>schwache</w:t>
      </w:r>
      <w:proofErr w:type="spellEnd"/>
      <w:r w:rsidRPr="00CD7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D71">
        <w:rPr>
          <w:rFonts w:ascii="Times New Roman" w:hAnsi="Times New Roman" w:cs="Times New Roman"/>
          <w:b/>
          <w:sz w:val="24"/>
          <w:szCs w:val="24"/>
          <w:lang w:val="en-US"/>
        </w:rPr>
        <w:t>Deklination</w:t>
      </w:r>
      <w:proofErr w:type="spellEnd"/>
      <w:r w:rsidRPr="00CD75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3C00" w:rsidRDefault="00FF0FF5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71">
        <w:rPr>
          <w:rFonts w:ascii="Times New Roman" w:hAnsi="Times New Roman" w:cs="Times New Roman"/>
          <w:sz w:val="24"/>
          <w:szCs w:val="24"/>
        </w:rPr>
        <w:t xml:space="preserve">3. </w:t>
      </w:r>
      <w:r w:rsidRPr="00BB3C00">
        <w:rPr>
          <w:rFonts w:ascii="Times New Roman" w:hAnsi="Times New Roman" w:cs="Times New Roman"/>
          <w:sz w:val="24"/>
          <w:szCs w:val="24"/>
        </w:rPr>
        <w:t>Склонение существительных женского рода (</w:t>
      </w:r>
      <w:proofErr w:type="spellStart"/>
      <w:r w:rsidRPr="00FF0FF5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FF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FF5">
        <w:rPr>
          <w:rFonts w:ascii="Times New Roman" w:hAnsi="Times New Roman" w:cs="Times New Roman"/>
          <w:b/>
          <w:sz w:val="24"/>
          <w:szCs w:val="24"/>
        </w:rPr>
        <w:t>weibliche</w:t>
      </w:r>
      <w:proofErr w:type="spellEnd"/>
      <w:r w:rsidRPr="00FF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FF5">
        <w:rPr>
          <w:rFonts w:ascii="Times New Roman" w:hAnsi="Times New Roman" w:cs="Times New Roman"/>
          <w:b/>
          <w:sz w:val="24"/>
          <w:szCs w:val="24"/>
        </w:rPr>
        <w:t>Deklination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3D71" w:rsidRDefault="00AE3D71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C00" w:rsidRPr="00AE3D71" w:rsidRDefault="001E208C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C00">
        <w:rPr>
          <w:rFonts w:ascii="Times New Roman" w:hAnsi="Times New Roman" w:cs="Times New Roman"/>
          <w:sz w:val="24"/>
          <w:szCs w:val="24"/>
        </w:rPr>
        <w:t>Склонение</w:t>
      </w:r>
      <w:r w:rsidR="00AE3D71" w:rsidRPr="00AE3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C00">
        <w:rPr>
          <w:rFonts w:ascii="Times New Roman" w:hAnsi="Times New Roman" w:cs="Times New Roman"/>
          <w:sz w:val="24"/>
          <w:szCs w:val="24"/>
        </w:rPr>
        <w:t>артикля</w:t>
      </w:r>
      <w:r w:rsidRPr="00AE3D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="00AE3D71" w:rsidRPr="00AE3D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Deklination</w:t>
      </w:r>
      <w:proofErr w:type="spellEnd"/>
      <w:r w:rsidR="00AE3D71" w:rsidRPr="00AE3D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des</w:t>
      </w:r>
      <w:r w:rsidR="00AE3D71" w:rsidRPr="00AE3D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Artikels</w:t>
      </w:r>
      <w:proofErr w:type="spellEnd"/>
      <w:r w:rsidR="00BB3C00" w:rsidRPr="00AE3D71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BB3C00" w:rsidRPr="00CD754E" w:rsidRDefault="00BB3C00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D75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B3C0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CD7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CD7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spellEnd"/>
      <w:r w:rsidR="00FF0FF5" w:rsidRPr="00CD7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FF0FF5" w:rsidRPr="00CD75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>dasdie</w:t>
      </w:r>
      <w:proofErr w:type="spellEnd"/>
    </w:p>
    <w:p w:rsidR="00BB3C00" w:rsidRDefault="00BB3C00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G.</w:t>
      </w:r>
      <w:r w:rsidRPr="00BB3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BB3C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eines</w:t>
      </w:r>
      <w:proofErr w:type="spellEnd"/>
      <w:r w:rsidRPr="00BB3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 xml:space="preserve"> den</w:t>
      </w:r>
    </w:p>
    <w:p w:rsidR="00BB3C00" w:rsidRDefault="00BB3C00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D.</w:t>
      </w:r>
      <w:r w:rsidRPr="00BB3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BB3C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BB3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 xml:space="preserve"> den</w:t>
      </w:r>
    </w:p>
    <w:p w:rsidR="00BB3C00" w:rsidRPr="00FF0FF5" w:rsidRDefault="00BB3C00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Akk</w:t>
      </w:r>
      <w:proofErr w:type="spellEnd"/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B3C00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ine</w:t>
      </w:r>
      <w:proofErr w:type="spellEnd"/>
      <w:r w:rsidRPr="00BB3C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BB3C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ein</w:t>
      </w:r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spellEnd"/>
      <w:r w:rsidR="00FF0FF5" w:rsidRPr="00FF0FF5">
        <w:rPr>
          <w:rFonts w:ascii="Times New Roman" w:hAnsi="Times New Roman" w:cs="Times New Roman"/>
          <w:sz w:val="24"/>
          <w:szCs w:val="24"/>
          <w:lang w:val="en-US"/>
        </w:rPr>
        <w:t>, den, das die</w:t>
      </w:r>
    </w:p>
    <w:p w:rsidR="00AE3D71" w:rsidRPr="00CD754E" w:rsidRDefault="00AE3D71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3C00" w:rsidRDefault="001E208C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00">
        <w:rPr>
          <w:rFonts w:ascii="Times New Roman" w:hAnsi="Times New Roman" w:cs="Times New Roman"/>
          <w:sz w:val="24"/>
          <w:szCs w:val="24"/>
        </w:rPr>
        <w:t xml:space="preserve">В немецком языке есть 4 падежа: </w:t>
      </w:r>
    </w:p>
    <w:p w:rsidR="00BB3C00" w:rsidRDefault="001E208C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00">
        <w:rPr>
          <w:rFonts w:ascii="Times New Roman" w:hAnsi="Times New Roman" w:cs="Times New Roman"/>
          <w:sz w:val="24"/>
          <w:szCs w:val="24"/>
        </w:rPr>
        <w:t>Именительный</w:t>
      </w:r>
      <w:proofErr w:type="gramEnd"/>
      <w:r w:rsidRPr="00BB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C00">
        <w:rPr>
          <w:rFonts w:ascii="Times New Roman" w:hAnsi="Times New Roman" w:cs="Times New Roman"/>
          <w:b/>
          <w:sz w:val="24"/>
          <w:szCs w:val="24"/>
          <w:lang w:val="en-US"/>
        </w:rPr>
        <w:t>Nominativ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 xml:space="preserve"> отвечает на вопросы </w:t>
      </w:r>
      <w:proofErr w:type="spellStart"/>
      <w:r w:rsidRPr="00BB3C00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 xml:space="preserve">? (Кто?) </w:t>
      </w:r>
      <w:proofErr w:type="spellStart"/>
      <w:r w:rsidRPr="00BB3C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 xml:space="preserve">? (Что?) </w:t>
      </w:r>
    </w:p>
    <w:p w:rsidR="00BB3C00" w:rsidRDefault="001E208C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00">
        <w:rPr>
          <w:rFonts w:ascii="Times New Roman" w:hAnsi="Times New Roman" w:cs="Times New Roman"/>
          <w:sz w:val="24"/>
          <w:szCs w:val="24"/>
        </w:rPr>
        <w:t xml:space="preserve">Родительный </w:t>
      </w:r>
      <w:proofErr w:type="spellStart"/>
      <w:r w:rsidRPr="00BB3C00">
        <w:rPr>
          <w:rFonts w:ascii="Times New Roman" w:hAnsi="Times New Roman" w:cs="Times New Roman"/>
          <w:b/>
          <w:sz w:val="24"/>
          <w:szCs w:val="24"/>
        </w:rPr>
        <w:t>Genetiv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 xml:space="preserve"> отвечает на вопрос </w:t>
      </w:r>
      <w:proofErr w:type="spellStart"/>
      <w:r w:rsidRPr="00BB3C00">
        <w:rPr>
          <w:rFonts w:ascii="Times New Roman" w:hAnsi="Times New Roman" w:cs="Times New Roman"/>
          <w:sz w:val="24"/>
          <w:szCs w:val="24"/>
        </w:rPr>
        <w:t>Wessen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B3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C00">
        <w:rPr>
          <w:rFonts w:ascii="Times New Roman" w:hAnsi="Times New Roman" w:cs="Times New Roman"/>
          <w:sz w:val="24"/>
          <w:szCs w:val="24"/>
        </w:rPr>
        <w:t>(Чья?</w:t>
      </w:r>
      <w:proofErr w:type="gramEnd"/>
      <w:r w:rsidRPr="00BB3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C00">
        <w:rPr>
          <w:rFonts w:ascii="Times New Roman" w:hAnsi="Times New Roman" w:cs="Times New Roman"/>
          <w:sz w:val="24"/>
          <w:szCs w:val="24"/>
        </w:rPr>
        <w:t xml:space="preserve">Чье?) </w:t>
      </w:r>
      <w:proofErr w:type="gramEnd"/>
    </w:p>
    <w:p w:rsidR="00BB3C00" w:rsidRDefault="001E208C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00">
        <w:rPr>
          <w:rFonts w:ascii="Times New Roman" w:hAnsi="Times New Roman" w:cs="Times New Roman"/>
          <w:sz w:val="24"/>
          <w:szCs w:val="24"/>
        </w:rPr>
        <w:t>Дательный</w:t>
      </w:r>
      <w:proofErr w:type="gramEnd"/>
      <w:r w:rsidRPr="00BB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C00">
        <w:rPr>
          <w:rFonts w:ascii="Times New Roman" w:hAnsi="Times New Roman" w:cs="Times New Roman"/>
          <w:b/>
          <w:sz w:val="24"/>
          <w:szCs w:val="24"/>
        </w:rPr>
        <w:t>Dativ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 xml:space="preserve"> отвечает на вопросы </w:t>
      </w:r>
      <w:proofErr w:type="spellStart"/>
      <w:r w:rsidRPr="00BB3C00">
        <w:rPr>
          <w:rFonts w:ascii="Times New Roman" w:hAnsi="Times New Roman" w:cs="Times New Roman"/>
          <w:sz w:val="24"/>
          <w:szCs w:val="24"/>
        </w:rPr>
        <w:t>Wem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 xml:space="preserve">? (Кому?) </w:t>
      </w:r>
      <w:proofErr w:type="spellStart"/>
      <w:r w:rsidRPr="00BB3C0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 xml:space="preserve">? (Где?) </w:t>
      </w:r>
    </w:p>
    <w:p w:rsidR="00BB3C00" w:rsidRPr="00360948" w:rsidRDefault="001E208C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948">
        <w:rPr>
          <w:rFonts w:ascii="Times New Roman" w:hAnsi="Times New Roman" w:cs="Times New Roman"/>
          <w:sz w:val="24"/>
          <w:szCs w:val="24"/>
        </w:rPr>
        <w:t xml:space="preserve">Винительный 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Akkusativ</w:t>
      </w:r>
      <w:proofErr w:type="spellEnd"/>
      <w:r w:rsidRPr="003609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0948">
        <w:rPr>
          <w:rFonts w:ascii="Times New Roman" w:hAnsi="Times New Roman" w:cs="Times New Roman"/>
          <w:sz w:val="24"/>
          <w:szCs w:val="24"/>
        </w:rPr>
        <w:t>Wen</w:t>
      </w:r>
      <w:proofErr w:type="spellEnd"/>
      <w:r w:rsidRPr="00360948">
        <w:rPr>
          <w:rFonts w:ascii="Times New Roman" w:hAnsi="Times New Roman" w:cs="Times New Roman"/>
          <w:sz w:val="24"/>
          <w:szCs w:val="24"/>
        </w:rPr>
        <w:t xml:space="preserve">? (Кого?) </w:t>
      </w:r>
      <w:proofErr w:type="spellStart"/>
      <w:r w:rsidRPr="0036094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60948">
        <w:rPr>
          <w:rFonts w:ascii="Times New Roman" w:hAnsi="Times New Roman" w:cs="Times New Roman"/>
          <w:sz w:val="24"/>
          <w:szCs w:val="24"/>
        </w:rPr>
        <w:t xml:space="preserve">? (Что?) </w:t>
      </w:r>
      <w:proofErr w:type="spellStart"/>
      <w:r w:rsidRPr="00360948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360948">
        <w:rPr>
          <w:rFonts w:ascii="Times New Roman" w:hAnsi="Times New Roman" w:cs="Times New Roman"/>
          <w:sz w:val="24"/>
          <w:szCs w:val="24"/>
        </w:rPr>
        <w:t>? (Куда?)</w:t>
      </w:r>
    </w:p>
    <w:p w:rsidR="00AE3D71" w:rsidRDefault="00AE3D71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948" w:rsidRDefault="00360948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48">
        <w:rPr>
          <w:rFonts w:ascii="Times New Roman" w:hAnsi="Times New Roman" w:cs="Times New Roman"/>
          <w:sz w:val="24"/>
          <w:szCs w:val="24"/>
        </w:rPr>
        <w:t>Порядок слов в повествовательном и вопросительном предложениях (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360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Wortfolge</w:t>
      </w:r>
      <w:proofErr w:type="spellEnd"/>
      <w:r w:rsidRPr="00360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360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einem</w:t>
      </w:r>
      <w:proofErr w:type="spellEnd"/>
      <w:r w:rsidRPr="00360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Aussage</w:t>
      </w:r>
      <w:proofErr w:type="spellEnd"/>
      <w:r w:rsidRPr="0036094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360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Fragesatz</w:t>
      </w:r>
      <w:proofErr w:type="spellEnd"/>
      <w:r w:rsidRPr="00360948">
        <w:rPr>
          <w:rFonts w:ascii="Times New Roman" w:hAnsi="Times New Roman" w:cs="Times New Roman"/>
          <w:sz w:val="24"/>
          <w:szCs w:val="24"/>
        </w:rPr>
        <w:t>)</w:t>
      </w:r>
      <w:r w:rsidRPr="003609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5816" w:rsidRDefault="00360948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60948">
        <w:rPr>
          <w:rFonts w:ascii="Times New Roman" w:hAnsi="Times New Roman" w:cs="Times New Roman"/>
          <w:sz w:val="24"/>
          <w:szCs w:val="24"/>
        </w:rPr>
        <w:t>прямой</w:t>
      </w:r>
      <w:r w:rsidRPr="0036094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360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direkte</w:t>
      </w:r>
      <w:proofErr w:type="spellEnd"/>
      <w:r w:rsidRPr="00360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0948">
        <w:rPr>
          <w:rFonts w:ascii="Times New Roman" w:hAnsi="Times New Roman" w:cs="Times New Roman"/>
          <w:b/>
          <w:sz w:val="24"/>
          <w:szCs w:val="24"/>
        </w:rPr>
        <w:t>Wortfolge</w:t>
      </w:r>
      <w:proofErr w:type="spellEnd"/>
      <w:proofErr w:type="gramStart"/>
      <w:r w:rsidRPr="0036094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FA5816">
        <w:rPr>
          <w:rFonts w:ascii="Times New Roman" w:hAnsi="Times New Roman" w:cs="Times New Roman"/>
          <w:b/>
          <w:sz w:val="24"/>
          <w:szCs w:val="24"/>
        </w:rPr>
        <w:t>.</w:t>
      </w:r>
      <w:r w:rsidR="00FA5816" w:rsidRPr="00360948">
        <w:rPr>
          <w:rFonts w:ascii="Times New Roman" w:hAnsi="Times New Roman" w:cs="Times New Roman"/>
          <w:sz w:val="24"/>
          <w:szCs w:val="24"/>
        </w:rPr>
        <w:t>При прямом порядке слов подлежащие (</w:t>
      </w:r>
      <w:proofErr w:type="spellStart"/>
      <w:r w:rsidR="00FA5816" w:rsidRPr="00FA581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FA5816" w:rsidRPr="00FA5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816" w:rsidRPr="00FA5816">
        <w:rPr>
          <w:rFonts w:ascii="Times New Roman" w:hAnsi="Times New Roman" w:cs="Times New Roman"/>
          <w:b/>
          <w:sz w:val="24"/>
          <w:szCs w:val="24"/>
        </w:rPr>
        <w:t>Sybjekt</w:t>
      </w:r>
      <w:proofErr w:type="spellEnd"/>
      <w:r w:rsidR="00FA5816" w:rsidRPr="00360948">
        <w:rPr>
          <w:rFonts w:ascii="Times New Roman" w:hAnsi="Times New Roman" w:cs="Times New Roman"/>
          <w:sz w:val="24"/>
          <w:szCs w:val="24"/>
        </w:rPr>
        <w:t>) стоит на первом месте, т.е. в начале предложения. Сказуемое (</w:t>
      </w:r>
      <w:proofErr w:type="spellStart"/>
      <w:r w:rsidR="00FA5816" w:rsidRPr="00FA581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FA5816" w:rsidRPr="00FA5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816" w:rsidRPr="00FA5816">
        <w:rPr>
          <w:rFonts w:ascii="Times New Roman" w:hAnsi="Times New Roman" w:cs="Times New Roman"/>
          <w:b/>
          <w:sz w:val="24"/>
          <w:szCs w:val="24"/>
        </w:rPr>
        <w:t>Prädikat</w:t>
      </w:r>
      <w:proofErr w:type="spellEnd"/>
      <w:r w:rsidR="00FA5816" w:rsidRPr="00360948">
        <w:rPr>
          <w:rFonts w:ascii="Times New Roman" w:hAnsi="Times New Roman" w:cs="Times New Roman"/>
          <w:sz w:val="24"/>
          <w:szCs w:val="24"/>
        </w:rPr>
        <w:t>) занимает в повествовательном предложении всегда второе место.</w:t>
      </w:r>
    </w:p>
    <w:p w:rsidR="00FA5816" w:rsidRDefault="00FA5816" w:rsidP="00AE3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0948" w:rsidRPr="00360948">
        <w:rPr>
          <w:rFonts w:ascii="Times New Roman" w:hAnsi="Times New Roman" w:cs="Times New Roman"/>
          <w:sz w:val="24"/>
          <w:szCs w:val="24"/>
        </w:rPr>
        <w:t>обратный порядок слов (</w:t>
      </w:r>
      <w:proofErr w:type="spellStart"/>
      <w:r w:rsidR="00360948" w:rsidRPr="00FA581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360948" w:rsidRPr="00FA5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948" w:rsidRPr="00FA5816">
        <w:rPr>
          <w:rFonts w:ascii="Times New Roman" w:hAnsi="Times New Roman" w:cs="Times New Roman"/>
          <w:b/>
          <w:sz w:val="24"/>
          <w:szCs w:val="24"/>
        </w:rPr>
        <w:t>indirekte</w:t>
      </w:r>
      <w:proofErr w:type="spellEnd"/>
      <w:r w:rsidR="00360948" w:rsidRPr="00FA5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948" w:rsidRPr="00FA5816">
        <w:rPr>
          <w:rFonts w:ascii="Times New Roman" w:hAnsi="Times New Roman" w:cs="Times New Roman"/>
          <w:b/>
          <w:sz w:val="24"/>
          <w:szCs w:val="24"/>
        </w:rPr>
        <w:t>Wortfolge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>). При обратном порядке слов подлежащие занимает 3 место в предложении. В его начале, т.е. на первом месте стоит какой-нибудь второстепенный член предложения (</w:t>
      </w:r>
      <w:proofErr w:type="spellStart"/>
      <w:r w:rsidR="00360948" w:rsidRPr="00FA581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360948" w:rsidRPr="00FA5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948" w:rsidRPr="00FA5816">
        <w:rPr>
          <w:rFonts w:ascii="Times New Roman" w:hAnsi="Times New Roman" w:cs="Times New Roman"/>
          <w:b/>
          <w:sz w:val="24"/>
          <w:szCs w:val="24"/>
        </w:rPr>
        <w:t>Nebenglied</w:t>
      </w:r>
      <w:proofErr w:type="spellEnd"/>
      <w:r w:rsidR="00360948" w:rsidRPr="00FA5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948" w:rsidRPr="00FA5816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="00360948" w:rsidRPr="00FA5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948" w:rsidRPr="00FA5816">
        <w:rPr>
          <w:rFonts w:ascii="Times New Roman" w:hAnsi="Times New Roman" w:cs="Times New Roman"/>
          <w:b/>
          <w:sz w:val="24"/>
          <w:szCs w:val="24"/>
        </w:rPr>
        <w:t>Satzes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). Сказуемое ставится на второе место.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z.B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lerne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 Großeltern </w:t>
      </w:r>
      <w:proofErr w:type="spellStart"/>
      <w:r w:rsidR="00360948" w:rsidRPr="00360948">
        <w:rPr>
          <w:rFonts w:ascii="Times New Roman" w:hAnsi="Times New Roman" w:cs="Times New Roman"/>
          <w:sz w:val="24"/>
          <w:szCs w:val="24"/>
        </w:rPr>
        <w:t>besucht</w:t>
      </w:r>
      <w:proofErr w:type="spellEnd"/>
      <w:r w:rsidR="00360948" w:rsidRPr="00360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6C5" w:rsidRPr="00360948" w:rsidRDefault="000436C5" w:rsidP="0036094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0436C5" w:rsidRPr="00360948" w:rsidSect="004D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A3" w:rsidRDefault="003A15A3" w:rsidP="005908C3">
      <w:pPr>
        <w:spacing w:after="0" w:line="240" w:lineRule="auto"/>
      </w:pPr>
      <w:r>
        <w:separator/>
      </w:r>
    </w:p>
  </w:endnote>
  <w:endnote w:type="continuationSeparator" w:id="1">
    <w:p w:rsidR="003A15A3" w:rsidRDefault="003A15A3" w:rsidP="0059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762"/>
      <w:docPartObj>
        <w:docPartGallery w:val="Page Numbers (Bottom of Page)"/>
        <w:docPartUnique/>
      </w:docPartObj>
    </w:sdtPr>
    <w:sdtContent>
      <w:p w:rsidR="003A15A3" w:rsidRDefault="00B20609">
        <w:pPr>
          <w:pStyle w:val="ae"/>
          <w:jc w:val="center"/>
        </w:pPr>
        <w:fldSimple w:instr=" PAGE   \* MERGEFORMAT ">
          <w:r w:rsidR="00BD637B">
            <w:rPr>
              <w:noProof/>
            </w:rPr>
            <w:t>9</w:t>
          </w:r>
        </w:fldSimple>
      </w:p>
    </w:sdtContent>
  </w:sdt>
  <w:p w:rsidR="003A15A3" w:rsidRDefault="003A15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A3" w:rsidRDefault="003A15A3" w:rsidP="005908C3">
      <w:pPr>
        <w:spacing w:after="0" w:line="240" w:lineRule="auto"/>
      </w:pPr>
      <w:r>
        <w:separator/>
      </w:r>
    </w:p>
  </w:footnote>
  <w:footnote w:type="continuationSeparator" w:id="1">
    <w:p w:rsidR="003A15A3" w:rsidRDefault="003A15A3" w:rsidP="0059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FDD"/>
    <w:multiLevelType w:val="hybridMultilevel"/>
    <w:tmpl w:val="D17C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53C"/>
    <w:multiLevelType w:val="hybridMultilevel"/>
    <w:tmpl w:val="8F425908"/>
    <w:lvl w:ilvl="0" w:tplc="E4EAA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44E"/>
    <w:multiLevelType w:val="hybridMultilevel"/>
    <w:tmpl w:val="4040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3B9F"/>
    <w:multiLevelType w:val="hybridMultilevel"/>
    <w:tmpl w:val="1C1EED6E"/>
    <w:lvl w:ilvl="0" w:tplc="17BE5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5EBE"/>
    <w:multiLevelType w:val="hybridMultilevel"/>
    <w:tmpl w:val="4040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801F4"/>
    <w:multiLevelType w:val="hybridMultilevel"/>
    <w:tmpl w:val="C7B6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E0E01"/>
    <w:multiLevelType w:val="hybridMultilevel"/>
    <w:tmpl w:val="A4340B86"/>
    <w:lvl w:ilvl="0" w:tplc="0419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190"/>
    <w:rsid w:val="00032BF9"/>
    <w:rsid w:val="000436C5"/>
    <w:rsid w:val="00044FF2"/>
    <w:rsid w:val="00064D4C"/>
    <w:rsid w:val="00076222"/>
    <w:rsid w:val="000926B8"/>
    <w:rsid w:val="00093594"/>
    <w:rsid w:val="00097415"/>
    <w:rsid w:val="000A6381"/>
    <w:rsid w:val="000E768E"/>
    <w:rsid w:val="00105EB1"/>
    <w:rsid w:val="001319CD"/>
    <w:rsid w:val="001409BE"/>
    <w:rsid w:val="00195825"/>
    <w:rsid w:val="001A5340"/>
    <w:rsid w:val="001C6238"/>
    <w:rsid w:val="001E208C"/>
    <w:rsid w:val="002142FF"/>
    <w:rsid w:val="0022283D"/>
    <w:rsid w:val="00237A9E"/>
    <w:rsid w:val="002661A0"/>
    <w:rsid w:val="002707E1"/>
    <w:rsid w:val="002742E4"/>
    <w:rsid w:val="00291E1D"/>
    <w:rsid w:val="002A5094"/>
    <w:rsid w:val="002B0B7E"/>
    <w:rsid w:val="002B1866"/>
    <w:rsid w:val="002D4BB5"/>
    <w:rsid w:val="002F4E20"/>
    <w:rsid w:val="003047DE"/>
    <w:rsid w:val="00334C8A"/>
    <w:rsid w:val="00360948"/>
    <w:rsid w:val="00384943"/>
    <w:rsid w:val="00392AF1"/>
    <w:rsid w:val="003A15A3"/>
    <w:rsid w:val="003A4F27"/>
    <w:rsid w:val="003B3770"/>
    <w:rsid w:val="003C0F71"/>
    <w:rsid w:val="003C3E15"/>
    <w:rsid w:val="003D3DF0"/>
    <w:rsid w:val="003F6B6F"/>
    <w:rsid w:val="004263CE"/>
    <w:rsid w:val="0043394E"/>
    <w:rsid w:val="004413C6"/>
    <w:rsid w:val="004479A8"/>
    <w:rsid w:val="00453B83"/>
    <w:rsid w:val="00464AFD"/>
    <w:rsid w:val="0048164F"/>
    <w:rsid w:val="004A5D3B"/>
    <w:rsid w:val="004B6150"/>
    <w:rsid w:val="004D4E6B"/>
    <w:rsid w:val="004D642E"/>
    <w:rsid w:val="0050025E"/>
    <w:rsid w:val="0050026A"/>
    <w:rsid w:val="00514AE7"/>
    <w:rsid w:val="005562D5"/>
    <w:rsid w:val="005629B5"/>
    <w:rsid w:val="005908C3"/>
    <w:rsid w:val="005A21B4"/>
    <w:rsid w:val="005A3602"/>
    <w:rsid w:val="005B6BEF"/>
    <w:rsid w:val="005C1ABD"/>
    <w:rsid w:val="005C415E"/>
    <w:rsid w:val="005F6B55"/>
    <w:rsid w:val="0060090F"/>
    <w:rsid w:val="006179FD"/>
    <w:rsid w:val="0062086F"/>
    <w:rsid w:val="006223AA"/>
    <w:rsid w:val="006261DA"/>
    <w:rsid w:val="00657F3A"/>
    <w:rsid w:val="00662E51"/>
    <w:rsid w:val="00670E95"/>
    <w:rsid w:val="00692870"/>
    <w:rsid w:val="006B6ABB"/>
    <w:rsid w:val="006B6E6B"/>
    <w:rsid w:val="006C091F"/>
    <w:rsid w:val="006C45ED"/>
    <w:rsid w:val="006D1B66"/>
    <w:rsid w:val="0070399A"/>
    <w:rsid w:val="00712E65"/>
    <w:rsid w:val="00717DDF"/>
    <w:rsid w:val="00721FF6"/>
    <w:rsid w:val="00734725"/>
    <w:rsid w:val="00746546"/>
    <w:rsid w:val="00750AD1"/>
    <w:rsid w:val="00763C10"/>
    <w:rsid w:val="00774C0F"/>
    <w:rsid w:val="00786E65"/>
    <w:rsid w:val="00796302"/>
    <w:rsid w:val="007B1B10"/>
    <w:rsid w:val="007C16F8"/>
    <w:rsid w:val="007D7929"/>
    <w:rsid w:val="007E30F8"/>
    <w:rsid w:val="007F4543"/>
    <w:rsid w:val="00832528"/>
    <w:rsid w:val="00841774"/>
    <w:rsid w:val="00865139"/>
    <w:rsid w:val="008D4CB5"/>
    <w:rsid w:val="008E55B3"/>
    <w:rsid w:val="00905468"/>
    <w:rsid w:val="009075A0"/>
    <w:rsid w:val="0093287E"/>
    <w:rsid w:val="00941985"/>
    <w:rsid w:val="00955200"/>
    <w:rsid w:val="00962A70"/>
    <w:rsid w:val="009A639E"/>
    <w:rsid w:val="009B3606"/>
    <w:rsid w:val="009E275F"/>
    <w:rsid w:val="009F79E2"/>
    <w:rsid w:val="00A07CCF"/>
    <w:rsid w:val="00A14739"/>
    <w:rsid w:val="00A16CEE"/>
    <w:rsid w:val="00A26F9F"/>
    <w:rsid w:val="00A3347A"/>
    <w:rsid w:val="00A60837"/>
    <w:rsid w:val="00A64F5E"/>
    <w:rsid w:val="00A700C5"/>
    <w:rsid w:val="00A94D32"/>
    <w:rsid w:val="00AC19FC"/>
    <w:rsid w:val="00AE3D71"/>
    <w:rsid w:val="00B13B56"/>
    <w:rsid w:val="00B20609"/>
    <w:rsid w:val="00B56F99"/>
    <w:rsid w:val="00BB3C00"/>
    <w:rsid w:val="00BD637B"/>
    <w:rsid w:val="00C0390C"/>
    <w:rsid w:val="00C20253"/>
    <w:rsid w:val="00C26BBF"/>
    <w:rsid w:val="00C27EBF"/>
    <w:rsid w:val="00C3657C"/>
    <w:rsid w:val="00C547F6"/>
    <w:rsid w:val="00C604BE"/>
    <w:rsid w:val="00C8428D"/>
    <w:rsid w:val="00C97305"/>
    <w:rsid w:val="00CA7725"/>
    <w:rsid w:val="00CC1C25"/>
    <w:rsid w:val="00CC3288"/>
    <w:rsid w:val="00CD754E"/>
    <w:rsid w:val="00D33984"/>
    <w:rsid w:val="00D927A6"/>
    <w:rsid w:val="00DB6703"/>
    <w:rsid w:val="00DC5C2C"/>
    <w:rsid w:val="00DF53FE"/>
    <w:rsid w:val="00E01CF3"/>
    <w:rsid w:val="00E14228"/>
    <w:rsid w:val="00E23376"/>
    <w:rsid w:val="00E701C4"/>
    <w:rsid w:val="00EA2190"/>
    <w:rsid w:val="00EA26B4"/>
    <w:rsid w:val="00EA2A3A"/>
    <w:rsid w:val="00EA3B9D"/>
    <w:rsid w:val="00EB259C"/>
    <w:rsid w:val="00EC1253"/>
    <w:rsid w:val="00ED19CF"/>
    <w:rsid w:val="00EE6A31"/>
    <w:rsid w:val="00F43F68"/>
    <w:rsid w:val="00F51A11"/>
    <w:rsid w:val="00F606A5"/>
    <w:rsid w:val="00FA5816"/>
    <w:rsid w:val="00FB0525"/>
    <w:rsid w:val="00FB42FA"/>
    <w:rsid w:val="00FB7D6F"/>
    <w:rsid w:val="00FD225F"/>
    <w:rsid w:val="00FE39E5"/>
    <w:rsid w:val="00FF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2E"/>
  </w:style>
  <w:style w:type="paragraph" w:styleId="2">
    <w:name w:val="heading 2"/>
    <w:basedOn w:val="a"/>
    <w:next w:val="a"/>
    <w:link w:val="20"/>
    <w:uiPriority w:val="9"/>
    <w:unhideWhenUsed/>
    <w:qFormat/>
    <w:rsid w:val="00CC1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5B6BEF"/>
    <w:pPr>
      <w:ind w:left="720"/>
      <w:contextualSpacing/>
    </w:pPr>
  </w:style>
  <w:style w:type="table" w:styleId="a7">
    <w:name w:val="Table Grid"/>
    <w:basedOn w:val="a1"/>
    <w:uiPriority w:val="59"/>
    <w:rsid w:val="00064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96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link w:val="aa"/>
    <w:uiPriority w:val="1"/>
    <w:qFormat/>
    <w:rsid w:val="0022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22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D7929"/>
  </w:style>
  <w:style w:type="character" w:customStyle="1" w:styleId="c18">
    <w:name w:val="c18"/>
    <w:basedOn w:val="a0"/>
    <w:rsid w:val="007D7929"/>
  </w:style>
  <w:style w:type="character" w:customStyle="1" w:styleId="c26">
    <w:name w:val="c26"/>
    <w:basedOn w:val="a0"/>
    <w:rsid w:val="007D7929"/>
  </w:style>
  <w:style w:type="character" w:customStyle="1" w:styleId="c12">
    <w:name w:val="c12"/>
    <w:basedOn w:val="a0"/>
    <w:rsid w:val="007D7929"/>
  </w:style>
  <w:style w:type="paragraph" w:customStyle="1" w:styleId="1">
    <w:name w:val="Без интервала1"/>
    <w:aliases w:val="Стиль1"/>
    <w:next w:val="a"/>
    <w:autoRedefine/>
    <w:uiPriority w:val="1"/>
    <w:qFormat/>
    <w:rsid w:val="00E23376"/>
    <w:pPr>
      <w:spacing w:after="0" w:line="240" w:lineRule="auto"/>
      <w:ind w:firstLine="708"/>
      <w:jc w:val="center"/>
    </w:pPr>
    <w:rPr>
      <w:rFonts w:ascii="Times New Roman" w:eastAsia="Calibri" w:hAnsi="Times New Roman" w:cs="Times New Roman"/>
      <w:sz w:val="26"/>
    </w:rPr>
  </w:style>
  <w:style w:type="character" w:customStyle="1" w:styleId="a6">
    <w:name w:val="Абзац списка Знак"/>
    <w:link w:val="a5"/>
    <w:uiPriority w:val="99"/>
    <w:locked/>
    <w:rsid w:val="00E23376"/>
  </w:style>
  <w:style w:type="paragraph" w:customStyle="1" w:styleId="c2">
    <w:name w:val="c2"/>
    <w:basedOn w:val="a"/>
    <w:rsid w:val="0062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61DA"/>
  </w:style>
  <w:style w:type="character" w:customStyle="1" w:styleId="c43">
    <w:name w:val="c43"/>
    <w:basedOn w:val="a0"/>
    <w:rsid w:val="006261DA"/>
  </w:style>
  <w:style w:type="character" w:customStyle="1" w:styleId="c5">
    <w:name w:val="c5"/>
    <w:basedOn w:val="a0"/>
    <w:rsid w:val="002661A0"/>
  </w:style>
  <w:style w:type="paragraph" w:customStyle="1" w:styleId="font8">
    <w:name w:val="font_8"/>
    <w:basedOn w:val="a"/>
    <w:rsid w:val="0030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36C5"/>
    <w:rPr>
      <w:color w:val="0000FF"/>
      <w:u w:val="single"/>
    </w:rPr>
  </w:style>
  <w:style w:type="character" w:customStyle="1" w:styleId="c63">
    <w:name w:val="c63"/>
    <w:basedOn w:val="a0"/>
    <w:rsid w:val="0043394E"/>
  </w:style>
  <w:style w:type="character" w:customStyle="1" w:styleId="c32">
    <w:name w:val="c32"/>
    <w:basedOn w:val="a0"/>
    <w:rsid w:val="0043394E"/>
  </w:style>
  <w:style w:type="paragraph" w:styleId="ac">
    <w:name w:val="header"/>
    <w:basedOn w:val="a"/>
    <w:link w:val="ad"/>
    <w:uiPriority w:val="99"/>
    <w:semiHidden/>
    <w:unhideWhenUsed/>
    <w:rsid w:val="0059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08C3"/>
  </w:style>
  <w:style w:type="paragraph" w:styleId="ae">
    <w:name w:val="footer"/>
    <w:basedOn w:val="a"/>
    <w:link w:val="af"/>
    <w:uiPriority w:val="99"/>
    <w:unhideWhenUsed/>
    <w:rsid w:val="0059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8C3"/>
  </w:style>
  <w:style w:type="paragraph" w:customStyle="1" w:styleId="31">
    <w:name w:val="Основной текст 31"/>
    <w:basedOn w:val="a"/>
    <w:rsid w:val="00AE3D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w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aminde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ethe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8436-2E12-4513-BE1F-F5393059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15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DNA7 X86</cp:lastModifiedBy>
  <cp:revision>34</cp:revision>
  <cp:lastPrinted>2020-03-25T16:41:00Z</cp:lastPrinted>
  <dcterms:created xsi:type="dcterms:W3CDTF">2018-09-08T06:04:00Z</dcterms:created>
  <dcterms:modified xsi:type="dcterms:W3CDTF">2020-10-17T12:12:00Z</dcterms:modified>
</cp:coreProperties>
</file>